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EC0633">
        <w:rPr>
          <w:rFonts w:ascii="Times New Roman" w:hAnsi="Times New Roman" w:cs="Times New Roman"/>
          <w:sz w:val="24"/>
          <w:szCs w:val="24"/>
        </w:rPr>
        <w:t xml:space="preserve"> дизайн - проекта </w:t>
      </w:r>
    </w:p>
    <w:p w:rsidR="001853CD" w:rsidRDefault="00EC0633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дворовых территорий </w:t>
      </w:r>
      <w:r w:rsidR="00A405D8">
        <w:rPr>
          <w:rFonts w:ascii="Times New Roman" w:hAnsi="Times New Roman" w:cs="Times New Roman"/>
          <w:sz w:val="24"/>
          <w:szCs w:val="24"/>
        </w:rPr>
        <w:t>многоквартирных домов</w:t>
      </w:r>
      <w:r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1853CD">
        <w:rPr>
          <w:rFonts w:ascii="Times New Roman" w:hAnsi="Times New Roman" w:cs="Times New Roman"/>
          <w:sz w:val="24"/>
          <w:szCs w:val="24"/>
        </w:rPr>
        <w:t>:</w:t>
      </w:r>
    </w:p>
    <w:p w:rsidR="001853CD" w:rsidRDefault="00EC0633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05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Республика Мордовия, Атяшевский район, р.п. Атяшево, </w:t>
      </w:r>
    </w:p>
    <w:p w:rsidR="001853CD" w:rsidRDefault="00EC0633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микрорайон-1, д.№1, №1А,№ 2,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№3,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№9,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№4,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№5,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№6,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№7,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№8,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№26,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№30,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5959" w:rsidRDefault="00EC0633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№31,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№28,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№29, </w:t>
      </w:r>
      <w:r w:rsidR="001853CD">
        <w:rPr>
          <w:rFonts w:ascii="Times New Roman" w:hAnsi="Times New Roman" w:cs="Times New Roman"/>
          <w:sz w:val="24"/>
          <w:szCs w:val="24"/>
        </w:rPr>
        <w:t xml:space="preserve">ул. Б. Зайцева, 2Б. </w:t>
      </w:r>
    </w:p>
    <w:p w:rsidR="009A5464" w:rsidRPr="001E6EE4" w:rsidRDefault="009A5464" w:rsidP="002F1AF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1853C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проекта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многоквартирных домов  </w:t>
      </w:r>
      <w:r w:rsidR="001853CD" w:rsidRPr="001853CD">
        <w:rPr>
          <w:rFonts w:ascii="Times New Roman" w:hAnsi="Times New Roman" w:cs="Times New Roman"/>
          <w:sz w:val="24"/>
          <w:szCs w:val="24"/>
        </w:rPr>
        <w:t>по адресу:   Республика Мордовия, Атяшевский район, р.п. Атяшево, микрорайон-1, д.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 w:rsidR="001853CD" w:rsidRPr="001853CD">
        <w:rPr>
          <w:rFonts w:ascii="Times New Roman" w:hAnsi="Times New Roman" w:cs="Times New Roman"/>
          <w:sz w:val="24"/>
          <w:szCs w:val="24"/>
        </w:rPr>
        <w:t>№1, №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 w:rsidR="001853CD" w:rsidRPr="001853CD">
        <w:rPr>
          <w:rFonts w:ascii="Times New Roman" w:hAnsi="Times New Roman" w:cs="Times New Roman"/>
          <w:sz w:val="24"/>
          <w:szCs w:val="24"/>
        </w:rPr>
        <w:t>1А,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№2, №3, №9, №4, №5, №6, №7, №8, №26, №30, №31, №28, №29, ул. Б. Зайцева, 2Б.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75989">
        <w:rPr>
          <w:rFonts w:ascii="Times New Roman" w:hAnsi="Times New Roman" w:cs="Times New Roman"/>
          <w:sz w:val="24"/>
          <w:szCs w:val="24"/>
        </w:rPr>
        <w:t>А</w:t>
      </w:r>
      <w:r w:rsidR="000E323C">
        <w:rPr>
          <w:rFonts w:ascii="Times New Roman" w:hAnsi="Times New Roman" w:cs="Times New Roman"/>
          <w:sz w:val="24"/>
          <w:szCs w:val="24"/>
        </w:rPr>
        <w:t>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домов  </w:t>
      </w:r>
      <w:r w:rsidR="000526A4" w:rsidRPr="001853CD">
        <w:rPr>
          <w:rFonts w:ascii="Times New Roman" w:hAnsi="Times New Roman" w:cs="Times New Roman"/>
          <w:sz w:val="24"/>
          <w:szCs w:val="24"/>
        </w:rPr>
        <w:t>по адресу:   Республика Мордовия, Атяшевский район, р.п. Атяшево, микрорайон-1, д.</w:t>
      </w:r>
      <w:r w:rsidR="000526A4">
        <w:rPr>
          <w:rFonts w:ascii="Times New Roman" w:hAnsi="Times New Roman" w:cs="Times New Roman"/>
          <w:sz w:val="24"/>
          <w:szCs w:val="24"/>
        </w:rPr>
        <w:t xml:space="preserve"> </w:t>
      </w:r>
      <w:r w:rsidR="000526A4" w:rsidRPr="001853CD">
        <w:rPr>
          <w:rFonts w:ascii="Times New Roman" w:hAnsi="Times New Roman" w:cs="Times New Roman"/>
          <w:sz w:val="24"/>
          <w:szCs w:val="24"/>
        </w:rPr>
        <w:t>№1, №</w:t>
      </w:r>
      <w:r w:rsidR="000526A4">
        <w:rPr>
          <w:rFonts w:ascii="Times New Roman" w:hAnsi="Times New Roman" w:cs="Times New Roman"/>
          <w:sz w:val="24"/>
          <w:szCs w:val="24"/>
        </w:rPr>
        <w:t xml:space="preserve"> </w:t>
      </w:r>
      <w:r w:rsidR="000526A4" w:rsidRPr="001853CD">
        <w:rPr>
          <w:rFonts w:ascii="Times New Roman" w:hAnsi="Times New Roman" w:cs="Times New Roman"/>
          <w:sz w:val="24"/>
          <w:szCs w:val="24"/>
        </w:rPr>
        <w:t>1А,</w:t>
      </w:r>
      <w:r w:rsidR="000526A4">
        <w:rPr>
          <w:rFonts w:ascii="Times New Roman" w:hAnsi="Times New Roman" w:cs="Times New Roman"/>
          <w:sz w:val="24"/>
          <w:szCs w:val="24"/>
        </w:rPr>
        <w:t xml:space="preserve"> </w:t>
      </w:r>
      <w:r w:rsidR="000526A4" w:rsidRPr="001853CD">
        <w:rPr>
          <w:rFonts w:ascii="Times New Roman" w:hAnsi="Times New Roman" w:cs="Times New Roman"/>
          <w:sz w:val="24"/>
          <w:szCs w:val="24"/>
        </w:rPr>
        <w:t>№2, №3, №9, №4, №5, №6, №7, №8, №26, №30, №31, №28, №29, ул. Б. Зайцева, 2Б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>органов местного самоуправления Атяшевского муниципального района</w:t>
      </w:r>
      <w:r w:rsidR="000526A4">
        <w:rPr>
          <w:rFonts w:ascii="Times New Roman" w:hAnsi="Times New Roman" w:cs="Times New Roman"/>
          <w:sz w:val="24"/>
          <w:szCs w:val="24"/>
        </w:rPr>
        <w:t>.</w:t>
      </w:r>
      <w:r w:rsidR="003959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500" w:rsidRPr="005B7DFE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1853CD">
        <w:rPr>
          <w:rFonts w:ascii="Times New Roman" w:hAnsi="Times New Roman" w:cs="Times New Roman"/>
          <w:sz w:val="24"/>
          <w:szCs w:val="24"/>
        </w:rPr>
        <w:t>29</w:t>
      </w:r>
      <w:r w:rsidR="00A405D8">
        <w:rPr>
          <w:rFonts w:ascii="Times New Roman" w:hAnsi="Times New Roman" w:cs="Times New Roman"/>
          <w:sz w:val="24"/>
          <w:szCs w:val="24"/>
        </w:rPr>
        <w:t xml:space="preserve"> января 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A405D8">
        <w:rPr>
          <w:rFonts w:ascii="Times New Roman" w:hAnsi="Times New Roman" w:cs="Times New Roman"/>
          <w:sz w:val="24"/>
          <w:szCs w:val="24"/>
        </w:rPr>
        <w:t>2018</w:t>
      </w:r>
      <w:r w:rsidRPr="005B7DFE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1853CD">
        <w:rPr>
          <w:rFonts w:ascii="Times New Roman" w:hAnsi="Times New Roman" w:cs="Times New Roman"/>
          <w:sz w:val="24"/>
          <w:szCs w:val="24"/>
        </w:rPr>
        <w:t>27 февраля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201</w:t>
      </w:r>
      <w:r w:rsidR="00A405D8">
        <w:rPr>
          <w:rFonts w:ascii="Times New Roman" w:hAnsi="Times New Roman" w:cs="Times New Roman"/>
          <w:sz w:val="24"/>
          <w:szCs w:val="24"/>
        </w:rPr>
        <w:t>8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A405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домов  </w:t>
      </w:r>
      <w:r w:rsidR="00293D46" w:rsidRPr="001853CD">
        <w:rPr>
          <w:rFonts w:ascii="Times New Roman" w:hAnsi="Times New Roman" w:cs="Times New Roman"/>
          <w:sz w:val="24"/>
          <w:szCs w:val="24"/>
        </w:rPr>
        <w:t>по адресу:   Республика Мордовия, Атяшевский район, р.п. Атяшево, микрорайон-1, д.</w:t>
      </w:r>
      <w:r w:rsidR="00293D46">
        <w:rPr>
          <w:rFonts w:ascii="Times New Roman" w:hAnsi="Times New Roman" w:cs="Times New Roman"/>
          <w:sz w:val="24"/>
          <w:szCs w:val="24"/>
        </w:rPr>
        <w:t xml:space="preserve"> </w:t>
      </w:r>
      <w:r w:rsidR="00293D46" w:rsidRPr="001853CD">
        <w:rPr>
          <w:rFonts w:ascii="Times New Roman" w:hAnsi="Times New Roman" w:cs="Times New Roman"/>
          <w:sz w:val="24"/>
          <w:szCs w:val="24"/>
        </w:rPr>
        <w:t>№1, №</w:t>
      </w:r>
      <w:r w:rsidR="00293D46">
        <w:rPr>
          <w:rFonts w:ascii="Times New Roman" w:hAnsi="Times New Roman" w:cs="Times New Roman"/>
          <w:sz w:val="24"/>
          <w:szCs w:val="24"/>
        </w:rPr>
        <w:t xml:space="preserve"> </w:t>
      </w:r>
      <w:r w:rsidR="00293D46" w:rsidRPr="001853CD">
        <w:rPr>
          <w:rFonts w:ascii="Times New Roman" w:hAnsi="Times New Roman" w:cs="Times New Roman"/>
          <w:sz w:val="24"/>
          <w:szCs w:val="24"/>
        </w:rPr>
        <w:t>1А,</w:t>
      </w:r>
      <w:r w:rsidR="00293D46">
        <w:rPr>
          <w:rFonts w:ascii="Times New Roman" w:hAnsi="Times New Roman" w:cs="Times New Roman"/>
          <w:sz w:val="24"/>
          <w:szCs w:val="24"/>
        </w:rPr>
        <w:t xml:space="preserve"> </w:t>
      </w:r>
      <w:r w:rsidR="00293D46" w:rsidRPr="001853CD">
        <w:rPr>
          <w:rFonts w:ascii="Times New Roman" w:hAnsi="Times New Roman" w:cs="Times New Roman"/>
          <w:sz w:val="24"/>
          <w:szCs w:val="24"/>
        </w:rPr>
        <w:t>№2, №3, №9, №4, №5, №6, №7, №8, №26, №30, №31, №28, №29, ул. Б. Зайцева, 2Б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Atgorpos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многоквартирных домов  </w:t>
      </w:r>
      <w:r w:rsidR="001853CD" w:rsidRPr="001853CD">
        <w:rPr>
          <w:rFonts w:ascii="Times New Roman" w:hAnsi="Times New Roman" w:cs="Times New Roman"/>
          <w:sz w:val="24"/>
          <w:szCs w:val="24"/>
        </w:rPr>
        <w:t>по адресу:   Республика Мордовия, Атяшевский район, р.п. Атяшево, микрорайон-1, д.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 w:rsidR="001853CD" w:rsidRPr="001853CD">
        <w:rPr>
          <w:rFonts w:ascii="Times New Roman" w:hAnsi="Times New Roman" w:cs="Times New Roman"/>
          <w:sz w:val="24"/>
          <w:szCs w:val="24"/>
        </w:rPr>
        <w:t>№1, №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 w:rsidR="001853CD" w:rsidRPr="001853CD">
        <w:rPr>
          <w:rFonts w:ascii="Times New Roman" w:hAnsi="Times New Roman" w:cs="Times New Roman"/>
          <w:sz w:val="24"/>
          <w:szCs w:val="24"/>
        </w:rPr>
        <w:t>1А,</w:t>
      </w:r>
      <w:r w:rsidR="001853CD">
        <w:rPr>
          <w:rFonts w:ascii="Times New Roman" w:hAnsi="Times New Roman" w:cs="Times New Roman"/>
          <w:sz w:val="24"/>
          <w:szCs w:val="24"/>
        </w:rPr>
        <w:t xml:space="preserve"> </w:t>
      </w:r>
      <w:r w:rsidR="001853CD" w:rsidRPr="001853CD">
        <w:rPr>
          <w:rFonts w:ascii="Times New Roman" w:hAnsi="Times New Roman" w:cs="Times New Roman"/>
          <w:sz w:val="24"/>
          <w:szCs w:val="24"/>
        </w:rPr>
        <w:t>№2, №3, №9, №4, №5, №6, №7, №8, №26, №30, №31, №28, №29, ул. Б. Зайцева, 2Б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633B5" w:rsidRPr="001633B5">
        <w:rPr>
          <w:rFonts w:ascii="Times New Roman" w:hAnsi="Times New Roman" w:cs="Times New Roman"/>
          <w:sz w:val="24"/>
          <w:szCs w:val="24"/>
        </w:rPr>
        <w:t>431800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1633B5">
        <w:rPr>
          <w:rFonts w:ascii="Times New Roman" w:hAnsi="Times New Roman" w:cs="Times New Roman"/>
          <w:sz w:val="24"/>
          <w:szCs w:val="24"/>
        </w:rPr>
        <w:t>Атяшевский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r w:rsidR="001633B5">
        <w:rPr>
          <w:rFonts w:ascii="Times New Roman" w:hAnsi="Times New Roman" w:cs="Times New Roman"/>
          <w:sz w:val="24"/>
          <w:szCs w:val="24"/>
        </w:rPr>
        <w:t>р.п. Атяшево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3B5">
        <w:rPr>
          <w:rFonts w:ascii="Times New Roman" w:hAnsi="Times New Roman" w:cs="Times New Roman"/>
          <w:sz w:val="24"/>
          <w:szCs w:val="24"/>
        </w:rPr>
        <w:t>Строителей, д.</w:t>
      </w:r>
      <w:r w:rsidR="00293D46">
        <w:rPr>
          <w:rFonts w:ascii="Times New Roman" w:hAnsi="Times New Roman" w:cs="Times New Roman"/>
          <w:sz w:val="24"/>
          <w:szCs w:val="24"/>
        </w:rPr>
        <w:t xml:space="preserve"> 6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дворовой территории многоквартирных домов  </w:t>
      </w:r>
      <w:r w:rsidR="000526A4" w:rsidRPr="001853CD">
        <w:rPr>
          <w:rFonts w:ascii="Times New Roman" w:hAnsi="Times New Roman" w:cs="Times New Roman"/>
          <w:sz w:val="24"/>
          <w:szCs w:val="24"/>
        </w:rPr>
        <w:t>по адресу:   Республика Мордовия, Атяшевский район, р.п. Атяшево, микрорайон-1, д.</w:t>
      </w:r>
      <w:r w:rsidR="000526A4">
        <w:rPr>
          <w:rFonts w:ascii="Times New Roman" w:hAnsi="Times New Roman" w:cs="Times New Roman"/>
          <w:sz w:val="24"/>
          <w:szCs w:val="24"/>
        </w:rPr>
        <w:t xml:space="preserve"> </w:t>
      </w:r>
      <w:r w:rsidR="000526A4" w:rsidRPr="001853CD">
        <w:rPr>
          <w:rFonts w:ascii="Times New Roman" w:hAnsi="Times New Roman" w:cs="Times New Roman"/>
          <w:sz w:val="24"/>
          <w:szCs w:val="24"/>
        </w:rPr>
        <w:t>№1, №</w:t>
      </w:r>
      <w:r w:rsidR="000526A4">
        <w:rPr>
          <w:rFonts w:ascii="Times New Roman" w:hAnsi="Times New Roman" w:cs="Times New Roman"/>
          <w:sz w:val="24"/>
          <w:szCs w:val="24"/>
        </w:rPr>
        <w:t xml:space="preserve"> </w:t>
      </w:r>
      <w:r w:rsidR="000526A4" w:rsidRPr="001853CD">
        <w:rPr>
          <w:rFonts w:ascii="Times New Roman" w:hAnsi="Times New Roman" w:cs="Times New Roman"/>
          <w:sz w:val="24"/>
          <w:szCs w:val="24"/>
        </w:rPr>
        <w:t>1А,</w:t>
      </w:r>
      <w:r w:rsidR="000526A4">
        <w:rPr>
          <w:rFonts w:ascii="Times New Roman" w:hAnsi="Times New Roman" w:cs="Times New Roman"/>
          <w:sz w:val="24"/>
          <w:szCs w:val="24"/>
        </w:rPr>
        <w:t xml:space="preserve"> </w:t>
      </w:r>
      <w:r w:rsidR="000526A4" w:rsidRPr="001853CD">
        <w:rPr>
          <w:rFonts w:ascii="Times New Roman" w:hAnsi="Times New Roman" w:cs="Times New Roman"/>
          <w:sz w:val="24"/>
          <w:szCs w:val="24"/>
        </w:rPr>
        <w:t>№2, №3, №9, №4, №5, №6, №7, №8, №26, №30, №31, №28, №29, ул. Б. Зайцева, 2Б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175500" w:rsidP="003959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526A4"/>
    <w:rsid w:val="000E323C"/>
    <w:rsid w:val="000F2DE3"/>
    <w:rsid w:val="0015774E"/>
    <w:rsid w:val="001633B5"/>
    <w:rsid w:val="00175500"/>
    <w:rsid w:val="001853CD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843D6"/>
    <w:rsid w:val="00692DEF"/>
    <w:rsid w:val="00784660"/>
    <w:rsid w:val="00790A89"/>
    <w:rsid w:val="007F5E5B"/>
    <w:rsid w:val="008000C3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417D7"/>
    <w:rsid w:val="00F8795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4</cp:revision>
  <cp:lastPrinted>2018-02-02T07:12:00Z</cp:lastPrinted>
  <dcterms:created xsi:type="dcterms:W3CDTF">2018-01-30T11:34:00Z</dcterms:created>
  <dcterms:modified xsi:type="dcterms:W3CDTF">2018-02-02T08:05:00Z</dcterms:modified>
</cp:coreProperties>
</file>