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02B2" w:rsidRDefault="00CB02B2" w:rsidP="00D14A80">
      <w:pPr>
        <w:spacing w:before="100" w:beforeAutospacing="1" w:after="60" w:line="240" w:lineRule="auto"/>
        <w:jc w:val="center"/>
        <w:rPr>
          <w:rFonts w:ascii="Arial" w:eastAsia="Times New Roman" w:hAnsi="Arial" w:cs="Arial"/>
          <w:sz w:val="32"/>
          <w:szCs w:val="32"/>
          <w:lang w:eastAsia="ru-RU"/>
        </w:rPr>
      </w:pPr>
      <w:bookmarkStart w:id="0" w:name="_GoBack"/>
      <w:bookmarkEnd w:id="0"/>
    </w:p>
    <w:p w:rsidR="00D14A80" w:rsidRPr="000554B2" w:rsidRDefault="00D14A80" w:rsidP="00D14A80">
      <w:pPr>
        <w:spacing w:before="100" w:beforeAutospacing="1" w:after="6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554B2">
        <w:rPr>
          <w:rFonts w:ascii="Arial" w:eastAsia="Times New Roman" w:hAnsi="Arial" w:cs="Arial"/>
          <w:b/>
          <w:sz w:val="32"/>
          <w:szCs w:val="32"/>
          <w:lang w:eastAsia="ru-RU"/>
        </w:rPr>
        <w:t>РЕШЕНИЕ</w:t>
      </w:r>
    </w:p>
    <w:p w:rsidR="00D14A80" w:rsidRPr="000554B2" w:rsidRDefault="00675EA3" w:rsidP="00D14A80">
      <w:pPr>
        <w:spacing w:before="100" w:beforeAutospacing="1" w:after="6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sz w:val="32"/>
          <w:szCs w:val="32"/>
          <w:shd w:val="clear" w:color="auto" w:fill="FFFFFF"/>
          <w:lang w:eastAsia="ru-RU"/>
        </w:rPr>
        <w:t>СОВЕТ</w:t>
      </w:r>
      <w:r w:rsidR="00D14A80" w:rsidRPr="000554B2">
        <w:rPr>
          <w:rFonts w:ascii="Arial" w:eastAsia="Times New Roman" w:hAnsi="Arial" w:cs="Arial"/>
          <w:b/>
          <w:sz w:val="32"/>
          <w:szCs w:val="32"/>
          <w:shd w:val="clear" w:color="auto" w:fill="FFFFFF"/>
          <w:lang w:eastAsia="ru-RU"/>
        </w:rPr>
        <w:t xml:space="preserve"> ДЕПУТАТОВ БОЛЬШЕМАНАДЫШСКОГО СЕЛЬСКОГО ПОСЕЛЕНИЯ АТЯШЕВСКОГО МУНИЦИПАЛЬНОГО РАЙОНА РЕСПУБЛИКИ МОРДОВИЯ</w:t>
      </w:r>
    </w:p>
    <w:p w:rsidR="00D14A80" w:rsidRPr="00D14A80" w:rsidRDefault="00D14A80" w:rsidP="00D14A80">
      <w:pPr>
        <w:spacing w:before="100" w:beforeAutospacing="1"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4A80" w:rsidRPr="00D14A80" w:rsidRDefault="00A40E2E" w:rsidP="00D14A80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от </w:t>
      </w:r>
      <w:r w:rsidR="00C9685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02.02.2018г</w:t>
      </w:r>
      <w:r w:rsidR="0015519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          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№ </w:t>
      </w:r>
      <w:r w:rsidR="00C9685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57</w:t>
      </w:r>
    </w:p>
    <w:p w:rsidR="00D14A80" w:rsidRPr="00D14A80" w:rsidRDefault="00D14A80" w:rsidP="00D14A80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4A80" w:rsidRPr="000554B2" w:rsidRDefault="00D14A80" w:rsidP="00D14A80">
      <w:pPr>
        <w:spacing w:before="100" w:beforeAutospacing="1" w:after="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554B2">
        <w:rPr>
          <w:rFonts w:ascii="Arial" w:eastAsia="Times New Roman" w:hAnsi="Arial" w:cs="Arial"/>
          <w:b/>
          <w:sz w:val="28"/>
          <w:szCs w:val="32"/>
          <w:lang w:eastAsia="ru-RU"/>
        </w:rPr>
        <w:t>О ВНЕСЕНИИ ИЗМЕНЕНИЙ В РЕШЕНИЕ СОВЕТА ДЕПУТАТОВ БОЛЬШЕМАНАДЫШСКОГО СЕЛЬСКОГО ПОСЕЛЕНИЯ ОТ 03.08.2006 г. № 19 " ОБ УСТАНОВЛЕНИИ РАЗМЕРОВ И УСЛОВИЙ ОПЛАТЫ ТРУДА МУНИЦИПАЛЬНЫХ СЛУЖАЩИХ БОЛЬШЕМАНАДЫШСКОГО СЕЛЬСКОГО ПОСЕЛЕНИЯ</w:t>
      </w:r>
    </w:p>
    <w:p w:rsidR="00D14A80" w:rsidRPr="000554B2" w:rsidRDefault="00D14A80" w:rsidP="00F43CE1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554B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соответствии с Федеральным законом от 6 октября 2003 г. №131-ФЗ "Об общих принципах организации местного самоуправления в Российской Федерации" Совет депутатов </w:t>
      </w:r>
      <w:proofErr w:type="spellStart"/>
      <w:r w:rsidRPr="000554B2">
        <w:rPr>
          <w:rFonts w:ascii="Times New Roman" w:eastAsia="Times New Roman" w:hAnsi="Times New Roman" w:cs="Times New Roman"/>
          <w:sz w:val="28"/>
          <w:szCs w:val="24"/>
          <w:lang w:eastAsia="ru-RU"/>
        </w:rPr>
        <w:t>Большеманадышского</w:t>
      </w:r>
      <w:proofErr w:type="spellEnd"/>
      <w:r w:rsidRPr="000554B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решил:</w:t>
      </w:r>
    </w:p>
    <w:p w:rsidR="00D14A80" w:rsidRPr="000554B2" w:rsidRDefault="00D14A80" w:rsidP="00F43CE1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554B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1. Внести в Положение об оплате труда муниципальных служащих </w:t>
      </w:r>
      <w:proofErr w:type="spellStart"/>
      <w:r w:rsidRPr="000554B2">
        <w:rPr>
          <w:rFonts w:ascii="Times New Roman" w:eastAsia="Times New Roman" w:hAnsi="Times New Roman" w:cs="Times New Roman"/>
          <w:sz w:val="28"/>
          <w:szCs w:val="24"/>
          <w:lang w:eastAsia="ru-RU"/>
        </w:rPr>
        <w:t>Большеманадышского</w:t>
      </w:r>
      <w:proofErr w:type="spellEnd"/>
      <w:r w:rsidRPr="000554B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поселения, утвержденное решением Совета депутатов </w:t>
      </w:r>
      <w:proofErr w:type="spellStart"/>
      <w:r w:rsidRPr="000554B2">
        <w:rPr>
          <w:rFonts w:ascii="Times New Roman" w:eastAsia="Times New Roman" w:hAnsi="Times New Roman" w:cs="Times New Roman"/>
          <w:sz w:val="28"/>
          <w:szCs w:val="24"/>
          <w:lang w:eastAsia="ru-RU"/>
        </w:rPr>
        <w:t>Большеманадышского</w:t>
      </w:r>
      <w:proofErr w:type="spellEnd"/>
      <w:r w:rsidRPr="000554B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от 03 августа 2006 г. № 19 "Об установлении размеров и условий оплаты труда муниципальных</w:t>
      </w:r>
      <w:r w:rsidR="00675EA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0554B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служащих </w:t>
      </w:r>
      <w:proofErr w:type="spellStart"/>
      <w:r w:rsidRPr="000554B2">
        <w:rPr>
          <w:rFonts w:ascii="Times New Roman" w:eastAsia="Times New Roman" w:hAnsi="Times New Roman" w:cs="Times New Roman"/>
          <w:sz w:val="28"/>
          <w:szCs w:val="24"/>
          <w:lang w:eastAsia="ru-RU"/>
        </w:rPr>
        <w:t>Большеманадышского</w:t>
      </w:r>
      <w:proofErr w:type="spellEnd"/>
      <w:r w:rsidRPr="000554B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</w:t>
      </w:r>
      <w:r w:rsidR="00675EA3">
        <w:rPr>
          <w:rFonts w:ascii="Times New Roman" w:eastAsia="Times New Roman" w:hAnsi="Times New Roman" w:cs="Times New Roman"/>
          <w:sz w:val="28"/>
          <w:szCs w:val="24"/>
          <w:lang w:eastAsia="ru-RU"/>
        </w:rPr>
        <w:t>го поселения"</w:t>
      </w:r>
      <w:r w:rsidRPr="000554B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следующие изменения:</w:t>
      </w:r>
    </w:p>
    <w:p w:rsidR="00D14A80" w:rsidRPr="00D14A80" w:rsidRDefault="00D14A80" w:rsidP="00D14A80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4B2">
        <w:rPr>
          <w:rFonts w:ascii="Times New Roman" w:eastAsia="Times New Roman" w:hAnsi="Times New Roman" w:cs="Times New Roman"/>
          <w:sz w:val="28"/>
          <w:szCs w:val="24"/>
          <w:lang w:eastAsia="ru-RU"/>
        </w:rPr>
        <w:t>1) приложение 1 изложить в следующей редакции</w:t>
      </w:r>
      <w:r w:rsidRPr="00D14A8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D14A80" w:rsidRPr="00D14A80" w:rsidRDefault="001165E9" w:rsidP="001165E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</w:t>
      </w:r>
      <w:r w:rsidR="00D14A80" w:rsidRPr="00D14A80">
        <w:rPr>
          <w:rFonts w:ascii="Times New Roman" w:eastAsia="Times New Roman" w:hAnsi="Times New Roman" w:cs="Times New Roman"/>
          <w:sz w:val="24"/>
          <w:szCs w:val="24"/>
          <w:lang w:eastAsia="ru-RU"/>
        </w:rPr>
        <w:t>"ПРИЛОЖЕНИЕ 1</w:t>
      </w:r>
    </w:p>
    <w:p w:rsidR="00D14A80" w:rsidRPr="00D14A80" w:rsidRDefault="00CB02B2" w:rsidP="00C96852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 р</w:t>
      </w:r>
      <w:r w:rsidR="00D14A80" w:rsidRPr="00D14A80">
        <w:rPr>
          <w:rFonts w:ascii="Times New Roman" w:eastAsia="Times New Roman" w:hAnsi="Times New Roman" w:cs="Times New Roman"/>
          <w:sz w:val="24"/>
          <w:szCs w:val="24"/>
          <w:lang w:eastAsia="ru-RU"/>
        </w:rPr>
        <w:t>ешению Совета депутатов</w:t>
      </w:r>
    </w:p>
    <w:p w:rsidR="00D14A80" w:rsidRPr="00D14A80" w:rsidRDefault="00D14A80" w:rsidP="00C96852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14A80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Большеманадышского</w:t>
      </w:r>
      <w:proofErr w:type="spellEnd"/>
      <w:r w:rsidRPr="00D14A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</w:p>
    <w:p w:rsidR="00D14A80" w:rsidRDefault="00D14A80" w:rsidP="00C96852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14A80">
        <w:rPr>
          <w:rFonts w:ascii="Times New Roman" w:eastAsia="Times New Roman" w:hAnsi="Times New Roman" w:cs="Times New Roman"/>
          <w:sz w:val="24"/>
          <w:szCs w:val="24"/>
          <w:lang w:eastAsia="ru-RU"/>
        </w:rPr>
        <w:t>Атяшевского</w:t>
      </w:r>
      <w:proofErr w:type="spellEnd"/>
      <w:r w:rsidRPr="00D14A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</w:t>
      </w:r>
    </w:p>
    <w:p w:rsidR="00CB02B2" w:rsidRPr="00D14A80" w:rsidRDefault="00CB02B2" w:rsidP="00C96852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 </w:t>
      </w:r>
      <w:r w:rsidR="00C96852">
        <w:rPr>
          <w:rFonts w:ascii="Times New Roman" w:eastAsia="Times New Roman" w:hAnsi="Times New Roman" w:cs="Times New Roman"/>
          <w:sz w:val="24"/>
          <w:szCs w:val="24"/>
          <w:lang w:eastAsia="ru-RU"/>
        </w:rPr>
        <w:t>02.02.</w:t>
      </w:r>
      <w:proofErr w:type="gramEnd"/>
      <w:r w:rsidR="00C968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2018 г.             №</w:t>
      </w:r>
      <w:r w:rsidR="00C968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57</w:t>
      </w:r>
    </w:p>
    <w:p w:rsidR="00D14A80" w:rsidRPr="00D14A80" w:rsidRDefault="00D14A80" w:rsidP="00D14A80">
      <w:pPr>
        <w:spacing w:before="100" w:beforeAutospacing="1"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4A80">
        <w:rPr>
          <w:rFonts w:ascii="Arial" w:eastAsia="Times New Roman" w:hAnsi="Arial" w:cs="Arial"/>
          <w:sz w:val="32"/>
          <w:szCs w:val="32"/>
          <w:lang w:eastAsia="ru-RU"/>
        </w:rPr>
        <w:lastRenderedPageBreak/>
        <w:t>РАЗМЕР ДОЛЖНОСТНЫХ ОКЛАДОВ МУНИЦИПАЛЬНЫХ СЛУЖАЩИХ БОЛЬШЕМАНАДЫШСКОГО СЕЛЬСКОГО ПОСЕЛЕНИЯ АТЯШЕВСКОГО МУНИЦИПАЛЬНОГО РАЙОНА</w:t>
      </w:r>
    </w:p>
    <w:p w:rsidR="00D14A80" w:rsidRPr="00D14A80" w:rsidRDefault="00D14A80" w:rsidP="00D14A80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2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95"/>
        <w:gridCol w:w="3212"/>
      </w:tblGrid>
      <w:tr w:rsidR="00D14A80" w:rsidRPr="00D14A80" w:rsidTr="00D14A80">
        <w:trPr>
          <w:cantSplit/>
        </w:trPr>
        <w:tc>
          <w:tcPr>
            <w:tcW w:w="6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7" w:type="dxa"/>
              <w:bottom w:w="28" w:type="dxa"/>
              <w:right w:w="0" w:type="dxa"/>
            </w:tcMar>
            <w:hideMark/>
          </w:tcPr>
          <w:p w:rsidR="00D14A80" w:rsidRPr="00D14A80" w:rsidRDefault="00D14A80" w:rsidP="00D14A8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A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должностей</w:t>
            </w:r>
          </w:p>
        </w:tc>
        <w:tc>
          <w:tcPr>
            <w:tcW w:w="3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7" w:type="dxa"/>
              <w:bottom w:w="28" w:type="dxa"/>
              <w:right w:w="28" w:type="dxa"/>
            </w:tcMar>
            <w:hideMark/>
          </w:tcPr>
          <w:p w:rsidR="00D14A80" w:rsidRPr="00D14A80" w:rsidRDefault="00D14A80" w:rsidP="00D14A8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A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 должностного оклада (рублей в месяц)</w:t>
            </w:r>
          </w:p>
        </w:tc>
      </w:tr>
      <w:tr w:rsidR="00D14A80" w:rsidRPr="00D14A80" w:rsidTr="00D14A80">
        <w:trPr>
          <w:cantSplit/>
        </w:trPr>
        <w:tc>
          <w:tcPr>
            <w:tcW w:w="628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7" w:type="dxa"/>
              <w:bottom w:w="28" w:type="dxa"/>
              <w:right w:w="0" w:type="dxa"/>
            </w:tcMar>
            <w:hideMark/>
          </w:tcPr>
          <w:p w:rsidR="00D14A80" w:rsidRPr="00D14A80" w:rsidRDefault="00D14A80" w:rsidP="00D14A8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A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сельского поселения</w:t>
            </w:r>
          </w:p>
        </w:tc>
        <w:tc>
          <w:tcPr>
            <w:tcW w:w="32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7" w:type="dxa"/>
              <w:bottom w:w="28" w:type="dxa"/>
              <w:right w:w="28" w:type="dxa"/>
            </w:tcMar>
            <w:hideMark/>
          </w:tcPr>
          <w:p w:rsidR="00D14A80" w:rsidRPr="00D14A80" w:rsidRDefault="00945046" w:rsidP="00D14A8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3795</w:t>
            </w:r>
          </w:p>
        </w:tc>
      </w:tr>
      <w:tr w:rsidR="00D14A80" w:rsidRPr="00D14A80" w:rsidTr="00D14A80">
        <w:trPr>
          <w:cantSplit/>
        </w:trPr>
        <w:tc>
          <w:tcPr>
            <w:tcW w:w="628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7" w:type="dxa"/>
              <w:bottom w:w="28" w:type="dxa"/>
              <w:right w:w="0" w:type="dxa"/>
            </w:tcMar>
            <w:hideMark/>
          </w:tcPr>
          <w:p w:rsidR="00D14A80" w:rsidRPr="00D14A80" w:rsidRDefault="00D14A80" w:rsidP="00D14A8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A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бухгалтер</w:t>
            </w:r>
          </w:p>
        </w:tc>
        <w:tc>
          <w:tcPr>
            <w:tcW w:w="32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7" w:type="dxa"/>
              <w:bottom w:w="28" w:type="dxa"/>
              <w:right w:w="28" w:type="dxa"/>
            </w:tcMar>
            <w:hideMark/>
          </w:tcPr>
          <w:p w:rsidR="00D14A80" w:rsidRPr="00D14A80" w:rsidRDefault="00945046" w:rsidP="00D14A8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3302</w:t>
            </w:r>
          </w:p>
        </w:tc>
      </w:tr>
      <w:tr w:rsidR="00D14A80" w:rsidRPr="00D14A80" w:rsidTr="00675EA3">
        <w:trPr>
          <w:cantSplit/>
        </w:trPr>
        <w:tc>
          <w:tcPr>
            <w:tcW w:w="6287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28" w:type="dxa"/>
              <w:left w:w="27" w:type="dxa"/>
              <w:bottom w:w="28" w:type="dxa"/>
              <w:right w:w="0" w:type="dxa"/>
            </w:tcMar>
            <w:hideMark/>
          </w:tcPr>
          <w:p w:rsidR="00D14A80" w:rsidRPr="00D14A80" w:rsidRDefault="00D14A80" w:rsidP="00D14A8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A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Главы сельского поселения</w:t>
            </w:r>
          </w:p>
        </w:tc>
        <w:tc>
          <w:tcPr>
            <w:tcW w:w="328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28" w:type="dxa"/>
              <w:left w:w="27" w:type="dxa"/>
              <w:bottom w:w="28" w:type="dxa"/>
              <w:right w:w="28" w:type="dxa"/>
            </w:tcMar>
            <w:hideMark/>
          </w:tcPr>
          <w:p w:rsidR="00D14A80" w:rsidRPr="00D14A80" w:rsidRDefault="00945046" w:rsidP="00D14A8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3302</w:t>
            </w:r>
          </w:p>
        </w:tc>
      </w:tr>
      <w:tr w:rsidR="00675EA3" w:rsidRPr="00D14A80" w:rsidTr="00D14A80">
        <w:trPr>
          <w:cantSplit/>
        </w:trPr>
        <w:tc>
          <w:tcPr>
            <w:tcW w:w="628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7" w:type="dxa"/>
              <w:bottom w:w="28" w:type="dxa"/>
              <w:right w:w="0" w:type="dxa"/>
            </w:tcMar>
          </w:tcPr>
          <w:p w:rsidR="00675EA3" w:rsidRPr="00D14A80" w:rsidRDefault="00675EA3" w:rsidP="00D14A8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 специалист</w:t>
            </w:r>
          </w:p>
        </w:tc>
        <w:tc>
          <w:tcPr>
            <w:tcW w:w="32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7" w:type="dxa"/>
              <w:bottom w:w="28" w:type="dxa"/>
              <w:right w:w="28" w:type="dxa"/>
            </w:tcMar>
          </w:tcPr>
          <w:p w:rsidR="00675EA3" w:rsidRDefault="00675EA3" w:rsidP="00D14A8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2868</w:t>
            </w:r>
          </w:p>
        </w:tc>
      </w:tr>
    </w:tbl>
    <w:p w:rsidR="00D14A80" w:rsidRPr="000554B2" w:rsidRDefault="00945046" w:rsidP="00F43CE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554B2">
        <w:rPr>
          <w:rFonts w:ascii="Times New Roman" w:eastAsia="Times New Roman" w:hAnsi="Times New Roman" w:cs="Times New Roman"/>
          <w:sz w:val="28"/>
          <w:szCs w:val="24"/>
          <w:lang w:eastAsia="ru-RU"/>
        </w:rPr>
        <w:t>2</w:t>
      </w:r>
      <w:r w:rsidR="00D14A80" w:rsidRPr="000554B2">
        <w:rPr>
          <w:rFonts w:ascii="Times New Roman" w:eastAsia="Times New Roman" w:hAnsi="Times New Roman" w:cs="Times New Roman"/>
          <w:sz w:val="28"/>
          <w:szCs w:val="24"/>
          <w:lang w:eastAsia="ru-RU"/>
        </w:rPr>
        <w:t>) приложение 4 изложить в следующей редакции</w:t>
      </w:r>
      <w:r w:rsidR="00D14A80" w:rsidRPr="000554B2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:</w:t>
      </w:r>
    </w:p>
    <w:p w:rsidR="00D14A80" w:rsidRPr="000554B2" w:rsidRDefault="00D14A80" w:rsidP="00D14A80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14A80" w:rsidRPr="00D14A80" w:rsidRDefault="001165E9" w:rsidP="001165E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</w:t>
      </w:r>
      <w:r w:rsidR="00D14A80" w:rsidRPr="00D14A80">
        <w:rPr>
          <w:rFonts w:ascii="Times New Roman" w:eastAsia="Times New Roman" w:hAnsi="Times New Roman" w:cs="Times New Roman"/>
          <w:sz w:val="24"/>
          <w:szCs w:val="24"/>
          <w:lang w:eastAsia="ru-RU"/>
        </w:rPr>
        <w:t>"ПРИЛОЖЕНИЕ 4</w:t>
      </w:r>
    </w:p>
    <w:p w:rsidR="00D14A80" w:rsidRPr="00D14A80" w:rsidRDefault="00D14A80" w:rsidP="00D14A80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4A80">
        <w:rPr>
          <w:rFonts w:ascii="Times New Roman" w:eastAsia="Times New Roman" w:hAnsi="Times New Roman" w:cs="Times New Roman"/>
          <w:sz w:val="24"/>
          <w:szCs w:val="24"/>
          <w:lang w:eastAsia="ru-RU"/>
        </w:rPr>
        <w:t>к Решению Совета депутатов</w:t>
      </w:r>
    </w:p>
    <w:p w:rsidR="00D14A80" w:rsidRPr="00D14A80" w:rsidRDefault="00D14A80" w:rsidP="00D14A80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14A80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Большеманадышского</w:t>
      </w:r>
      <w:proofErr w:type="spellEnd"/>
      <w:r w:rsidRPr="00D14A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</w:p>
    <w:p w:rsidR="00D14A80" w:rsidRPr="00D14A80" w:rsidRDefault="00D14A80" w:rsidP="00D14A80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14A80">
        <w:rPr>
          <w:rFonts w:ascii="Times New Roman" w:eastAsia="Times New Roman" w:hAnsi="Times New Roman" w:cs="Times New Roman"/>
          <w:sz w:val="24"/>
          <w:szCs w:val="24"/>
          <w:lang w:eastAsia="ru-RU"/>
        </w:rPr>
        <w:t>Атяшевского</w:t>
      </w:r>
      <w:proofErr w:type="spellEnd"/>
      <w:r w:rsidRPr="00D14A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</w:t>
      </w:r>
    </w:p>
    <w:p w:rsidR="00D14A80" w:rsidRPr="00D14A80" w:rsidRDefault="00945046" w:rsidP="00D14A80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</w:t>
      </w:r>
      <w:r w:rsidR="00CB0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от </w:t>
      </w:r>
      <w:r w:rsidR="00C96852">
        <w:rPr>
          <w:rFonts w:ascii="Times New Roman" w:eastAsia="Times New Roman" w:hAnsi="Times New Roman" w:cs="Times New Roman"/>
          <w:sz w:val="24"/>
          <w:szCs w:val="24"/>
          <w:lang w:eastAsia="ru-RU"/>
        </w:rPr>
        <w:t>02.02.2018г</w:t>
      </w:r>
      <w:r w:rsidR="00CB0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2018 г. №</w:t>
      </w:r>
      <w:r w:rsidR="00C968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57</w:t>
      </w:r>
    </w:p>
    <w:p w:rsidR="00D14A80" w:rsidRPr="00D14A80" w:rsidRDefault="00D14A80" w:rsidP="00D14A80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4A8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ПЛАНОВЫЙ РАЗМЕР ЕЖЕМЕСЯЧНОГО ДЕНЕЖНОГО ПООЩРЕНИЯ, ЕЖЕКВАРТАЛЬНОЙ ПРЕМИИ ПО ИТОГАМ РАБОТЫ МУНИЦИПАЛЬНЫХ СЛУЖАЩИХ БОЛЬШЕМАНАДЫШСКОГО СЕЛЬСКОГО ПОСЕЛЕНИЯ АТЯШЕВСКОГО МУНИЦИПАЛЬНОГО РАЙОНА</w:t>
      </w:r>
    </w:p>
    <w:p w:rsidR="00D14A80" w:rsidRPr="00D14A80" w:rsidRDefault="00D14A80" w:rsidP="00D14A80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2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50"/>
        <w:gridCol w:w="2306"/>
        <w:gridCol w:w="2351"/>
      </w:tblGrid>
      <w:tr w:rsidR="00D14A80" w:rsidRPr="00D14A80" w:rsidTr="00D14A80">
        <w:trPr>
          <w:cantSplit/>
        </w:trPr>
        <w:tc>
          <w:tcPr>
            <w:tcW w:w="48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7" w:type="dxa"/>
              <w:bottom w:w="28" w:type="dxa"/>
              <w:right w:w="0" w:type="dxa"/>
            </w:tcMar>
            <w:hideMark/>
          </w:tcPr>
          <w:p w:rsidR="00D14A80" w:rsidRPr="00D14A80" w:rsidRDefault="00D14A80" w:rsidP="00D14A8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A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должностей</w:t>
            </w:r>
          </w:p>
        </w:tc>
        <w:tc>
          <w:tcPr>
            <w:tcW w:w="23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7" w:type="dxa"/>
              <w:bottom w:w="28" w:type="dxa"/>
              <w:right w:w="0" w:type="dxa"/>
            </w:tcMar>
            <w:hideMark/>
          </w:tcPr>
          <w:p w:rsidR="00D14A80" w:rsidRPr="00D14A80" w:rsidRDefault="00D14A80" w:rsidP="00D14A8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A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Плановый размер ежемесячного денежного поощрения</w:t>
            </w:r>
          </w:p>
          <w:p w:rsidR="00D14A80" w:rsidRPr="00D14A80" w:rsidRDefault="00D14A80" w:rsidP="00D14A8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A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 процентах от должностного оклада)</w:t>
            </w:r>
          </w:p>
        </w:tc>
        <w:tc>
          <w:tcPr>
            <w:tcW w:w="2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7" w:type="dxa"/>
              <w:bottom w:w="28" w:type="dxa"/>
              <w:right w:w="28" w:type="dxa"/>
            </w:tcMar>
            <w:hideMark/>
          </w:tcPr>
          <w:p w:rsidR="00D14A80" w:rsidRPr="00D14A80" w:rsidRDefault="00D14A80" w:rsidP="00D14A8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A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Плановый размер</w:t>
            </w:r>
          </w:p>
          <w:p w:rsidR="00D14A80" w:rsidRPr="00D14A80" w:rsidRDefault="00D14A80" w:rsidP="00D14A8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A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ежеквартальной премия</w:t>
            </w:r>
          </w:p>
          <w:p w:rsidR="00D14A80" w:rsidRPr="00D14A80" w:rsidRDefault="00D14A80" w:rsidP="00D14A8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A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 процентах от должностного оклада)</w:t>
            </w:r>
          </w:p>
        </w:tc>
      </w:tr>
      <w:tr w:rsidR="00D14A80" w:rsidRPr="00D14A80" w:rsidTr="00D14A80">
        <w:trPr>
          <w:cantSplit/>
        </w:trPr>
        <w:tc>
          <w:tcPr>
            <w:tcW w:w="482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7" w:type="dxa"/>
              <w:bottom w:w="28" w:type="dxa"/>
              <w:right w:w="0" w:type="dxa"/>
            </w:tcMar>
            <w:hideMark/>
          </w:tcPr>
          <w:p w:rsidR="00D14A80" w:rsidRPr="00D14A80" w:rsidRDefault="00D14A80" w:rsidP="00D14A8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A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сельского поселения</w:t>
            </w:r>
          </w:p>
        </w:tc>
        <w:tc>
          <w:tcPr>
            <w:tcW w:w="235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7" w:type="dxa"/>
              <w:bottom w:w="28" w:type="dxa"/>
              <w:right w:w="0" w:type="dxa"/>
            </w:tcMar>
            <w:hideMark/>
          </w:tcPr>
          <w:p w:rsidR="00D14A80" w:rsidRPr="00D14A80" w:rsidRDefault="00D14A80" w:rsidP="00D14A8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A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238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7" w:type="dxa"/>
              <w:bottom w:w="28" w:type="dxa"/>
              <w:right w:w="28" w:type="dxa"/>
            </w:tcMar>
            <w:hideMark/>
          </w:tcPr>
          <w:p w:rsidR="00D14A80" w:rsidRPr="00D14A80" w:rsidRDefault="00D14A80" w:rsidP="00D14A8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A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290</w:t>
            </w:r>
          </w:p>
        </w:tc>
      </w:tr>
      <w:tr w:rsidR="00D14A80" w:rsidRPr="00D14A80" w:rsidTr="00D14A80">
        <w:trPr>
          <w:cantSplit/>
        </w:trPr>
        <w:tc>
          <w:tcPr>
            <w:tcW w:w="482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7" w:type="dxa"/>
              <w:bottom w:w="28" w:type="dxa"/>
              <w:right w:w="0" w:type="dxa"/>
            </w:tcMar>
            <w:hideMark/>
          </w:tcPr>
          <w:p w:rsidR="00D14A80" w:rsidRPr="00D14A80" w:rsidRDefault="00D14A80" w:rsidP="00D14A8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A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бухгалтер</w:t>
            </w:r>
          </w:p>
        </w:tc>
        <w:tc>
          <w:tcPr>
            <w:tcW w:w="235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7" w:type="dxa"/>
              <w:bottom w:w="28" w:type="dxa"/>
              <w:right w:w="0" w:type="dxa"/>
            </w:tcMar>
            <w:hideMark/>
          </w:tcPr>
          <w:p w:rsidR="00D14A80" w:rsidRPr="00D14A80" w:rsidRDefault="00D14A80" w:rsidP="00D14A8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A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38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7" w:type="dxa"/>
              <w:bottom w:w="28" w:type="dxa"/>
              <w:right w:w="28" w:type="dxa"/>
            </w:tcMar>
            <w:hideMark/>
          </w:tcPr>
          <w:p w:rsidR="00D14A80" w:rsidRPr="00D14A80" w:rsidRDefault="00D14A80" w:rsidP="00D14A8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A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</w:t>
            </w:r>
          </w:p>
        </w:tc>
      </w:tr>
      <w:tr w:rsidR="00D14A80" w:rsidRPr="00D14A80" w:rsidTr="00945046">
        <w:trPr>
          <w:cantSplit/>
        </w:trPr>
        <w:tc>
          <w:tcPr>
            <w:tcW w:w="4829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28" w:type="dxa"/>
              <w:left w:w="27" w:type="dxa"/>
              <w:bottom w:w="28" w:type="dxa"/>
              <w:right w:w="0" w:type="dxa"/>
            </w:tcMar>
            <w:hideMark/>
          </w:tcPr>
          <w:p w:rsidR="00D14A80" w:rsidRPr="00D14A80" w:rsidRDefault="00D14A80" w:rsidP="00D14A8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A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Главы сельского поселения</w:t>
            </w:r>
          </w:p>
        </w:tc>
        <w:tc>
          <w:tcPr>
            <w:tcW w:w="2353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28" w:type="dxa"/>
              <w:left w:w="27" w:type="dxa"/>
              <w:bottom w:w="28" w:type="dxa"/>
              <w:right w:w="0" w:type="dxa"/>
            </w:tcMar>
            <w:hideMark/>
          </w:tcPr>
          <w:p w:rsidR="00D14A80" w:rsidRPr="00D14A80" w:rsidRDefault="00D14A80" w:rsidP="00D14A8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A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3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28" w:type="dxa"/>
              <w:left w:w="27" w:type="dxa"/>
              <w:bottom w:w="28" w:type="dxa"/>
              <w:right w:w="28" w:type="dxa"/>
            </w:tcMar>
            <w:hideMark/>
          </w:tcPr>
          <w:p w:rsidR="00D14A80" w:rsidRPr="00D14A80" w:rsidRDefault="00D14A80" w:rsidP="00D14A8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A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</w:t>
            </w:r>
          </w:p>
        </w:tc>
      </w:tr>
      <w:tr w:rsidR="00945046" w:rsidRPr="00D14A80" w:rsidTr="00945046">
        <w:trPr>
          <w:cantSplit/>
        </w:trPr>
        <w:tc>
          <w:tcPr>
            <w:tcW w:w="4829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28" w:type="dxa"/>
              <w:left w:w="27" w:type="dxa"/>
              <w:bottom w:w="28" w:type="dxa"/>
              <w:right w:w="0" w:type="dxa"/>
            </w:tcMar>
          </w:tcPr>
          <w:p w:rsidR="00945046" w:rsidRPr="00D14A80" w:rsidRDefault="00945046" w:rsidP="00D14A8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3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28" w:type="dxa"/>
              <w:left w:w="27" w:type="dxa"/>
              <w:bottom w:w="28" w:type="dxa"/>
              <w:right w:w="0" w:type="dxa"/>
            </w:tcMar>
          </w:tcPr>
          <w:p w:rsidR="00945046" w:rsidRPr="00D14A80" w:rsidRDefault="00945046" w:rsidP="00D14A8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28" w:type="dxa"/>
              <w:left w:w="27" w:type="dxa"/>
              <w:bottom w:w="28" w:type="dxa"/>
              <w:right w:w="28" w:type="dxa"/>
            </w:tcMar>
          </w:tcPr>
          <w:p w:rsidR="00945046" w:rsidRPr="00D14A80" w:rsidRDefault="00945046" w:rsidP="00D14A8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45046" w:rsidRPr="00D14A80" w:rsidTr="00D14A80">
        <w:trPr>
          <w:cantSplit/>
        </w:trPr>
        <w:tc>
          <w:tcPr>
            <w:tcW w:w="482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7" w:type="dxa"/>
              <w:bottom w:w="28" w:type="dxa"/>
              <w:right w:w="0" w:type="dxa"/>
            </w:tcMar>
          </w:tcPr>
          <w:p w:rsidR="00945046" w:rsidRPr="00D14A80" w:rsidRDefault="00945046" w:rsidP="00D14A8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 специалист</w:t>
            </w:r>
          </w:p>
        </w:tc>
        <w:tc>
          <w:tcPr>
            <w:tcW w:w="235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7" w:type="dxa"/>
              <w:bottom w:w="28" w:type="dxa"/>
              <w:right w:w="0" w:type="dxa"/>
            </w:tcMar>
          </w:tcPr>
          <w:p w:rsidR="00945046" w:rsidRPr="00D14A80" w:rsidRDefault="00945046" w:rsidP="00D14A8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38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7" w:type="dxa"/>
              <w:bottom w:w="28" w:type="dxa"/>
              <w:right w:w="28" w:type="dxa"/>
            </w:tcMar>
          </w:tcPr>
          <w:p w:rsidR="00945046" w:rsidRPr="00D14A80" w:rsidRDefault="00945046" w:rsidP="00D14A8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</w:tbl>
    <w:p w:rsidR="00D14A80" w:rsidRPr="00D14A80" w:rsidRDefault="00D14A80" w:rsidP="00D14A80">
      <w:pPr>
        <w:spacing w:before="100" w:beforeAutospacing="1" w:after="6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4A80">
        <w:rPr>
          <w:rFonts w:ascii="Arial" w:eastAsia="Times New Roman" w:hAnsi="Arial" w:cs="Arial"/>
          <w:sz w:val="24"/>
          <w:szCs w:val="24"/>
          <w:lang w:eastAsia="ru-RU"/>
        </w:rPr>
        <w:lastRenderedPageBreak/>
        <w:t> </w:t>
      </w:r>
    </w:p>
    <w:p w:rsidR="00D14A80" w:rsidRPr="000554B2" w:rsidRDefault="00D14A80" w:rsidP="000554B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554B2">
        <w:rPr>
          <w:rFonts w:ascii="Times New Roman" w:eastAsia="Times New Roman" w:hAnsi="Times New Roman" w:cs="Times New Roman"/>
          <w:sz w:val="28"/>
          <w:szCs w:val="24"/>
          <w:lang w:eastAsia="ru-RU"/>
        </w:rPr>
        <w:t>2. Настоящее решение вступает в силу со дня его официального опубликования и распространяет свое действие на правоотноше</w:t>
      </w:r>
      <w:r w:rsidR="00945046" w:rsidRPr="000554B2">
        <w:rPr>
          <w:rFonts w:ascii="Times New Roman" w:eastAsia="Times New Roman" w:hAnsi="Times New Roman" w:cs="Times New Roman"/>
          <w:sz w:val="28"/>
          <w:szCs w:val="24"/>
          <w:lang w:eastAsia="ru-RU"/>
        </w:rPr>
        <w:t>ния, возникшие с 01 января 2018</w:t>
      </w:r>
      <w:r w:rsidR="000554B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года.</w:t>
      </w:r>
    </w:p>
    <w:p w:rsidR="00D14A80" w:rsidRPr="000554B2" w:rsidRDefault="00D14A80" w:rsidP="000554B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14A80" w:rsidRPr="000554B2" w:rsidRDefault="000554B2" w:rsidP="000554B2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554B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                                                                                              </w:t>
      </w:r>
      <w:r w:rsidR="00675EA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   </w:t>
      </w:r>
      <w:r w:rsidR="00D14A80" w:rsidRPr="000554B2">
        <w:rPr>
          <w:rFonts w:ascii="Times New Roman" w:eastAsia="Times New Roman" w:hAnsi="Times New Roman" w:cs="Times New Roman"/>
          <w:sz w:val="28"/>
          <w:szCs w:val="24"/>
          <w:lang w:eastAsia="ru-RU"/>
        </w:rPr>
        <w:t>Глава</w:t>
      </w:r>
      <w:r w:rsidR="00675EA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D14A80" w:rsidRPr="000554B2">
        <w:rPr>
          <w:rFonts w:ascii="Times New Roman" w:eastAsia="Times New Roman" w:hAnsi="Times New Roman" w:cs="Times New Roman"/>
          <w:sz w:val="28"/>
          <w:szCs w:val="24"/>
          <w:lang w:eastAsia="ru-RU"/>
        </w:rPr>
        <w:t>Большеманадышского</w:t>
      </w:r>
      <w:proofErr w:type="spellEnd"/>
      <w:r w:rsidR="00D14A80" w:rsidRPr="000554B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Л.Е. Федорова</w:t>
      </w:r>
    </w:p>
    <w:p w:rsidR="00190D21" w:rsidRDefault="00190D21"/>
    <w:sectPr w:rsidR="00190D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A80"/>
    <w:rsid w:val="000554B2"/>
    <w:rsid w:val="00063673"/>
    <w:rsid w:val="001165E9"/>
    <w:rsid w:val="00155197"/>
    <w:rsid w:val="00190D21"/>
    <w:rsid w:val="00675EA3"/>
    <w:rsid w:val="007B208E"/>
    <w:rsid w:val="00945046"/>
    <w:rsid w:val="00A40E2E"/>
    <w:rsid w:val="00C96852"/>
    <w:rsid w:val="00CB02B2"/>
    <w:rsid w:val="00CF4D1D"/>
    <w:rsid w:val="00D14A80"/>
    <w:rsid w:val="00F43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8CDEEECB-E732-4D63-8B4C-C15B8908A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11"/>
    <w:basedOn w:val="a"/>
    <w:rsid w:val="00D14A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body">
    <w:name w:val="textbody"/>
    <w:basedOn w:val="a"/>
    <w:rsid w:val="00D14A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contents">
    <w:name w:val="tablecontents"/>
    <w:basedOn w:val="a"/>
    <w:rsid w:val="00D14A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636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6367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35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434</Words>
  <Characters>2475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2018-02-28T08:16:00Z</cp:lastPrinted>
  <dcterms:created xsi:type="dcterms:W3CDTF">2018-02-28T08:19:00Z</dcterms:created>
  <dcterms:modified xsi:type="dcterms:W3CDTF">2018-02-28T08:19:00Z</dcterms:modified>
</cp:coreProperties>
</file>