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FE0" w:rsidRDefault="004800DC" w:rsidP="00472FE0">
      <w:pPr>
        <w:jc w:val="center"/>
        <w:rPr>
          <w:rFonts w:ascii="Times New Roman" w:eastAsia="Times New Roman" w:hAnsi="Times New Roman"/>
          <w:b/>
          <w:bCs/>
          <w:sz w:val="40"/>
          <w:szCs w:val="40"/>
        </w:rPr>
      </w:pPr>
      <w:r>
        <w:rPr>
          <w:rFonts w:ascii="Times New Roman" w:eastAsia="Times New Roman" w:hAnsi="Times New Roman"/>
          <w:b/>
          <w:bCs/>
          <w:sz w:val="40"/>
          <w:szCs w:val="40"/>
        </w:rPr>
        <w:t xml:space="preserve">          </w:t>
      </w:r>
    </w:p>
    <w:p w:rsidR="00472FE0" w:rsidRPr="00472FE0" w:rsidRDefault="00472FE0" w:rsidP="00472FE0">
      <w:pPr>
        <w:jc w:val="center"/>
        <w:rPr>
          <w:rFonts w:ascii="Times New Roman" w:eastAsia="Times New Roman" w:hAnsi="Times New Roman"/>
          <w:b/>
          <w:bCs/>
          <w:sz w:val="32"/>
          <w:szCs w:val="40"/>
        </w:rPr>
      </w:pPr>
      <w:r w:rsidRPr="00472FE0">
        <w:rPr>
          <w:rFonts w:ascii="Times New Roman" w:hAnsi="Times New Roman"/>
          <w:b/>
          <w:sz w:val="32"/>
          <w:szCs w:val="28"/>
        </w:rPr>
        <w:t xml:space="preserve">Совет депутатов </w:t>
      </w:r>
      <w:proofErr w:type="spellStart"/>
      <w:proofErr w:type="gramStart"/>
      <w:r w:rsidRPr="00472FE0">
        <w:rPr>
          <w:rFonts w:ascii="Times New Roman" w:hAnsi="Times New Roman"/>
          <w:b/>
          <w:bCs/>
          <w:sz w:val="32"/>
          <w:szCs w:val="28"/>
        </w:rPr>
        <w:t>Большеманадышского</w:t>
      </w:r>
      <w:proofErr w:type="spellEnd"/>
      <w:r w:rsidRPr="00472FE0">
        <w:rPr>
          <w:rFonts w:ascii="Times New Roman" w:hAnsi="Times New Roman"/>
          <w:b/>
          <w:bCs/>
          <w:sz w:val="32"/>
          <w:szCs w:val="28"/>
        </w:rPr>
        <w:t xml:space="preserve"> </w:t>
      </w:r>
      <w:r w:rsidRPr="00472FE0">
        <w:rPr>
          <w:rFonts w:ascii="Times New Roman" w:hAnsi="Times New Roman"/>
          <w:b/>
          <w:bCs/>
          <w:sz w:val="32"/>
        </w:rPr>
        <w:t xml:space="preserve"> </w:t>
      </w:r>
      <w:r w:rsidRPr="00472FE0">
        <w:rPr>
          <w:rFonts w:ascii="Times New Roman" w:hAnsi="Times New Roman"/>
          <w:b/>
          <w:sz w:val="32"/>
          <w:szCs w:val="28"/>
        </w:rPr>
        <w:t>сельского</w:t>
      </w:r>
      <w:proofErr w:type="gramEnd"/>
      <w:r w:rsidRPr="00472FE0">
        <w:rPr>
          <w:rFonts w:ascii="Times New Roman" w:hAnsi="Times New Roman"/>
          <w:b/>
          <w:sz w:val="32"/>
          <w:szCs w:val="28"/>
        </w:rPr>
        <w:t xml:space="preserve"> поселения </w:t>
      </w:r>
      <w:proofErr w:type="spellStart"/>
      <w:r w:rsidRPr="00472FE0">
        <w:rPr>
          <w:rFonts w:ascii="Times New Roman" w:hAnsi="Times New Roman"/>
          <w:b/>
          <w:sz w:val="32"/>
          <w:szCs w:val="28"/>
        </w:rPr>
        <w:t>Атяшевского</w:t>
      </w:r>
      <w:proofErr w:type="spellEnd"/>
      <w:r w:rsidRPr="00472FE0">
        <w:rPr>
          <w:rFonts w:ascii="Times New Roman" w:hAnsi="Times New Roman"/>
          <w:b/>
          <w:sz w:val="32"/>
          <w:szCs w:val="28"/>
        </w:rPr>
        <w:t xml:space="preserve"> муниципального района Республики Мордовия</w:t>
      </w:r>
    </w:p>
    <w:p w:rsidR="00472FE0" w:rsidRDefault="00472FE0" w:rsidP="00472FE0">
      <w:pPr>
        <w:jc w:val="center"/>
        <w:rPr>
          <w:rFonts w:ascii="Times New Roman" w:eastAsia="Calibri" w:hAnsi="Times New Roman"/>
          <w:sz w:val="28"/>
          <w:szCs w:val="28"/>
        </w:rPr>
      </w:pPr>
      <w:r w:rsidRPr="00472FE0">
        <w:rPr>
          <w:rFonts w:ascii="Times New Roman" w:hAnsi="Times New Roman"/>
          <w:b/>
          <w:sz w:val="32"/>
          <w:szCs w:val="28"/>
        </w:rPr>
        <w:t>РЕШЕНИЕ</w:t>
      </w:r>
    </w:p>
    <w:p w:rsidR="004800DC" w:rsidRDefault="00D552A4" w:rsidP="004800DC">
      <w:pPr>
        <w:jc w:val="both"/>
        <w:rPr>
          <w:rFonts w:ascii="Times New Roman" w:eastAsia="Times New Roman" w:hAnsi="Times New Roman"/>
          <w:bCs/>
          <w:sz w:val="28"/>
          <w:szCs w:val="28"/>
        </w:rPr>
      </w:pPr>
      <w:r>
        <w:rPr>
          <w:rFonts w:ascii="Times New Roman" w:eastAsia="Times New Roman" w:hAnsi="Times New Roman"/>
          <w:bCs/>
          <w:sz w:val="28"/>
          <w:szCs w:val="28"/>
        </w:rPr>
        <w:t xml:space="preserve">              17 апреля 2017 года</w:t>
      </w:r>
      <w:r w:rsidR="00472FE0">
        <w:rPr>
          <w:rFonts w:ascii="Times New Roman" w:eastAsia="Times New Roman" w:hAnsi="Times New Roman"/>
          <w:bCs/>
          <w:sz w:val="28"/>
          <w:szCs w:val="28"/>
        </w:rPr>
        <w:t xml:space="preserve">                                                        </w:t>
      </w:r>
      <w:r>
        <w:rPr>
          <w:rFonts w:ascii="Times New Roman" w:eastAsia="Times New Roman" w:hAnsi="Times New Roman"/>
          <w:bCs/>
          <w:sz w:val="28"/>
          <w:szCs w:val="28"/>
        </w:rPr>
        <w:t xml:space="preserve">    №   32</w:t>
      </w:r>
    </w:p>
    <w:p w:rsidR="00472FE0" w:rsidRPr="004800DC" w:rsidRDefault="004800DC" w:rsidP="004800DC">
      <w:pPr>
        <w:jc w:val="both"/>
        <w:rPr>
          <w:rFonts w:ascii="Times New Roman" w:eastAsia="Times New Roman" w:hAnsi="Times New Roman"/>
          <w:bCs/>
          <w:sz w:val="36"/>
          <w:szCs w:val="36"/>
        </w:rPr>
      </w:pPr>
      <w:r>
        <w:rPr>
          <w:rFonts w:ascii="Times New Roman" w:hAnsi="Times New Roman"/>
          <w:sz w:val="24"/>
          <w:szCs w:val="24"/>
        </w:rPr>
        <w:t xml:space="preserve">                                                      </w:t>
      </w:r>
      <w:r w:rsidR="00472FE0">
        <w:rPr>
          <w:rFonts w:ascii="Times New Roman" w:hAnsi="Times New Roman"/>
          <w:sz w:val="24"/>
          <w:szCs w:val="24"/>
        </w:rPr>
        <w:t xml:space="preserve">с. Большие </w:t>
      </w:r>
      <w:proofErr w:type="spellStart"/>
      <w:r w:rsidR="00472FE0">
        <w:rPr>
          <w:rFonts w:ascii="Times New Roman" w:hAnsi="Times New Roman"/>
          <w:sz w:val="24"/>
          <w:szCs w:val="24"/>
        </w:rPr>
        <w:t>Манадыши</w:t>
      </w:r>
      <w:proofErr w:type="spellEnd"/>
    </w:p>
    <w:p w:rsidR="00EE454A" w:rsidRDefault="00EE454A" w:rsidP="00EE454A">
      <w:pPr>
        <w:spacing w:after="0" w:line="240" w:lineRule="auto"/>
        <w:rPr>
          <w:rFonts w:ascii="Times New Roman" w:eastAsia="Times New Roman" w:hAnsi="Times New Roman" w:cs="Times New Roman"/>
          <w:sz w:val="20"/>
          <w:szCs w:val="20"/>
          <w:lang w:eastAsia="ru-RU"/>
        </w:rPr>
      </w:pPr>
    </w:p>
    <w:p w:rsidR="00EE454A" w:rsidRDefault="00EE454A" w:rsidP="00472FE0">
      <w:pPr>
        <w:spacing w:after="0"/>
        <w:rPr>
          <w:rFonts w:ascii="Times New Roman" w:hAnsi="Times New Roman" w:cs="Times New Roman"/>
          <w:b/>
          <w:sz w:val="28"/>
          <w:szCs w:val="28"/>
        </w:rPr>
      </w:pPr>
      <w:r w:rsidRPr="00EA02D5">
        <w:rPr>
          <w:rFonts w:ascii="Times New Roman" w:hAnsi="Times New Roman" w:cs="Times New Roman"/>
          <w:b/>
          <w:sz w:val="28"/>
          <w:szCs w:val="28"/>
        </w:rPr>
        <w:t xml:space="preserve">О принятии изменений, которые </w:t>
      </w:r>
      <w:proofErr w:type="gramStart"/>
      <w:r w:rsidRPr="00EA02D5">
        <w:rPr>
          <w:rFonts w:ascii="Times New Roman" w:hAnsi="Times New Roman" w:cs="Times New Roman"/>
          <w:b/>
          <w:sz w:val="28"/>
          <w:szCs w:val="28"/>
        </w:rPr>
        <w:t>вносятся  в</w:t>
      </w:r>
      <w:proofErr w:type="gramEnd"/>
      <w:r w:rsidRPr="00EA02D5">
        <w:rPr>
          <w:rFonts w:ascii="Times New Roman" w:hAnsi="Times New Roman" w:cs="Times New Roman"/>
          <w:b/>
          <w:sz w:val="28"/>
          <w:szCs w:val="28"/>
        </w:rPr>
        <w:t xml:space="preserve"> Решение Совета депутатов </w:t>
      </w:r>
      <w:proofErr w:type="spellStart"/>
      <w:r w:rsidR="002E667E">
        <w:rPr>
          <w:rFonts w:ascii="Times New Roman" w:hAnsi="Times New Roman" w:cs="Times New Roman"/>
          <w:b/>
          <w:sz w:val="28"/>
          <w:szCs w:val="28"/>
        </w:rPr>
        <w:t>Большеманадышского</w:t>
      </w:r>
      <w:proofErr w:type="spellEnd"/>
      <w:r w:rsidR="002E667E">
        <w:rPr>
          <w:rFonts w:ascii="Times New Roman" w:hAnsi="Times New Roman" w:cs="Times New Roman"/>
          <w:b/>
          <w:sz w:val="28"/>
          <w:szCs w:val="28"/>
        </w:rPr>
        <w:t xml:space="preserve"> сельского поселения от 02 августа 2007 года № 51</w:t>
      </w:r>
    </w:p>
    <w:p w:rsidR="00EE454A" w:rsidRPr="00EE454A" w:rsidRDefault="00EE454A" w:rsidP="00EE454A">
      <w:pPr>
        <w:spacing w:after="0"/>
        <w:jc w:val="center"/>
        <w:rPr>
          <w:rFonts w:ascii="Times New Roman" w:hAnsi="Times New Roman" w:cs="Times New Roman"/>
          <w:b/>
          <w:sz w:val="28"/>
          <w:szCs w:val="28"/>
        </w:rPr>
      </w:pPr>
      <w:r w:rsidRPr="00EE454A">
        <w:rPr>
          <w:rFonts w:ascii="Times New Roman" w:hAnsi="Times New Roman" w:cs="Times New Roman"/>
          <w:b/>
          <w:sz w:val="28"/>
          <w:szCs w:val="28"/>
        </w:rPr>
        <w:t xml:space="preserve"> «</w:t>
      </w:r>
      <w:r w:rsidRPr="00EE454A">
        <w:rPr>
          <w:rStyle w:val="s1"/>
          <w:rFonts w:ascii="Times New Roman" w:hAnsi="Times New Roman" w:cs="Times New Roman"/>
          <w:b/>
          <w:bCs/>
          <w:color w:val="000000"/>
          <w:sz w:val="28"/>
          <w:szCs w:val="28"/>
        </w:rPr>
        <w:t>Об утверждении Положения об управлении и распоряжении муниц</w:t>
      </w:r>
      <w:r w:rsidR="002E667E">
        <w:rPr>
          <w:rStyle w:val="s1"/>
          <w:rFonts w:ascii="Times New Roman" w:hAnsi="Times New Roman" w:cs="Times New Roman"/>
          <w:b/>
          <w:bCs/>
          <w:color w:val="000000"/>
          <w:sz w:val="28"/>
          <w:szCs w:val="28"/>
        </w:rPr>
        <w:t xml:space="preserve">ипальным имуществом </w:t>
      </w:r>
      <w:proofErr w:type="spellStart"/>
      <w:r w:rsidR="002E667E">
        <w:rPr>
          <w:rStyle w:val="s1"/>
          <w:rFonts w:ascii="Times New Roman" w:hAnsi="Times New Roman" w:cs="Times New Roman"/>
          <w:b/>
          <w:bCs/>
          <w:color w:val="000000"/>
          <w:sz w:val="28"/>
          <w:szCs w:val="28"/>
        </w:rPr>
        <w:t>Большеманадышского</w:t>
      </w:r>
      <w:proofErr w:type="spellEnd"/>
      <w:r w:rsidRPr="00EE454A">
        <w:rPr>
          <w:rStyle w:val="s1"/>
          <w:rFonts w:ascii="Times New Roman" w:hAnsi="Times New Roman" w:cs="Times New Roman"/>
          <w:b/>
          <w:bCs/>
          <w:color w:val="000000"/>
          <w:sz w:val="28"/>
          <w:szCs w:val="28"/>
        </w:rPr>
        <w:t xml:space="preserve"> сельского поселения»</w:t>
      </w:r>
    </w:p>
    <w:p w:rsidR="00EE454A" w:rsidRDefault="00EE454A" w:rsidP="00EE454A">
      <w:pPr>
        <w:spacing w:after="0"/>
        <w:jc w:val="center"/>
        <w:rPr>
          <w:rFonts w:ascii="Times New Roman" w:hAnsi="Times New Roman" w:cs="Times New Roman"/>
          <w:b/>
          <w:sz w:val="28"/>
          <w:szCs w:val="28"/>
        </w:rPr>
      </w:pPr>
    </w:p>
    <w:p w:rsidR="00EE454A" w:rsidRDefault="00EE454A" w:rsidP="00EE454A">
      <w:pPr>
        <w:spacing w:after="0"/>
        <w:jc w:val="both"/>
        <w:rPr>
          <w:rFonts w:ascii="Times New Roman" w:hAnsi="Times New Roman" w:cs="Times New Roman"/>
          <w:b/>
          <w:sz w:val="28"/>
          <w:szCs w:val="28"/>
        </w:rPr>
      </w:pPr>
    </w:p>
    <w:p w:rsidR="00EE454A" w:rsidRPr="007079A7" w:rsidRDefault="00EE454A" w:rsidP="00EE454A">
      <w:pPr>
        <w:spacing w:after="0"/>
        <w:ind w:firstLine="709"/>
        <w:jc w:val="both"/>
        <w:rPr>
          <w:rFonts w:ascii="Times New Roman" w:hAnsi="Times New Roman" w:cs="Times New Roman"/>
          <w:sz w:val="28"/>
          <w:szCs w:val="28"/>
        </w:rPr>
      </w:pPr>
      <w:r w:rsidRPr="007079A7">
        <w:rPr>
          <w:rFonts w:ascii="Times New Roman" w:eastAsia="Times New Roman" w:hAnsi="Times New Roman" w:cs="Times New Roman"/>
          <w:sz w:val="28"/>
          <w:szCs w:val="28"/>
          <w:lang w:eastAsia="ar-SA"/>
        </w:rPr>
        <w:t>1.</w:t>
      </w:r>
      <w:r w:rsidRPr="007079A7">
        <w:rPr>
          <w:rFonts w:ascii="Times New Roman" w:eastAsia="Times New Roman" w:hAnsi="Times New Roman" w:cs="Times New Roman"/>
          <w:b/>
          <w:sz w:val="28"/>
          <w:szCs w:val="28"/>
          <w:lang w:eastAsia="ar-SA"/>
        </w:rPr>
        <w:t xml:space="preserve"> </w:t>
      </w:r>
      <w:r w:rsidRPr="007079A7">
        <w:rPr>
          <w:rFonts w:ascii="Times New Roman" w:eastAsia="Times New Roman" w:hAnsi="Times New Roman" w:cs="Times New Roman"/>
          <w:sz w:val="28"/>
          <w:szCs w:val="28"/>
          <w:lang w:eastAsia="ar-SA"/>
        </w:rPr>
        <w:t xml:space="preserve">Принять </w:t>
      </w:r>
      <w:hyperlink w:anchor="sub_2000" w:history="1">
        <w:r w:rsidRPr="007079A7">
          <w:rPr>
            <w:rFonts w:ascii="Times New Roman" w:eastAsia="Times New Roman" w:hAnsi="Times New Roman" w:cs="Times New Roman"/>
            <w:sz w:val="28"/>
            <w:szCs w:val="28"/>
            <w:lang w:eastAsia="ar-SA"/>
          </w:rPr>
          <w:t>изменения</w:t>
        </w:r>
      </w:hyperlink>
      <w:r w:rsidRPr="007079A7">
        <w:rPr>
          <w:rFonts w:ascii="Times New Roman" w:eastAsia="Times New Roman" w:hAnsi="Times New Roman" w:cs="Times New Roman"/>
          <w:sz w:val="28"/>
          <w:szCs w:val="28"/>
          <w:lang w:eastAsia="ar-SA"/>
        </w:rPr>
        <w:t>, которые вносятся в Реше</w:t>
      </w:r>
      <w:r>
        <w:rPr>
          <w:rFonts w:ascii="Times New Roman" w:eastAsia="Times New Roman" w:hAnsi="Times New Roman" w:cs="Times New Roman"/>
          <w:sz w:val="28"/>
          <w:szCs w:val="28"/>
          <w:lang w:eastAsia="ar-SA"/>
        </w:rPr>
        <w:t>ние</w:t>
      </w:r>
      <w:r w:rsidRPr="007079A7">
        <w:rPr>
          <w:rFonts w:ascii="Times New Roman" w:eastAsia="Times New Roman" w:hAnsi="Times New Roman" w:cs="Times New Roman"/>
          <w:sz w:val="28"/>
          <w:szCs w:val="28"/>
          <w:lang w:eastAsia="ar-SA"/>
        </w:rPr>
        <w:t xml:space="preserve"> Совета депутатов </w:t>
      </w:r>
      <w:proofErr w:type="spellStart"/>
      <w:r w:rsidR="00472FE0">
        <w:rPr>
          <w:rFonts w:ascii="Times New Roman" w:eastAsia="Times New Roman" w:hAnsi="Times New Roman" w:cs="Times New Roman"/>
          <w:sz w:val="28"/>
          <w:szCs w:val="28"/>
          <w:lang w:eastAsia="ar-SA"/>
        </w:rPr>
        <w:t>Большеманадышского</w:t>
      </w:r>
      <w:proofErr w:type="spellEnd"/>
      <w:r>
        <w:rPr>
          <w:rFonts w:ascii="Times New Roman" w:eastAsia="Times New Roman" w:hAnsi="Times New Roman" w:cs="Times New Roman"/>
          <w:sz w:val="28"/>
          <w:szCs w:val="28"/>
          <w:lang w:eastAsia="ar-SA"/>
        </w:rPr>
        <w:t xml:space="preserve"> сельского поселения </w:t>
      </w:r>
      <w:r w:rsidR="002E667E">
        <w:rPr>
          <w:rFonts w:ascii="Times New Roman" w:hAnsi="Times New Roman" w:cs="Times New Roman"/>
          <w:sz w:val="28"/>
          <w:szCs w:val="28"/>
        </w:rPr>
        <w:t>от 02</w:t>
      </w:r>
      <w:r w:rsidRPr="00CF1C8F">
        <w:rPr>
          <w:rFonts w:ascii="Times New Roman" w:hAnsi="Times New Roman" w:cs="Times New Roman"/>
          <w:sz w:val="28"/>
          <w:szCs w:val="28"/>
        </w:rPr>
        <w:t xml:space="preserve"> </w:t>
      </w:r>
      <w:r>
        <w:rPr>
          <w:rFonts w:ascii="Times New Roman" w:hAnsi="Times New Roman" w:cs="Times New Roman"/>
          <w:sz w:val="28"/>
          <w:szCs w:val="28"/>
        </w:rPr>
        <w:t>августа 20</w:t>
      </w:r>
      <w:r w:rsidRPr="00CF1C8F">
        <w:rPr>
          <w:rFonts w:ascii="Times New Roman" w:hAnsi="Times New Roman" w:cs="Times New Roman"/>
          <w:sz w:val="28"/>
          <w:szCs w:val="28"/>
        </w:rPr>
        <w:t>0</w:t>
      </w:r>
      <w:r w:rsidR="002E667E">
        <w:rPr>
          <w:rFonts w:ascii="Times New Roman" w:hAnsi="Times New Roman" w:cs="Times New Roman"/>
          <w:sz w:val="28"/>
          <w:szCs w:val="28"/>
        </w:rPr>
        <w:t>7 года № 51</w:t>
      </w:r>
      <w:r w:rsidRPr="00CF1C8F">
        <w:rPr>
          <w:rFonts w:ascii="Times New Roman" w:hAnsi="Times New Roman" w:cs="Times New Roman"/>
          <w:sz w:val="28"/>
          <w:szCs w:val="28"/>
        </w:rPr>
        <w:t xml:space="preserve"> «</w:t>
      </w:r>
      <w:r w:rsidRPr="00EE454A">
        <w:rPr>
          <w:rStyle w:val="s1"/>
          <w:rFonts w:ascii="Times New Roman" w:hAnsi="Times New Roman" w:cs="Times New Roman"/>
          <w:bCs/>
          <w:color w:val="000000"/>
          <w:sz w:val="28"/>
          <w:szCs w:val="28"/>
        </w:rPr>
        <w:t>Об утверждении Положения об управлении и распоряжении муниц</w:t>
      </w:r>
      <w:r w:rsidR="002E667E">
        <w:rPr>
          <w:rStyle w:val="s1"/>
          <w:rFonts w:ascii="Times New Roman" w:hAnsi="Times New Roman" w:cs="Times New Roman"/>
          <w:bCs/>
          <w:color w:val="000000"/>
          <w:sz w:val="28"/>
          <w:szCs w:val="28"/>
        </w:rPr>
        <w:t xml:space="preserve">ипальным имуществом </w:t>
      </w:r>
      <w:proofErr w:type="spellStart"/>
      <w:r w:rsidR="002E667E">
        <w:rPr>
          <w:rStyle w:val="s1"/>
          <w:rFonts w:ascii="Times New Roman" w:hAnsi="Times New Roman" w:cs="Times New Roman"/>
          <w:bCs/>
          <w:color w:val="000000"/>
          <w:sz w:val="28"/>
          <w:szCs w:val="28"/>
        </w:rPr>
        <w:t>Большеманадышского</w:t>
      </w:r>
      <w:proofErr w:type="spellEnd"/>
      <w:r w:rsidRPr="00EE454A">
        <w:rPr>
          <w:rStyle w:val="s1"/>
          <w:rFonts w:ascii="Times New Roman" w:hAnsi="Times New Roman" w:cs="Times New Roman"/>
          <w:bCs/>
          <w:color w:val="000000"/>
          <w:sz w:val="28"/>
          <w:szCs w:val="28"/>
        </w:rPr>
        <w:t xml:space="preserve"> сельского поселения</w:t>
      </w:r>
      <w:r w:rsidRPr="00CF1C8F">
        <w:rPr>
          <w:rFonts w:ascii="Times New Roman" w:hAnsi="Times New Roman" w:cs="Times New Roman"/>
          <w:sz w:val="28"/>
          <w:szCs w:val="28"/>
        </w:rPr>
        <w:t>»</w:t>
      </w:r>
      <w:r w:rsidRPr="007079A7">
        <w:rPr>
          <w:rFonts w:ascii="Times New Roman" w:eastAsia="Times New Roman" w:hAnsi="Times New Roman" w:cs="Times New Roman"/>
          <w:sz w:val="28"/>
          <w:szCs w:val="28"/>
          <w:lang w:eastAsia="ar-SA"/>
        </w:rPr>
        <w:t>.</w:t>
      </w:r>
    </w:p>
    <w:p w:rsidR="00EE454A" w:rsidRPr="00EE454A" w:rsidRDefault="00EE454A" w:rsidP="00EE454A">
      <w:pPr>
        <w:suppressAutoHyphens/>
        <w:spacing w:after="0"/>
        <w:jc w:val="both"/>
        <w:rPr>
          <w:rFonts w:ascii="Times New Roman" w:eastAsiaTheme="minorEastAsia" w:hAnsi="Times New Roman" w:cs="Times New Roman"/>
          <w:bCs/>
          <w:sz w:val="28"/>
          <w:szCs w:val="28"/>
          <w:lang w:eastAsia="ru-RU"/>
        </w:rPr>
      </w:pPr>
      <w:r w:rsidRPr="007079A7">
        <w:rPr>
          <w:rFonts w:ascii="Times New Roman" w:eastAsia="Times New Roman" w:hAnsi="Times New Roman" w:cs="Times New Roman"/>
          <w:sz w:val="28"/>
          <w:szCs w:val="28"/>
          <w:lang w:eastAsia="ar-SA"/>
        </w:rPr>
        <w:tab/>
        <w:t>2.</w:t>
      </w:r>
      <w:r w:rsidRPr="007079A7">
        <w:rPr>
          <w:rFonts w:ascii="Times New Roman" w:eastAsiaTheme="minorEastAsia" w:hAnsi="Times New Roman" w:cs="Times New Roman"/>
          <w:bCs/>
          <w:sz w:val="28"/>
          <w:szCs w:val="28"/>
          <w:lang w:eastAsia="ru-RU"/>
        </w:rPr>
        <w:t xml:space="preserve"> </w:t>
      </w:r>
      <w:r w:rsidRPr="00CD3868">
        <w:rPr>
          <w:rFonts w:ascii="Times New Roman" w:hAnsi="Times New Roman" w:cs="Times New Roman"/>
          <w:color w:val="000000"/>
          <w:sz w:val="28"/>
          <w:szCs w:val="28"/>
        </w:rPr>
        <w:t>Настоящее Решение вступает в силу со дня его</w:t>
      </w:r>
      <w:r w:rsidR="00D552A4">
        <w:rPr>
          <w:rFonts w:ascii="Times New Roman" w:hAnsi="Times New Roman" w:cs="Times New Roman"/>
          <w:color w:val="000000"/>
          <w:sz w:val="28"/>
          <w:szCs w:val="28"/>
        </w:rPr>
        <w:t xml:space="preserve"> подписания и</w:t>
      </w:r>
      <w:r w:rsidRPr="00CD3868">
        <w:rPr>
          <w:rFonts w:ascii="Times New Roman" w:hAnsi="Times New Roman" w:cs="Times New Roman"/>
          <w:color w:val="000000"/>
          <w:sz w:val="28"/>
          <w:szCs w:val="28"/>
        </w:rPr>
        <w:t xml:space="preserve"> официальног</w:t>
      </w:r>
      <w:r w:rsidR="0087536F">
        <w:rPr>
          <w:rFonts w:ascii="Times New Roman" w:hAnsi="Times New Roman" w:cs="Times New Roman"/>
          <w:color w:val="000000"/>
          <w:sz w:val="28"/>
          <w:szCs w:val="28"/>
        </w:rPr>
        <w:t>о опубликования в Информационном</w:t>
      </w:r>
      <w:r w:rsidR="008D4DDE">
        <w:rPr>
          <w:rFonts w:ascii="Times New Roman" w:hAnsi="Times New Roman" w:cs="Times New Roman"/>
          <w:color w:val="000000"/>
          <w:sz w:val="28"/>
          <w:szCs w:val="28"/>
        </w:rPr>
        <w:t xml:space="preserve"> бюллетене</w:t>
      </w:r>
      <w:r w:rsidR="002E667E">
        <w:rPr>
          <w:rFonts w:ascii="Times New Roman" w:hAnsi="Times New Roman" w:cs="Times New Roman"/>
          <w:color w:val="000000"/>
          <w:sz w:val="28"/>
          <w:szCs w:val="28"/>
        </w:rPr>
        <w:t xml:space="preserve"> </w:t>
      </w:r>
      <w:proofErr w:type="spellStart"/>
      <w:r w:rsidR="002E667E">
        <w:rPr>
          <w:rFonts w:ascii="Times New Roman" w:hAnsi="Times New Roman" w:cs="Times New Roman"/>
          <w:color w:val="000000"/>
          <w:sz w:val="28"/>
          <w:szCs w:val="28"/>
        </w:rPr>
        <w:t>Больше</w:t>
      </w:r>
      <w:r w:rsidR="008D4DDE">
        <w:rPr>
          <w:rFonts w:ascii="Times New Roman" w:hAnsi="Times New Roman" w:cs="Times New Roman"/>
          <w:color w:val="000000"/>
          <w:sz w:val="28"/>
          <w:szCs w:val="28"/>
        </w:rPr>
        <w:t>манадышского</w:t>
      </w:r>
      <w:proofErr w:type="spellEnd"/>
      <w:r w:rsidRPr="00CD3868">
        <w:rPr>
          <w:rFonts w:ascii="Times New Roman" w:hAnsi="Times New Roman" w:cs="Times New Roman"/>
          <w:color w:val="000000"/>
          <w:sz w:val="28"/>
          <w:szCs w:val="28"/>
        </w:rPr>
        <w:t xml:space="preserve"> сельского поселения.</w:t>
      </w:r>
    </w:p>
    <w:p w:rsidR="00EE454A" w:rsidRDefault="00EE454A" w:rsidP="00EE454A">
      <w:pPr>
        <w:suppressAutoHyphens/>
        <w:spacing w:after="0"/>
        <w:jc w:val="both"/>
        <w:rPr>
          <w:rFonts w:ascii="Times New Roman" w:eastAsiaTheme="minorEastAsia" w:hAnsi="Times New Roman" w:cs="Times New Roman"/>
          <w:bCs/>
          <w:sz w:val="28"/>
          <w:szCs w:val="28"/>
          <w:lang w:eastAsia="ru-RU"/>
        </w:rPr>
      </w:pPr>
    </w:p>
    <w:p w:rsidR="00CD3868" w:rsidRPr="007079A7" w:rsidRDefault="00CD3868" w:rsidP="00EE454A">
      <w:pPr>
        <w:suppressAutoHyphens/>
        <w:spacing w:after="0"/>
        <w:jc w:val="both"/>
        <w:rPr>
          <w:rFonts w:ascii="Times New Roman" w:eastAsiaTheme="minorEastAsia" w:hAnsi="Times New Roman" w:cs="Times New Roman"/>
          <w:bCs/>
          <w:sz w:val="28"/>
          <w:szCs w:val="28"/>
          <w:lang w:eastAsia="ru-RU"/>
        </w:rPr>
      </w:pPr>
    </w:p>
    <w:p w:rsidR="00CD3868" w:rsidRDefault="002E667E" w:rsidP="00CD3868">
      <w:pPr>
        <w:pStyle w:val="p4"/>
        <w:shd w:val="clear" w:color="auto" w:fill="FFFFFF"/>
        <w:spacing w:before="0" w:beforeAutospacing="0" w:after="0" w:afterAutospacing="0"/>
        <w:jc w:val="both"/>
        <w:rPr>
          <w:color w:val="000000"/>
          <w:sz w:val="28"/>
          <w:szCs w:val="28"/>
        </w:rPr>
      </w:pPr>
      <w:r>
        <w:rPr>
          <w:color w:val="000000"/>
          <w:sz w:val="28"/>
          <w:szCs w:val="28"/>
        </w:rPr>
        <w:t xml:space="preserve">Глава </w:t>
      </w:r>
      <w:proofErr w:type="spellStart"/>
      <w:r>
        <w:rPr>
          <w:color w:val="000000"/>
          <w:sz w:val="28"/>
          <w:szCs w:val="28"/>
        </w:rPr>
        <w:t>Большеманадышского</w:t>
      </w:r>
      <w:proofErr w:type="spellEnd"/>
      <w:r w:rsidR="00EE454A">
        <w:rPr>
          <w:color w:val="000000"/>
          <w:sz w:val="28"/>
          <w:szCs w:val="28"/>
        </w:rPr>
        <w:t xml:space="preserve"> </w:t>
      </w:r>
    </w:p>
    <w:p w:rsidR="00EE454A" w:rsidRDefault="00CD3868" w:rsidP="00CD3868">
      <w:pPr>
        <w:pStyle w:val="p4"/>
        <w:shd w:val="clear" w:color="auto" w:fill="FFFFFF"/>
        <w:spacing w:before="0" w:beforeAutospacing="0" w:after="0" w:afterAutospacing="0"/>
        <w:jc w:val="both"/>
        <w:rPr>
          <w:color w:val="000000"/>
          <w:sz w:val="28"/>
          <w:szCs w:val="28"/>
        </w:rPr>
      </w:pPr>
      <w:r>
        <w:rPr>
          <w:color w:val="000000"/>
          <w:sz w:val="28"/>
          <w:szCs w:val="28"/>
        </w:rPr>
        <w:t>с</w:t>
      </w:r>
      <w:r w:rsidR="00EE454A">
        <w:rPr>
          <w:color w:val="000000"/>
          <w:sz w:val="28"/>
          <w:szCs w:val="28"/>
        </w:rPr>
        <w:t>ельского</w:t>
      </w:r>
      <w:r>
        <w:rPr>
          <w:color w:val="000000"/>
          <w:sz w:val="28"/>
          <w:szCs w:val="28"/>
        </w:rPr>
        <w:t xml:space="preserve"> </w:t>
      </w:r>
      <w:r w:rsidR="00EE454A">
        <w:rPr>
          <w:color w:val="000000"/>
          <w:sz w:val="28"/>
          <w:szCs w:val="28"/>
        </w:rPr>
        <w:t xml:space="preserve">поселения </w:t>
      </w:r>
      <w:r>
        <w:rPr>
          <w:color w:val="000000"/>
          <w:sz w:val="28"/>
          <w:szCs w:val="28"/>
        </w:rPr>
        <w:t xml:space="preserve">                                                                    </w:t>
      </w:r>
      <w:r w:rsidR="002E667E">
        <w:rPr>
          <w:color w:val="000000"/>
          <w:sz w:val="28"/>
          <w:szCs w:val="28"/>
        </w:rPr>
        <w:t>Л.Е. Федорова</w:t>
      </w:r>
    </w:p>
    <w:p w:rsidR="00EE454A" w:rsidRDefault="00EE454A" w:rsidP="00EE454A">
      <w:pPr>
        <w:spacing w:after="0"/>
        <w:jc w:val="both"/>
        <w:rPr>
          <w:rFonts w:ascii="Times New Roman" w:hAnsi="Times New Roman" w:cs="Times New Roman"/>
          <w:b/>
          <w:sz w:val="28"/>
          <w:szCs w:val="28"/>
        </w:rPr>
      </w:pPr>
    </w:p>
    <w:p w:rsidR="00EE454A" w:rsidRDefault="00EE454A" w:rsidP="00EE454A">
      <w:pPr>
        <w:spacing w:after="0"/>
        <w:jc w:val="center"/>
        <w:rPr>
          <w:rFonts w:ascii="Times New Roman" w:hAnsi="Times New Roman" w:cs="Times New Roman"/>
          <w:b/>
          <w:sz w:val="28"/>
          <w:szCs w:val="28"/>
        </w:rPr>
      </w:pPr>
    </w:p>
    <w:p w:rsidR="00EE454A" w:rsidRDefault="00EE454A" w:rsidP="00EE454A">
      <w:pPr>
        <w:spacing w:after="0"/>
        <w:jc w:val="center"/>
        <w:rPr>
          <w:rFonts w:ascii="Times New Roman" w:hAnsi="Times New Roman" w:cs="Times New Roman"/>
          <w:b/>
          <w:sz w:val="28"/>
          <w:szCs w:val="28"/>
        </w:rPr>
      </w:pPr>
    </w:p>
    <w:p w:rsidR="00EE454A" w:rsidRDefault="00EE454A" w:rsidP="00EE454A">
      <w:pPr>
        <w:spacing w:after="0"/>
        <w:jc w:val="center"/>
        <w:rPr>
          <w:rFonts w:ascii="Times New Roman" w:hAnsi="Times New Roman" w:cs="Times New Roman"/>
          <w:b/>
          <w:sz w:val="28"/>
          <w:szCs w:val="28"/>
        </w:rPr>
      </w:pPr>
    </w:p>
    <w:p w:rsidR="00EE454A" w:rsidRDefault="00EE454A" w:rsidP="00EE454A">
      <w:pPr>
        <w:spacing w:after="0"/>
        <w:jc w:val="center"/>
        <w:rPr>
          <w:rFonts w:ascii="Times New Roman" w:hAnsi="Times New Roman" w:cs="Times New Roman"/>
          <w:b/>
          <w:sz w:val="28"/>
          <w:szCs w:val="28"/>
        </w:rPr>
      </w:pPr>
    </w:p>
    <w:p w:rsidR="00EE454A" w:rsidRDefault="00EE454A" w:rsidP="00EE454A">
      <w:pPr>
        <w:spacing w:after="0"/>
        <w:jc w:val="center"/>
        <w:rPr>
          <w:rFonts w:ascii="Times New Roman" w:hAnsi="Times New Roman" w:cs="Times New Roman"/>
          <w:b/>
          <w:sz w:val="28"/>
          <w:szCs w:val="28"/>
        </w:rPr>
      </w:pPr>
    </w:p>
    <w:p w:rsidR="00EE454A" w:rsidRDefault="00EE454A" w:rsidP="00EE454A">
      <w:pPr>
        <w:spacing w:after="0"/>
        <w:jc w:val="center"/>
        <w:rPr>
          <w:rFonts w:ascii="Times New Roman" w:hAnsi="Times New Roman" w:cs="Times New Roman"/>
          <w:b/>
          <w:sz w:val="28"/>
          <w:szCs w:val="28"/>
        </w:rPr>
      </w:pPr>
    </w:p>
    <w:p w:rsidR="00EE454A" w:rsidRDefault="00EE454A" w:rsidP="00EE454A">
      <w:pPr>
        <w:suppressAutoHyphens/>
        <w:spacing w:after="0" w:line="240" w:lineRule="auto"/>
        <w:contextualSpacing/>
        <w:rPr>
          <w:rFonts w:ascii="Times New Roman" w:hAnsi="Times New Roman" w:cs="Times New Roman"/>
          <w:b/>
          <w:sz w:val="28"/>
          <w:szCs w:val="28"/>
        </w:rPr>
      </w:pPr>
    </w:p>
    <w:p w:rsidR="00CD3868" w:rsidRDefault="00CD3868" w:rsidP="00EE454A">
      <w:pPr>
        <w:suppressAutoHyphens/>
        <w:spacing w:after="0" w:line="240" w:lineRule="auto"/>
        <w:contextualSpacing/>
        <w:rPr>
          <w:rFonts w:ascii="Times New Roman" w:hAnsi="Times New Roman" w:cs="Times New Roman"/>
          <w:b/>
          <w:sz w:val="28"/>
          <w:szCs w:val="28"/>
        </w:rPr>
      </w:pPr>
    </w:p>
    <w:p w:rsidR="00CD3868" w:rsidRDefault="00CD3868" w:rsidP="00EE454A">
      <w:pPr>
        <w:suppressAutoHyphens/>
        <w:spacing w:after="0" w:line="240" w:lineRule="auto"/>
        <w:contextualSpacing/>
        <w:rPr>
          <w:rFonts w:ascii="Times New Roman" w:hAnsi="Times New Roman" w:cs="Times New Roman"/>
          <w:b/>
          <w:sz w:val="28"/>
          <w:szCs w:val="28"/>
        </w:rPr>
      </w:pPr>
    </w:p>
    <w:p w:rsidR="00F41D6B" w:rsidRDefault="00F41D6B" w:rsidP="00EE454A">
      <w:pPr>
        <w:suppressAutoHyphens/>
        <w:spacing w:after="0" w:line="240" w:lineRule="auto"/>
        <w:contextualSpacing/>
        <w:rPr>
          <w:rFonts w:ascii="Times New Roman" w:hAnsi="Times New Roman" w:cs="Times New Roman"/>
          <w:b/>
          <w:sz w:val="28"/>
          <w:szCs w:val="28"/>
        </w:rPr>
      </w:pPr>
    </w:p>
    <w:p w:rsidR="00F41D6B" w:rsidRDefault="00F41D6B" w:rsidP="00EE454A">
      <w:pPr>
        <w:suppressAutoHyphens/>
        <w:spacing w:after="0" w:line="240" w:lineRule="auto"/>
        <w:contextualSpacing/>
        <w:rPr>
          <w:rFonts w:ascii="Times New Roman" w:hAnsi="Times New Roman" w:cs="Times New Roman"/>
          <w:b/>
          <w:sz w:val="28"/>
          <w:szCs w:val="28"/>
        </w:rPr>
      </w:pPr>
    </w:p>
    <w:p w:rsidR="00CD3868" w:rsidRDefault="00CD3868" w:rsidP="00EE454A">
      <w:pPr>
        <w:suppressAutoHyphens/>
        <w:spacing w:after="0" w:line="240" w:lineRule="auto"/>
        <w:contextualSpacing/>
        <w:rPr>
          <w:rFonts w:ascii="Times New Roman" w:hAnsi="Times New Roman" w:cs="Times New Roman"/>
          <w:b/>
          <w:sz w:val="28"/>
          <w:szCs w:val="28"/>
        </w:rPr>
      </w:pPr>
    </w:p>
    <w:p w:rsidR="00CD3868" w:rsidRDefault="00CD3868" w:rsidP="00EE454A">
      <w:pPr>
        <w:suppressAutoHyphens/>
        <w:spacing w:after="0" w:line="240" w:lineRule="auto"/>
        <w:contextualSpacing/>
        <w:rPr>
          <w:rFonts w:ascii="Times New Roman" w:hAnsi="Times New Roman" w:cs="Times New Roman"/>
          <w:b/>
          <w:sz w:val="28"/>
          <w:szCs w:val="28"/>
        </w:rPr>
      </w:pPr>
    </w:p>
    <w:p w:rsidR="00796839" w:rsidRDefault="00796839" w:rsidP="00EE454A">
      <w:pPr>
        <w:suppressAutoHyphens/>
        <w:spacing w:after="0" w:line="240" w:lineRule="auto"/>
        <w:contextualSpacing/>
        <w:rPr>
          <w:rFonts w:ascii="Times New Roman" w:hAnsi="Times New Roman" w:cs="Times New Roman"/>
          <w:b/>
          <w:sz w:val="28"/>
          <w:szCs w:val="28"/>
        </w:rPr>
      </w:pPr>
    </w:p>
    <w:p w:rsidR="00EE454A" w:rsidRPr="00CF1C8F" w:rsidRDefault="00EE454A" w:rsidP="00EE454A">
      <w:pPr>
        <w:suppressAutoHyphens/>
        <w:spacing w:after="0" w:line="240" w:lineRule="auto"/>
        <w:contextualSpacing/>
        <w:rPr>
          <w:rFonts w:ascii="Times New Roman" w:eastAsia="Times New Roman" w:hAnsi="Times New Roman" w:cs="Times New Roman"/>
          <w:sz w:val="24"/>
          <w:szCs w:val="24"/>
          <w:lang w:eastAsia="ar-SA"/>
        </w:rPr>
      </w:pPr>
      <w:r w:rsidRPr="00CF1C8F">
        <w:rPr>
          <w:rFonts w:ascii="Times New Roman" w:eastAsia="Times New Roman" w:hAnsi="Times New Roman" w:cs="Times New Roman"/>
          <w:sz w:val="28"/>
          <w:szCs w:val="28"/>
          <w:lang w:eastAsia="ar-SA"/>
        </w:rPr>
        <w:tab/>
      </w:r>
      <w:r w:rsidRPr="00CF1C8F">
        <w:rPr>
          <w:rFonts w:ascii="Times New Roman" w:eastAsia="Times New Roman" w:hAnsi="Times New Roman" w:cs="Times New Roman"/>
          <w:sz w:val="28"/>
          <w:szCs w:val="28"/>
          <w:lang w:eastAsia="ar-SA"/>
        </w:rPr>
        <w:tab/>
      </w:r>
      <w:r w:rsidRPr="00CF1C8F">
        <w:rPr>
          <w:rFonts w:ascii="Times New Roman" w:eastAsia="Times New Roman" w:hAnsi="Times New Roman" w:cs="Times New Roman"/>
          <w:sz w:val="24"/>
          <w:szCs w:val="24"/>
          <w:lang w:eastAsia="ar-SA"/>
        </w:rPr>
        <w:tab/>
      </w:r>
    </w:p>
    <w:p w:rsidR="00EE454A" w:rsidRPr="00CF1C8F" w:rsidRDefault="00EE454A" w:rsidP="00472FE0">
      <w:pPr>
        <w:suppressAutoHyphens/>
        <w:spacing w:after="0" w:line="240" w:lineRule="auto"/>
        <w:contextualSpacing/>
        <w:jc w:val="right"/>
        <w:rPr>
          <w:rFonts w:ascii="Times New Roman" w:eastAsia="Times New Roman" w:hAnsi="Times New Roman" w:cs="Times New Roman"/>
          <w:sz w:val="24"/>
          <w:szCs w:val="24"/>
          <w:lang w:eastAsia="ar-SA"/>
        </w:rPr>
      </w:pPr>
      <w:r w:rsidRPr="00CF1C8F">
        <w:rPr>
          <w:rFonts w:ascii="Times New Roman" w:eastAsia="Times New Roman" w:hAnsi="Times New Roman" w:cs="Times New Roman"/>
          <w:sz w:val="24"/>
          <w:szCs w:val="24"/>
          <w:lang w:eastAsia="ar-SA"/>
        </w:rPr>
        <w:t xml:space="preserve">                                                                                                   </w:t>
      </w:r>
      <w:r w:rsidR="008D4DDE">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Pr="00CF1C8F">
        <w:rPr>
          <w:rFonts w:ascii="Times New Roman" w:eastAsia="Times New Roman" w:hAnsi="Times New Roman" w:cs="Times New Roman"/>
          <w:sz w:val="24"/>
          <w:szCs w:val="24"/>
          <w:lang w:eastAsia="ar-SA"/>
        </w:rPr>
        <w:t>Приняты</w:t>
      </w:r>
    </w:p>
    <w:p w:rsidR="00EE454A" w:rsidRPr="00CF1C8F" w:rsidRDefault="00EE454A" w:rsidP="00472FE0">
      <w:pPr>
        <w:suppressAutoHyphens/>
        <w:spacing w:after="0" w:line="240" w:lineRule="auto"/>
        <w:contextualSpacing/>
        <w:jc w:val="right"/>
        <w:rPr>
          <w:rFonts w:ascii="Times New Roman" w:eastAsia="Times New Roman" w:hAnsi="Times New Roman" w:cs="Times New Roman"/>
          <w:sz w:val="24"/>
          <w:szCs w:val="24"/>
          <w:lang w:eastAsia="ar-SA"/>
        </w:rPr>
      </w:pPr>
      <w:r w:rsidRPr="00CF1C8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Pr="00CF1C8F">
        <w:rPr>
          <w:rFonts w:ascii="Times New Roman" w:eastAsia="Times New Roman" w:hAnsi="Times New Roman" w:cs="Times New Roman"/>
          <w:sz w:val="24"/>
          <w:szCs w:val="24"/>
          <w:lang w:eastAsia="ar-SA"/>
        </w:rPr>
        <w:t xml:space="preserve">     Решением Совета депутатов</w:t>
      </w:r>
    </w:p>
    <w:p w:rsidR="00EE454A" w:rsidRPr="00CF1C8F" w:rsidRDefault="00EE454A" w:rsidP="00472FE0">
      <w:pPr>
        <w:suppressAutoHyphens/>
        <w:spacing w:after="0" w:line="240" w:lineRule="auto"/>
        <w:contextualSpacing/>
        <w:jc w:val="right"/>
        <w:rPr>
          <w:rFonts w:ascii="Times New Roman" w:eastAsia="Times New Roman" w:hAnsi="Times New Roman" w:cs="Times New Roman"/>
          <w:sz w:val="24"/>
          <w:szCs w:val="24"/>
          <w:lang w:eastAsia="ar-SA"/>
        </w:rPr>
      </w:pPr>
      <w:r w:rsidRPr="00CF1C8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Pr="00CF1C8F">
        <w:rPr>
          <w:rFonts w:ascii="Times New Roman" w:eastAsia="Times New Roman" w:hAnsi="Times New Roman" w:cs="Times New Roman"/>
          <w:sz w:val="24"/>
          <w:szCs w:val="24"/>
          <w:lang w:eastAsia="ar-SA"/>
        </w:rPr>
        <w:t xml:space="preserve">    </w:t>
      </w:r>
      <w:proofErr w:type="spellStart"/>
      <w:r w:rsidR="00472FE0">
        <w:rPr>
          <w:rFonts w:ascii="Times New Roman" w:eastAsia="Times New Roman" w:hAnsi="Times New Roman" w:cs="Times New Roman"/>
          <w:sz w:val="24"/>
          <w:szCs w:val="24"/>
          <w:lang w:eastAsia="ar-SA"/>
        </w:rPr>
        <w:t>Большеманадышского</w:t>
      </w:r>
      <w:proofErr w:type="spellEnd"/>
      <w:r w:rsidR="00CD3868">
        <w:rPr>
          <w:rFonts w:ascii="Times New Roman" w:eastAsia="Times New Roman" w:hAnsi="Times New Roman" w:cs="Times New Roman"/>
          <w:sz w:val="24"/>
          <w:szCs w:val="24"/>
          <w:lang w:eastAsia="ar-SA"/>
        </w:rPr>
        <w:t xml:space="preserve"> сельского поселения</w:t>
      </w:r>
    </w:p>
    <w:p w:rsidR="00EE454A" w:rsidRPr="00CF1C8F" w:rsidRDefault="00EE454A" w:rsidP="00EE454A">
      <w:pPr>
        <w:suppressAutoHyphens/>
        <w:spacing w:after="0" w:line="240" w:lineRule="auto"/>
        <w:contextualSpacing/>
        <w:jc w:val="right"/>
        <w:rPr>
          <w:rFonts w:ascii="Times New Roman" w:eastAsia="Times New Roman" w:hAnsi="Times New Roman" w:cs="Times New Roman"/>
          <w:sz w:val="24"/>
          <w:szCs w:val="24"/>
          <w:lang w:eastAsia="ar-SA"/>
        </w:rPr>
      </w:pPr>
      <w:r w:rsidRPr="00CF1C8F">
        <w:rPr>
          <w:rFonts w:ascii="Times New Roman" w:eastAsia="Times New Roman" w:hAnsi="Times New Roman" w:cs="Times New Roman"/>
          <w:sz w:val="24"/>
          <w:szCs w:val="24"/>
          <w:lang w:eastAsia="ar-SA"/>
        </w:rPr>
        <w:t xml:space="preserve"> </w:t>
      </w:r>
      <w:r w:rsidR="00D552A4">
        <w:rPr>
          <w:rFonts w:ascii="Times New Roman" w:eastAsia="Times New Roman" w:hAnsi="Times New Roman" w:cs="Times New Roman"/>
          <w:sz w:val="24"/>
          <w:szCs w:val="24"/>
          <w:lang w:eastAsia="ar-SA"/>
        </w:rPr>
        <w:t>о</w:t>
      </w:r>
      <w:r w:rsidRPr="00CF1C8F">
        <w:rPr>
          <w:rFonts w:ascii="Times New Roman" w:eastAsia="Times New Roman" w:hAnsi="Times New Roman" w:cs="Times New Roman"/>
          <w:sz w:val="24"/>
          <w:szCs w:val="24"/>
          <w:lang w:eastAsia="ar-SA"/>
        </w:rPr>
        <w:t>т</w:t>
      </w:r>
      <w:r w:rsidR="00D552A4">
        <w:rPr>
          <w:rFonts w:ascii="Times New Roman" w:eastAsia="Times New Roman" w:hAnsi="Times New Roman" w:cs="Times New Roman"/>
          <w:sz w:val="24"/>
          <w:szCs w:val="24"/>
          <w:lang w:eastAsia="ar-SA"/>
        </w:rPr>
        <w:t xml:space="preserve"> 17.04.2017г</w:t>
      </w:r>
      <w:r w:rsidRPr="00CF1C8F">
        <w:rPr>
          <w:rFonts w:ascii="Times New Roman" w:eastAsia="Times New Roman" w:hAnsi="Times New Roman" w:cs="Times New Roman"/>
          <w:sz w:val="24"/>
          <w:szCs w:val="24"/>
          <w:lang w:eastAsia="ar-SA"/>
        </w:rPr>
        <w:t xml:space="preserve"> </w:t>
      </w:r>
      <w:r w:rsidR="00D552A4">
        <w:rPr>
          <w:rFonts w:ascii="Times New Roman" w:eastAsia="Times New Roman" w:hAnsi="Times New Roman" w:cs="Times New Roman"/>
          <w:sz w:val="28"/>
          <w:szCs w:val="20"/>
          <w:lang w:eastAsia="ru-RU"/>
        </w:rPr>
        <w:t xml:space="preserve">               </w:t>
      </w:r>
      <w:r w:rsidRPr="00CD3868">
        <w:rPr>
          <w:rFonts w:ascii="Times New Roman" w:eastAsia="Times New Roman" w:hAnsi="Times New Roman" w:cs="Times New Roman"/>
          <w:sz w:val="24"/>
          <w:szCs w:val="24"/>
          <w:lang w:eastAsia="ar-SA"/>
        </w:rPr>
        <w:t xml:space="preserve">№ </w:t>
      </w:r>
      <w:r w:rsidR="00D552A4">
        <w:rPr>
          <w:rFonts w:ascii="Times New Roman" w:eastAsia="Times New Roman" w:hAnsi="Times New Roman" w:cs="Times New Roman"/>
          <w:sz w:val="28"/>
          <w:szCs w:val="20"/>
          <w:lang w:eastAsia="ru-RU"/>
        </w:rPr>
        <w:t>32</w:t>
      </w:r>
    </w:p>
    <w:p w:rsidR="00EE454A" w:rsidRPr="00CF1C8F" w:rsidRDefault="00EE454A" w:rsidP="00EE454A">
      <w:pPr>
        <w:suppressAutoHyphens/>
        <w:spacing w:after="0" w:line="240" w:lineRule="auto"/>
        <w:contextualSpacing/>
        <w:jc w:val="both"/>
        <w:rPr>
          <w:rFonts w:ascii="Times New Roman" w:eastAsia="Times New Roman" w:hAnsi="Times New Roman" w:cs="Times New Roman"/>
          <w:sz w:val="28"/>
          <w:szCs w:val="28"/>
          <w:lang w:eastAsia="ar-SA"/>
        </w:rPr>
      </w:pPr>
    </w:p>
    <w:p w:rsidR="00EE454A" w:rsidRPr="00CF1C8F" w:rsidRDefault="00EE454A" w:rsidP="00EE454A">
      <w:pPr>
        <w:suppressAutoHyphens/>
        <w:spacing w:after="0" w:line="240" w:lineRule="auto"/>
        <w:contextualSpacing/>
        <w:jc w:val="both"/>
        <w:rPr>
          <w:rFonts w:ascii="Times New Roman" w:eastAsia="Times New Roman" w:hAnsi="Times New Roman" w:cs="Times New Roman"/>
          <w:sz w:val="28"/>
          <w:szCs w:val="28"/>
          <w:lang w:eastAsia="ar-SA"/>
        </w:rPr>
      </w:pPr>
    </w:p>
    <w:p w:rsidR="00CD3868" w:rsidRDefault="00EE454A" w:rsidP="00CD3868">
      <w:pPr>
        <w:spacing w:after="0"/>
        <w:jc w:val="center"/>
        <w:rPr>
          <w:rFonts w:ascii="Times New Roman" w:hAnsi="Times New Roman" w:cs="Times New Roman"/>
          <w:b/>
          <w:sz w:val="28"/>
          <w:szCs w:val="28"/>
        </w:rPr>
      </w:pPr>
      <w:r w:rsidRPr="00CF1C8F">
        <w:rPr>
          <w:rFonts w:ascii="Times New Roman" w:eastAsia="Times New Roman" w:hAnsi="Times New Roman" w:cs="Times New Roman"/>
          <w:b/>
          <w:sz w:val="28"/>
          <w:szCs w:val="28"/>
          <w:lang w:eastAsia="ar-SA"/>
        </w:rPr>
        <w:t>Изменения</w:t>
      </w:r>
      <w:r>
        <w:rPr>
          <w:rFonts w:ascii="Times New Roman" w:eastAsia="Times New Roman" w:hAnsi="Times New Roman" w:cs="Times New Roman"/>
          <w:b/>
          <w:sz w:val="28"/>
          <w:szCs w:val="28"/>
          <w:lang w:eastAsia="ar-SA"/>
        </w:rPr>
        <w:t xml:space="preserve">, которые вносятся </w:t>
      </w:r>
      <w:r w:rsidR="00CD3868" w:rsidRPr="00EA02D5">
        <w:rPr>
          <w:rFonts w:ascii="Times New Roman" w:hAnsi="Times New Roman" w:cs="Times New Roman"/>
          <w:b/>
          <w:sz w:val="28"/>
          <w:szCs w:val="28"/>
        </w:rPr>
        <w:t xml:space="preserve">в Решение Совета депутатов </w:t>
      </w:r>
      <w:proofErr w:type="spellStart"/>
      <w:r w:rsidR="00472FE0">
        <w:rPr>
          <w:rFonts w:ascii="Times New Roman" w:hAnsi="Times New Roman" w:cs="Times New Roman"/>
          <w:b/>
          <w:sz w:val="28"/>
          <w:szCs w:val="28"/>
        </w:rPr>
        <w:t>Большеманадышского</w:t>
      </w:r>
      <w:proofErr w:type="spellEnd"/>
      <w:r w:rsidR="00CD3868">
        <w:rPr>
          <w:rFonts w:ascii="Times New Roman" w:hAnsi="Times New Roman" w:cs="Times New Roman"/>
          <w:b/>
          <w:sz w:val="28"/>
          <w:szCs w:val="28"/>
        </w:rPr>
        <w:t xml:space="preserve"> сельского посел</w:t>
      </w:r>
      <w:r w:rsidR="00472FE0">
        <w:rPr>
          <w:rFonts w:ascii="Times New Roman" w:hAnsi="Times New Roman" w:cs="Times New Roman"/>
          <w:b/>
          <w:sz w:val="28"/>
          <w:szCs w:val="28"/>
        </w:rPr>
        <w:t>ения от 02 августа 2007 года № 51</w:t>
      </w:r>
    </w:p>
    <w:p w:rsidR="00CD3868" w:rsidRPr="00EE454A" w:rsidRDefault="00CD3868" w:rsidP="00CD3868">
      <w:pPr>
        <w:spacing w:after="0"/>
        <w:jc w:val="center"/>
        <w:rPr>
          <w:rFonts w:ascii="Times New Roman" w:hAnsi="Times New Roman" w:cs="Times New Roman"/>
          <w:b/>
          <w:sz w:val="28"/>
          <w:szCs w:val="28"/>
        </w:rPr>
      </w:pPr>
      <w:r w:rsidRPr="00EE454A">
        <w:rPr>
          <w:rFonts w:ascii="Times New Roman" w:hAnsi="Times New Roman" w:cs="Times New Roman"/>
          <w:b/>
          <w:sz w:val="28"/>
          <w:szCs w:val="28"/>
        </w:rPr>
        <w:t xml:space="preserve"> «</w:t>
      </w:r>
      <w:r w:rsidRPr="00EE454A">
        <w:rPr>
          <w:rStyle w:val="s1"/>
          <w:rFonts w:ascii="Times New Roman" w:hAnsi="Times New Roman" w:cs="Times New Roman"/>
          <w:b/>
          <w:bCs/>
          <w:color w:val="000000"/>
          <w:sz w:val="28"/>
          <w:szCs w:val="28"/>
        </w:rPr>
        <w:t xml:space="preserve">Об утверждении Положения об управлении и распоряжении муниципальным имуществом </w:t>
      </w:r>
      <w:proofErr w:type="spellStart"/>
      <w:r w:rsidR="00472FE0">
        <w:rPr>
          <w:rStyle w:val="s1"/>
          <w:rFonts w:ascii="Times New Roman" w:hAnsi="Times New Roman" w:cs="Times New Roman"/>
          <w:b/>
          <w:bCs/>
          <w:color w:val="000000"/>
          <w:sz w:val="28"/>
          <w:szCs w:val="28"/>
        </w:rPr>
        <w:t>Большеманадышского</w:t>
      </w:r>
      <w:proofErr w:type="spellEnd"/>
      <w:r w:rsidRPr="00EE454A">
        <w:rPr>
          <w:rStyle w:val="s1"/>
          <w:rFonts w:ascii="Times New Roman" w:hAnsi="Times New Roman" w:cs="Times New Roman"/>
          <w:b/>
          <w:bCs/>
          <w:color w:val="000000"/>
          <w:sz w:val="28"/>
          <w:szCs w:val="28"/>
        </w:rPr>
        <w:t xml:space="preserve"> сельского поселения»</w:t>
      </w:r>
    </w:p>
    <w:p w:rsidR="00EE454A" w:rsidRDefault="00EE454A" w:rsidP="00CD3868">
      <w:pPr>
        <w:suppressAutoHyphens/>
        <w:spacing w:after="0" w:line="240" w:lineRule="auto"/>
        <w:jc w:val="center"/>
        <w:rPr>
          <w:rFonts w:ascii="Times New Roman" w:eastAsia="Times New Roman" w:hAnsi="Times New Roman" w:cs="Times New Roman"/>
          <w:b/>
          <w:sz w:val="28"/>
          <w:szCs w:val="28"/>
          <w:lang w:eastAsia="ar-SA"/>
        </w:rPr>
      </w:pPr>
    </w:p>
    <w:p w:rsidR="00727CF1" w:rsidRDefault="00EE454A" w:rsidP="00727CF1">
      <w:pPr>
        <w:suppressAutoHyphens/>
        <w:spacing w:after="0" w:line="240" w:lineRule="auto"/>
        <w:ind w:firstLine="567"/>
        <w:jc w:val="both"/>
        <w:rPr>
          <w:rFonts w:ascii="Times New Roman" w:hAnsi="Times New Roman" w:cs="Times New Roman"/>
          <w:sz w:val="28"/>
          <w:szCs w:val="28"/>
        </w:rPr>
      </w:pPr>
      <w:r w:rsidRPr="00CF1C8F">
        <w:rPr>
          <w:rFonts w:ascii="Times New Roman" w:hAnsi="Times New Roman" w:cs="Times New Roman"/>
          <w:sz w:val="28"/>
          <w:szCs w:val="28"/>
        </w:rPr>
        <w:t xml:space="preserve">1. Внести в </w:t>
      </w:r>
      <w:r w:rsidRPr="00CF1C8F">
        <w:rPr>
          <w:rFonts w:ascii="Times New Roman" w:eastAsia="Times New Roman" w:hAnsi="Times New Roman" w:cs="Times New Roman"/>
          <w:sz w:val="28"/>
          <w:szCs w:val="28"/>
          <w:lang w:eastAsia="ar-SA"/>
        </w:rPr>
        <w:t xml:space="preserve">Решение Совета </w:t>
      </w:r>
      <w:proofErr w:type="gramStart"/>
      <w:r w:rsidRPr="00CF1C8F">
        <w:rPr>
          <w:rFonts w:ascii="Times New Roman" w:eastAsia="Times New Roman" w:hAnsi="Times New Roman" w:cs="Times New Roman"/>
          <w:sz w:val="28"/>
          <w:szCs w:val="28"/>
          <w:lang w:eastAsia="ar-SA"/>
        </w:rPr>
        <w:t xml:space="preserve">депутатов </w:t>
      </w:r>
      <w:r>
        <w:rPr>
          <w:rFonts w:ascii="Times New Roman" w:eastAsia="Times New Roman" w:hAnsi="Times New Roman" w:cs="Times New Roman"/>
          <w:sz w:val="28"/>
          <w:szCs w:val="28"/>
          <w:lang w:eastAsia="ar-SA"/>
        </w:rPr>
        <w:t xml:space="preserve"> </w:t>
      </w:r>
      <w:proofErr w:type="spellStart"/>
      <w:r w:rsidR="00472FE0">
        <w:rPr>
          <w:rFonts w:ascii="Times New Roman" w:eastAsia="Times New Roman" w:hAnsi="Times New Roman" w:cs="Times New Roman"/>
          <w:sz w:val="28"/>
          <w:szCs w:val="28"/>
          <w:lang w:eastAsia="ar-SA"/>
        </w:rPr>
        <w:t>Большеманадышского</w:t>
      </w:r>
      <w:proofErr w:type="spellEnd"/>
      <w:proofErr w:type="gramEnd"/>
      <w:r w:rsidR="00CD3868">
        <w:rPr>
          <w:rFonts w:ascii="Times New Roman" w:eastAsia="Times New Roman" w:hAnsi="Times New Roman" w:cs="Times New Roman"/>
          <w:sz w:val="28"/>
          <w:szCs w:val="28"/>
          <w:lang w:eastAsia="ar-SA"/>
        </w:rPr>
        <w:t xml:space="preserve"> Сельского поселения </w:t>
      </w:r>
      <w:r w:rsidR="00472FE0">
        <w:rPr>
          <w:rFonts w:ascii="Times New Roman" w:hAnsi="Times New Roman" w:cs="Times New Roman"/>
          <w:sz w:val="28"/>
          <w:szCs w:val="28"/>
        </w:rPr>
        <w:t>от 02</w:t>
      </w:r>
      <w:r w:rsidRPr="00CF1C8F">
        <w:rPr>
          <w:rFonts w:ascii="Times New Roman" w:hAnsi="Times New Roman" w:cs="Times New Roman"/>
          <w:sz w:val="28"/>
          <w:szCs w:val="28"/>
        </w:rPr>
        <w:t xml:space="preserve"> </w:t>
      </w:r>
      <w:r w:rsidR="00CD3868">
        <w:rPr>
          <w:rFonts w:ascii="Times New Roman" w:hAnsi="Times New Roman" w:cs="Times New Roman"/>
          <w:sz w:val="28"/>
          <w:szCs w:val="28"/>
        </w:rPr>
        <w:t>августа 20</w:t>
      </w:r>
      <w:r w:rsidRPr="00CF1C8F">
        <w:rPr>
          <w:rFonts w:ascii="Times New Roman" w:hAnsi="Times New Roman" w:cs="Times New Roman"/>
          <w:sz w:val="28"/>
          <w:szCs w:val="28"/>
        </w:rPr>
        <w:t>0</w:t>
      </w:r>
      <w:r w:rsidR="00472FE0">
        <w:rPr>
          <w:rFonts w:ascii="Times New Roman" w:hAnsi="Times New Roman" w:cs="Times New Roman"/>
          <w:sz w:val="28"/>
          <w:szCs w:val="28"/>
        </w:rPr>
        <w:t>7 года № 51</w:t>
      </w:r>
      <w:r>
        <w:rPr>
          <w:rFonts w:ascii="Times New Roman" w:eastAsia="Times New Roman" w:hAnsi="Times New Roman" w:cs="Times New Roman"/>
          <w:sz w:val="28"/>
          <w:szCs w:val="28"/>
          <w:lang w:eastAsia="ar-SA"/>
        </w:rPr>
        <w:t xml:space="preserve"> </w:t>
      </w:r>
      <w:r w:rsidRPr="00CF1C8F">
        <w:rPr>
          <w:rFonts w:ascii="Times New Roman" w:hAnsi="Times New Roman" w:cs="Times New Roman"/>
          <w:sz w:val="28"/>
          <w:szCs w:val="28"/>
        </w:rPr>
        <w:t xml:space="preserve"> «</w:t>
      </w:r>
      <w:r w:rsidR="00CD3868" w:rsidRPr="00EE454A">
        <w:rPr>
          <w:rStyle w:val="s1"/>
          <w:rFonts w:ascii="Times New Roman" w:hAnsi="Times New Roman" w:cs="Times New Roman"/>
          <w:bCs/>
          <w:color w:val="000000"/>
          <w:sz w:val="28"/>
          <w:szCs w:val="28"/>
        </w:rPr>
        <w:t xml:space="preserve">Об утверждении Положения об управлении и распоряжении муниципальным имуществом </w:t>
      </w:r>
      <w:proofErr w:type="spellStart"/>
      <w:r w:rsidR="00472FE0">
        <w:rPr>
          <w:rStyle w:val="s1"/>
          <w:rFonts w:ascii="Times New Roman" w:hAnsi="Times New Roman" w:cs="Times New Roman"/>
          <w:bCs/>
          <w:color w:val="000000"/>
          <w:sz w:val="28"/>
          <w:szCs w:val="28"/>
        </w:rPr>
        <w:t>Большеманадышского</w:t>
      </w:r>
      <w:proofErr w:type="spellEnd"/>
      <w:r w:rsidR="00CD3868" w:rsidRPr="00EE454A">
        <w:rPr>
          <w:rStyle w:val="s1"/>
          <w:rFonts w:ascii="Times New Roman" w:hAnsi="Times New Roman" w:cs="Times New Roman"/>
          <w:bCs/>
          <w:color w:val="000000"/>
          <w:sz w:val="28"/>
          <w:szCs w:val="28"/>
        </w:rPr>
        <w:t xml:space="preserve"> сельского поселения</w:t>
      </w:r>
      <w:r w:rsidRPr="00CF1C8F">
        <w:rPr>
          <w:rFonts w:ascii="Times New Roman" w:hAnsi="Times New Roman" w:cs="Times New Roman"/>
          <w:sz w:val="28"/>
          <w:szCs w:val="28"/>
        </w:rPr>
        <w:t>»</w:t>
      </w:r>
      <w:r>
        <w:rPr>
          <w:rFonts w:ascii="Times New Roman" w:hAnsi="Times New Roman" w:cs="Times New Roman"/>
          <w:sz w:val="28"/>
          <w:szCs w:val="28"/>
        </w:rPr>
        <w:t xml:space="preserve"> следующие изменения:</w:t>
      </w:r>
    </w:p>
    <w:p w:rsidR="00D95126" w:rsidRPr="006B15A9" w:rsidRDefault="00727CF1" w:rsidP="006B15A9">
      <w:pPr>
        <w:suppressAutoHyphens/>
        <w:spacing w:after="0" w:line="240" w:lineRule="auto"/>
        <w:ind w:firstLine="567"/>
        <w:jc w:val="both"/>
        <w:rPr>
          <w:rFonts w:ascii="yandex-sans" w:hAnsi="yandex-sans"/>
          <w:color w:val="000000"/>
          <w:sz w:val="28"/>
          <w:szCs w:val="28"/>
        </w:rPr>
      </w:pPr>
      <w:r w:rsidRPr="00727CF1">
        <w:rPr>
          <w:rFonts w:ascii="yandex-sans" w:hAnsi="yandex-sans"/>
          <w:color w:val="000000"/>
          <w:sz w:val="28"/>
          <w:szCs w:val="28"/>
        </w:rPr>
        <w:t xml:space="preserve">1) </w:t>
      </w:r>
      <w:r>
        <w:rPr>
          <w:color w:val="000000"/>
          <w:sz w:val="28"/>
          <w:szCs w:val="28"/>
          <w:shd w:val="clear" w:color="auto" w:fill="FFFFFF"/>
        </w:rPr>
        <w:t xml:space="preserve"> </w:t>
      </w:r>
      <w:proofErr w:type="gramStart"/>
      <w:r w:rsidRPr="00AE7BA6">
        <w:rPr>
          <w:rFonts w:ascii="Times New Roman" w:hAnsi="Times New Roman" w:cs="Times New Roman"/>
          <w:color w:val="000000"/>
          <w:sz w:val="28"/>
          <w:szCs w:val="28"/>
          <w:shd w:val="clear" w:color="auto" w:fill="FFFFFF"/>
        </w:rPr>
        <w:t xml:space="preserve">в </w:t>
      </w:r>
      <w:r>
        <w:rPr>
          <w:rFonts w:ascii="yandex-sans" w:hAnsi="yandex-sans"/>
          <w:color w:val="000000"/>
          <w:sz w:val="28"/>
          <w:szCs w:val="28"/>
        </w:rPr>
        <w:t>раздела</w:t>
      </w:r>
      <w:proofErr w:type="gramEnd"/>
      <w:r>
        <w:rPr>
          <w:rFonts w:ascii="yandex-sans" w:hAnsi="yandex-sans"/>
          <w:color w:val="000000"/>
          <w:sz w:val="28"/>
          <w:szCs w:val="28"/>
        </w:rPr>
        <w:t xml:space="preserve"> </w:t>
      </w:r>
      <w:r w:rsidRPr="00727CF1">
        <w:rPr>
          <w:rFonts w:ascii="Times New Roman" w:hAnsi="Times New Roman" w:cs="Times New Roman"/>
          <w:color w:val="000000"/>
          <w:sz w:val="28"/>
          <w:szCs w:val="28"/>
          <w:shd w:val="clear" w:color="auto" w:fill="FFFFFF"/>
        </w:rPr>
        <w:t>V.</w:t>
      </w:r>
      <w:r w:rsidRPr="00727CF1">
        <w:rPr>
          <w:rFonts w:ascii="yandex-sans" w:hAnsi="yandex-sans"/>
          <w:color w:val="000000"/>
          <w:sz w:val="28"/>
          <w:szCs w:val="28"/>
        </w:rPr>
        <w:t xml:space="preserve"> «Управление имуществом казны поселения»</w:t>
      </w:r>
      <w:r w:rsidR="006B15A9">
        <w:rPr>
          <w:rFonts w:ascii="yandex-sans" w:hAnsi="yandex-sans"/>
          <w:color w:val="000000"/>
          <w:sz w:val="28"/>
          <w:szCs w:val="28"/>
        </w:rPr>
        <w:t xml:space="preserve"> </w:t>
      </w:r>
      <w:r w:rsidRPr="00727CF1">
        <w:rPr>
          <w:rFonts w:ascii="yandex-sans" w:hAnsi="yandex-sans"/>
          <w:color w:val="000000"/>
          <w:sz w:val="28"/>
          <w:szCs w:val="28"/>
        </w:rPr>
        <w:t>пункт 5.3, предусматривающий полномочия Совета депутатов сельских поселений по принятию решений по управлению имуществом казны, дополнить абзацем следующего содержания:</w:t>
      </w:r>
    </w:p>
    <w:p w:rsidR="00727CF1" w:rsidRPr="00727CF1" w:rsidRDefault="00727CF1" w:rsidP="00D95126">
      <w:pPr>
        <w:suppressAutoHyphens/>
        <w:spacing w:after="0" w:line="240" w:lineRule="auto"/>
        <w:ind w:firstLine="567"/>
        <w:jc w:val="both"/>
        <w:rPr>
          <w:rFonts w:ascii="Times New Roman" w:hAnsi="Times New Roman" w:cs="Times New Roman"/>
          <w:sz w:val="28"/>
          <w:szCs w:val="28"/>
        </w:rPr>
      </w:pPr>
      <w:r w:rsidRPr="00727CF1">
        <w:rPr>
          <w:rFonts w:ascii="yandex-sans" w:eastAsia="Times New Roman" w:hAnsi="yandex-sans" w:cs="Times New Roman"/>
          <w:color w:val="000000"/>
          <w:sz w:val="28"/>
          <w:szCs w:val="28"/>
          <w:lang w:eastAsia="ru-RU"/>
        </w:rPr>
        <w:t>«</w:t>
      </w:r>
      <w:r w:rsidR="00D95126">
        <w:rPr>
          <w:rFonts w:ascii="yandex-sans" w:eastAsia="Times New Roman" w:hAnsi="yandex-sans" w:cs="Times New Roman"/>
          <w:color w:val="000000"/>
          <w:sz w:val="28"/>
          <w:szCs w:val="28"/>
          <w:lang w:eastAsia="ru-RU"/>
        </w:rPr>
        <w:t xml:space="preserve">- </w:t>
      </w:r>
      <w:r w:rsidRPr="00727CF1">
        <w:rPr>
          <w:rFonts w:ascii="yandex-sans" w:eastAsia="Times New Roman" w:hAnsi="yandex-sans" w:cs="Times New Roman"/>
          <w:color w:val="000000"/>
          <w:sz w:val="28"/>
          <w:szCs w:val="28"/>
          <w:lang w:eastAsia="ru-RU"/>
        </w:rPr>
        <w:t>о согласовании безвозмездной передачи (дарения) объектов</w:t>
      </w:r>
      <w:r w:rsidR="00D95126">
        <w:rPr>
          <w:rFonts w:ascii="yandex-sans" w:eastAsia="Times New Roman" w:hAnsi="yandex-sans" w:cs="Times New Roman"/>
          <w:color w:val="000000"/>
          <w:sz w:val="28"/>
          <w:szCs w:val="28"/>
          <w:lang w:eastAsia="ru-RU"/>
        </w:rPr>
        <w:t xml:space="preserve"> муниципальной собственности </w:t>
      </w:r>
      <w:proofErr w:type="spellStart"/>
      <w:r w:rsidR="00472FE0">
        <w:rPr>
          <w:rFonts w:ascii="yandex-sans" w:eastAsia="Times New Roman" w:hAnsi="yandex-sans" w:cs="Times New Roman"/>
          <w:color w:val="000000"/>
          <w:sz w:val="28"/>
          <w:szCs w:val="28"/>
          <w:lang w:eastAsia="ru-RU"/>
        </w:rPr>
        <w:t>Большеманадышского</w:t>
      </w:r>
      <w:proofErr w:type="spellEnd"/>
      <w:r w:rsidR="00D95126">
        <w:rPr>
          <w:rFonts w:ascii="yandex-sans" w:eastAsia="Times New Roman" w:hAnsi="yandex-sans" w:cs="Times New Roman"/>
          <w:color w:val="000000"/>
          <w:sz w:val="28"/>
          <w:szCs w:val="28"/>
          <w:lang w:eastAsia="ru-RU"/>
        </w:rPr>
        <w:t xml:space="preserve"> сельского поселения</w:t>
      </w:r>
      <w:r w:rsidRPr="00727CF1">
        <w:rPr>
          <w:rFonts w:ascii="yandex-sans" w:eastAsia="Times New Roman" w:hAnsi="yandex-sans" w:cs="Times New Roman"/>
          <w:color w:val="000000"/>
          <w:sz w:val="28"/>
          <w:szCs w:val="28"/>
          <w:lang w:eastAsia="ru-RU"/>
        </w:rPr>
        <w:t>, не закрепленных за муниципальными учреждениями.»;</w:t>
      </w:r>
    </w:p>
    <w:p w:rsidR="00D95126" w:rsidRDefault="00D95126" w:rsidP="00AE7BA6">
      <w:pPr>
        <w:spacing w:after="0"/>
        <w:ind w:firstLine="567"/>
        <w:rPr>
          <w:rFonts w:ascii="Times New Roman" w:hAnsi="Times New Roman" w:cs="Times New Roman"/>
          <w:color w:val="000000"/>
          <w:sz w:val="28"/>
          <w:szCs w:val="28"/>
          <w:lang w:eastAsia="ru-RU"/>
        </w:rPr>
      </w:pPr>
      <w:r w:rsidRPr="00D95126">
        <w:rPr>
          <w:rFonts w:ascii="Times New Roman" w:hAnsi="Times New Roman" w:cs="Times New Roman"/>
          <w:sz w:val="28"/>
          <w:szCs w:val="28"/>
          <w:lang w:eastAsia="ru-RU"/>
        </w:rPr>
        <w:t xml:space="preserve">2) </w:t>
      </w:r>
      <w:r w:rsidR="00727CF1" w:rsidRPr="00D95126">
        <w:rPr>
          <w:rFonts w:ascii="Times New Roman" w:hAnsi="Times New Roman" w:cs="Times New Roman"/>
          <w:sz w:val="28"/>
          <w:szCs w:val="28"/>
          <w:lang w:eastAsia="ru-RU"/>
        </w:rPr>
        <w:t>пункт 5.11, предусматривающий случаи выбытия имущества из казны, дополнить абзацем следующего содержания:</w:t>
      </w:r>
    </w:p>
    <w:p w:rsidR="00AE7BA6" w:rsidRDefault="00727CF1" w:rsidP="00AE7BA6">
      <w:pPr>
        <w:spacing w:after="0"/>
        <w:ind w:firstLine="567"/>
        <w:jc w:val="both"/>
        <w:rPr>
          <w:rFonts w:ascii="Times New Roman" w:hAnsi="Times New Roman" w:cs="Times New Roman"/>
          <w:color w:val="000000"/>
          <w:sz w:val="28"/>
          <w:szCs w:val="28"/>
          <w:lang w:eastAsia="ru-RU"/>
        </w:rPr>
      </w:pPr>
      <w:r w:rsidRPr="00727CF1">
        <w:rPr>
          <w:rFonts w:ascii="Times New Roman" w:eastAsia="Times New Roman" w:hAnsi="Times New Roman" w:cs="Times New Roman"/>
          <w:color w:val="000000"/>
          <w:sz w:val="28"/>
          <w:szCs w:val="28"/>
          <w:lang w:eastAsia="ru-RU"/>
        </w:rPr>
        <w:t>«-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w:t>
      </w:r>
      <w:r w:rsidR="00D95126">
        <w:rPr>
          <w:rFonts w:ascii="Times New Roman" w:eastAsia="Times New Roman" w:hAnsi="Times New Roman" w:cs="Times New Roman"/>
          <w:color w:val="000000"/>
          <w:sz w:val="28"/>
          <w:szCs w:val="28"/>
          <w:lang w:eastAsia="ru-RU"/>
        </w:rPr>
        <w:t xml:space="preserve"> </w:t>
      </w:r>
      <w:r w:rsidRPr="00727CF1">
        <w:rPr>
          <w:rFonts w:ascii="Times New Roman" w:eastAsia="Times New Roman" w:hAnsi="Times New Roman" w:cs="Times New Roman"/>
          <w:color w:val="000000"/>
          <w:sz w:val="28"/>
          <w:szCs w:val="28"/>
          <w:lang w:eastAsia="ru-RU"/>
        </w:rPr>
        <w:t>частью 4 статьи 15 Федерального закона от 6 октября 2003 г. № 131-ФЗ «Об общих принципах организации местного самоуправления в Российской Федерации».»;</w:t>
      </w:r>
    </w:p>
    <w:p w:rsidR="00727CF1" w:rsidRPr="00727CF1" w:rsidRDefault="00D95126" w:rsidP="00AE7BA6">
      <w:pPr>
        <w:spacing w:after="0"/>
        <w:ind w:firstLine="567"/>
        <w:jc w:val="both"/>
        <w:rPr>
          <w:rFonts w:ascii="Times New Roman" w:hAnsi="Times New Roman" w:cs="Times New Roman"/>
          <w:color w:val="000000"/>
          <w:sz w:val="28"/>
          <w:szCs w:val="28"/>
          <w:lang w:eastAsia="ru-RU"/>
        </w:rPr>
      </w:pPr>
      <w:r>
        <w:rPr>
          <w:rFonts w:ascii="yandex-sans" w:eastAsia="Times New Roman" w:hAnsi="yandex-sans" w:cs="Times New Roman"/>
          <w:color w:val="22272F"/>
          <w:sz w:val="28"/>
          <w:szCs w:val="28"/>
          <w:lang w:eastAsia="ru-RU"/>
        </w:rPr>
        <w:t>3</w:t>
      </w:r>
      <w:r w:rsidR="003A06CB">
        <w:rPr>
          <w:rFonts w:ascii="yandex-sans" w:eastAsia="Times New Roman" w:hAnsi="yandex-sans" w:cs="Times New Roman"/>
          <w:color w:val="22272F"/>
          <w:sz w:val="28"/>
          <w:szCs w:val="28"/>
          <w:lang w:eastAsia="ru-RU"/>
        </w:rPr>
        <w:t xml:space="preserve">) </w:t>
      </w:r>
      <w:proofErr w:type="gramStart"/>
      <w:r w:rsidR="00727CF1" w:rsidRPr="00727CF1">
        <w:rPr>
          <w:rFonts w:ascii="yandex-sans" w:eastAsia="Times New Roman" w:hAnsi="yandex-sans" w:cs="Times New Roman"/>
          <w:color w:val="22272F"/>
          <w:sz w:val="28"/>
          <w:szCs w:val="28"/>
          <w:lang w:eastAsia="ru-RU"/>
        </w:rPr>
        <w:t>после</w:t>
      </w:r>
      <w:r w:rsidR="003A06CB">
        <w:rPr>
          <w:rFonts w:ascii="yandex-sans" w:eastAsia="Times New Roman" w:hAnsi="yandex-sans" w:cs="Times New Roman"/>
          <w:color w:val="22272F"/>
          <w:sz w:val="28"/>
          <w:szCs w:val="28"/>
          <w:lang w:eastAsia="ru-RU"/>
        </w:rPr>
        <w:t xml:space="preserve"> </w:t>
      </w:r>
      <w:r w:rsidR="00727CF1" w:rsidRPr="00727CF1">
        <w:rPr>
          <w:rFonts w:ascii="yandex-sans" w:eastAsia="Times New Roman" w:hAnsi="yandex-sans" w:cs="Times New Roman"/>
          <w:color w:val="22272F"/>
          <w:sz w:val="28"/>
          <w:szCs w:val="28"/>
          <w:lang w:eastAsia="ru-RU"/>
        </w:rPr>
        <w:t> </w:t>
      </w:r>
      <w:r w:rsidR="003A06CB">
        <w:rPr>
          <w:rFonts w:ascii="yandex-sans" w:eastAsia="Times New Roman" w:hAnsi="yandex-sans" w:cs="Times New Roman"/>
          <w:color w:val="000000"/>
          <w:sz w:val="28"/>
          <w:szCs w:val="28"/>
          <w:lang w:eastAsia="ru-RU"/>
        </w:rPr>
        <w:t>раздела</w:t>
      </w:r>
      <w:proofErr w:type="gramEnd"/>
      <w:r w:rsidR="003A06CB">
        <w:rPr>
          <w:rFonts w:ascii="yandex-sans" w:eastAsia="Times New Roman" w:hAnsi="yandex-sans" w:cs="Times New Roman"/>
          <w:color w:val="000000"/>
          <w:sz w:val="28"/>
          <w:szCs w:val="28"/>
          <w:lang w:eastAsia="ru-RU"/>
        </w:rPr>
        <w:t xml:space="preserve"> </w:t>
      </w:r>
      <w:r w:rsidR="003A06CB" w:rsidRPr="00727CF1">
        <w:rPr>
          <w:rFonts w:ascii="Times New Roman" w:hAnsi="Times New Roman" w:cs="Times New Roman"/>
          <w:color w:val="000000"/>
          <w:sz w:val="28"/>
          <w:szCs w:val="28"/>
          <w:shd w:val="clear" w:color="auto" w:fill="FFFFFF"/>
        </w:rPr>
        <w:t>V.</w:t>
      </w:r>
      <w:r w:rsidR="003A06CB" w:rsidRPr="00727CF1">
        <w:rPr>
          <w:rFonts w:ascii="yandex-sans" w:hAnsi="yandex-sans"/>
          <w:color w:val="000000"/>
          <w:sz w:val="28"/>
          <w:szCs w:val="28"/>
        </w:rPr>
        <w:t xml:space="preserve"> </w:t>
      </w:r>
      <w:r w:rsidR="003A06CB">
        <w:rPr>
          <w:rFonts w:ascii="yandex-sans" w:eastAsia="Times New Roman" w:hAnsi="yandex-sans" w:cs="Times New Roman"/>
          <w:color w:val="000000"/>
          <w:sz w:val="28"/>
          <w:szCs w:val="28"/>
          <w:lang w:eastAsia="ru-RU"/>
        </w:rPr>
        <w:t xml:space="preserve"> </w:t>
      </w:r>
      <w:r w:rsidR="00727CF1" w:rsidRPr="00727CF1">
        <w:rPr>
          <w:rFonts w:ascii="yandex-sans" w:eastAsia="Times New Roman" w:hAnsi="yandex-sans" w:cs="Times New Roman"/>
          <w:color w:val="000000"/>
          <w:sz w:val="28"/>
          <w:szCs w:val="28"/>
          <w:lang w:eastAsia="ru-RU"/>
        </w:rPr>
        <w:t>«Управление имуществом казны поселения» </w:t>
      </w:r>
      <w:r w:rsidR="00727CF1" w:rsidRPr="00727CF1">
        <w:rPr>
          <w:rFonts w:ascii="yandex-sans" w:eastAsia="Times New Roman" w:hAnsi="yandex-sans" w:cs="Times New Roman"/>
          <w:color w:val="22272F"/>
          <w:sz w:val="28"/>
          <w:szCs w:val="28"/>
          <w:lang w:eastAsia="ru-RU"/>
        </w:rPr>
        <w:t>дополнить разделом следующего содержания:</w:t>
      </w:r>
    </w:p>
    <w:p w:rsidR="00727CF1" w:rsidRPr="00727CF1" w:rsidRDefault="00727CF1" w:rsidP="00AE7BA6">
      <w:pPr>
        <w:shd w:val="clear" w:color="auto" w:fill="FFFFFF"/>
        <w:spacing w:before="100" w:beforeAutospacing="1" w:after="0" w:line="240" w:lineRule="auto"/>
        <w:jc w:val="both"/>
        <w:outlineLvl w:val="0"/>
        <w:rPr>
          <w:rFonts w:ascii="yandex-sans" w:eastAsia="Times New Roman" w:hAnsi="yandex-sans" w:cs="Times New Roman"/>
          <w:b/>
          <w:bCs/>
          <w:color w:val="000000"/>
          <w:kern w:val="36"/>
          <w:sz w:val="48"/>
          <w:szCs w:val="48"/>
          <w:lang w:eastAsia="ru-RU"/>
        </w:rPr>
      </w:pPr>
      <w:r w:rsidRPr="00727CF1">
        <w:rPr>
          <w:rFonts w:ascii="Times New Roman" w:eastAsia="Times New Roman" w:hAnsi="Times New Roman" w:cs="Times New Roman"/>
          <w:color w:val="22272F"/>
          <w:kern w:val="36"/>
          <w:sz w:val="28"/>
          <w:szCs w:val="28"/>
          <w:lang w:eastAsia="ru-RU"/>
        </w:rPr>
        <w:t>«</w:t>
      </w:r>
      <w:r w:rsidR="003A06CB" w:rsidRPr="00727CF1">
        <w:rPr>
          <w:rFonts w:ascii="Times New Roman" w:hAnsi="Times New Roman" w:cs="Times New Roman"/>
          <w:color w:val="000000"/>
          <w:sz w:val="28"/>
          <w:szCs w:val="28"/>
          <w:shd w:val="clear" w:color="auto" w:fill="FFFFFF"/>
        </w:rPr>
        <w:t>V.</w:t>
      </w:r>
      <w:r w:rsidR="003A06CB" w:rsidRPr="00727CF1">
        <w:rPr>
          <w:rFonts w:ascii="yandex-sans" w:hAnsi="yandex-sans"/>
          <w:color w:val="000000"/>
          <w:sz w:val="28"/>
          <w:szCs w:val="28"/>
        </w:rPr>
        <w:t xml:space="preserve"> </w:t>
      </w:r>
      <w:r w:rsidR="003A06CB">
        <w:rPr>
          <w:rFonts w:ascii="yandex-sans" w:eastAsia="Times New Roman" w:hAnsi="yandex-sans" w:cs="Times New Roman"/>
          <w:color w:val="000000"/>
          <w:sz w:val="28"/>
          <w:szCs w:val="28"/>
          <w:lang w:val="en-US" w:eastAsia="ru-RU"/>
        </w:rPr>
        <w:t>I</w:t>
      </w:r>
      <w:r w:rsidR="003A06CB" w:rsidRPr="003A06CB">
        <w:rPr>
          <w:rFonts w:ascii="yandex-sans" w:eastAsia="Times New Roman" w:hAnsi="yandex-sans" w:cs="Times New Roman"/>
          <w:color w:val="000000"/>
          <w:sz w:val="28"/>
          <w:szCs w:val="28"/>
          <w:lang w:eastAsia="ru-RU"/>
        </w:rPr>
        <w:t xml:space="preserve">. </w:t>
      </w:r>
      <w:r w:rsidRPr="00727CF1">
        <w:rPr>
          <w:rFonts w:ascii="Times New Roman" w:eastAsia="Times New Roman" w:hAnsi="Times New Roman" w:cs="Times New Roman"/>
          <w:b/>
          <w:bCs/>
          <w:color w:val="22272F"/>
          <w:kern w:val="36"/>
          <w:sz w:val="28"/>
          <w:szCs w:val="28"/>
          <w:lang w:eastAsia="ru-RU"/>
        </w:rPr>
        <w:t xml:space="preserve"> Безвозмездная передача другому муниципальному образованию права собственности на муниципальное имущество</w:t>
      </w:r>
    </w:p>
    <w:p w:rsidR="00727CF1" w:rsidRPr="00727CF1" w:rsidRDefault="00727CF1" w:rsidP="00AE7BA6">
      <w:pPr>
        <w:shd w:val="clear" w:color="auto" w:fill="FFFFFF"/>
        <w:spacing w:after="0" w:line="240" w:lineRule="auto"/>
        <w:ind w:firstLine="567"/>
        <w:jc w:val="both"/>
        <w:rPr>
          <w:rFonts w:ascii="yandex-sans" w:eastAsia="Times New Roman" w:hAnsi="yandex-sans" w:cs="Times New Roman"/>
          <w:color w:val="000000"/>
          <w:sz w:val="23"/>
          <w:szCs w:val="23"/>
          <w:lang w:eastAsia="ru-RU"/>
        </w:rPr>
      </w:pPr>
      <w:r w:rsidRPr="00727CF1">
        <w:rPr>
          <w:rFonts w:ascii="Times New Roman" w:eastAsia="Times New Roman" w:hAnsi="Times New Roman" w:cs="Times New Roman"/>
          <w:color w:val="22272F"/>
          <w:sz w:val="28"/>
          <w:szCs w:val="28"/>
          <w:lang w:eastAsia="ru-RU"/>
        </w:rPr>
        <w:t xml:space="preserve">5.1.1. 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w:t>
      </w:r>
      <w:r w:rsidRPr="00727CF1">
        <w:rPr>
          <w:rFonts w:ascii="Times New Roman" w:eastAsia="Times New Roman" w:hAnsi="Times New Roman" w:cs="Times New Roman"/>
          <w:color w:val="22272F"/>
          <w:sz w:val="28"/>
          <w:szCs w:val="28"/>
          <w:lang w:eastAsia="ru-RU"/>
        </w:rPr>
        <w:lastRenderedPageBreak/>
        <w:t>значения заключаемом в порядке, предусмотренном частью 4 статьи 15 Федерального закона от 6 октября 2003 г. № 131-ФЗ «Об общих принципах организации местного самоуправления в Российской Федерации».</w:t>
      </w:r>
    </w:p>
    <w:p w:rsidR="003A06CB" w:rsidRPr="00A32106" w:rsidRDefault="00727CF1" w:rsidP="00A32106">
      <w:pPr>
        <w:jc w:val="both"/>
        <w:rPr>
          <w:rFonts w:ascii="Times New Roman" w:hAnsi="Times New Roman"/>
          <w:sz w:val="28"/>
          <w:szCs w:val="28"/>
        </w:rPr>
      </w:pPr>
      <w:r w:rsidRPr="00727CF1">
        <w:rPr>
          <w:rFonts w:ascii="Times New Roman" w:eastAsia="Times New Roman" w:hAnsi="Times New Roman" w:cs="Times New Roman"/>
          <w:color w:val="22272F"/>
          <w:sz w:val="28"/>
          <w:szCs w:val="28"/>
          <w:lang w:eastAsia="ru-RU"/>
        </w:rPr>
        <w:t>5.1.2. 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Устав</w:t>
      </w:r>
      <w:r w:rsidR="003A06CB">
        <w:rPr>
          <w:rFonts w:ascii="Times New Roman" w:eastAsia="Times New Roman" w:hAnsi="Times New Roman" w:cs="Times New Roman"/>
          <w:color w:val="22272F"/>
          <w:sz w:val="28"/>
          <w:szCs w:val="28"/>
          <w:lang w:eastAsia="ru-RU"/>
        </w:rPr>
        <w:t xml:space="preserve">ом </w:t>
      </w:r>
      <w:proofErr w:type="spellStart"/>
      <w:r w:rsidR="00472FE0">
        <w:rPr>
          <w:rFonts w:ascii="Times New Roman" w:eastAsia="Times New Roman" w:hAnsi="Times New Roman" w:cs="Times New Roman"/>
          <w:color w:val="22272F"/>
          <w:sz w:val="28"/>
          <w:szCs w:val="28"/>
          <w:lang w:eastAsia="ru-RU"/>
        </w:rPr>
        <w:t>Большеманадышского</w:t>
      </w:r>
      <w:proofErr w:type="spellEnd"/>
      <w:r w:rsidR="003A06CB">
        <w:rPr>
          <w:rFonts w:ascii="Times New Roman" w:eastAsia="Times New Roman" w:hAnsi="Times New Roman" w:cs="Times New Roman"/>
          <w:color w:val="22272F"/>
          <w:sz w:val="28"/>
          <w:szCs w:val="28"/>
          <w:lang w:eastAsia="ru-RU"/>
        </w:rPr>
        <w:t xml:space="preserve"> сельского поселения</w:t>
      </w:r>
      <w:r w:rsidRPr="00727CF1">
        <w:rPr>
          <w:rFonts w:ascii="Times New Roman" w:eastAsia="Times New Roman" w:hAnsi="Times New Roman" w:cs="Times New Roman"/>
          <w:color w:val="22272F"/>
          <w:sz w:val="28"/>
          <w:szCs w:val="28"/>
          <w:lang w:eastAsia="ru-RU"/>
        </w:rPr>
        <w:t xml:space="preserve"> и Решением Сов</w:t>
      </w:r>
      <w:r w:rsidR="003A06CB">
        <w:rPr>
          <w:rFonts w:ascii="Times New Roman" w:eastAsia="Times New Roman" w:hAnsi="Times New Roman" w:cs="Times New Roman"/>
          <w:color w:val="22272F"/>
          <w:sz w:val="28"/>
          <w:szCs w:val="28"/>
          <w:lang w:eastAsia="ru-RU"/>
        </w:rPr>
        <w:t xml:space="preserve">ета депутатов </w:t>
      </w:r>
      <w:proofErr w:type="spellStart"/>
      <w:r w:rsidR="00472FE0">
        <w:rPr>
          <w:rFonts w:ascii="Times New Roman" w:eastAsia="Times New Roman" w:hAnsi="Times New Roman" w:cs="Times New Roman"/>
          <w:color w:val="22272F"/>
          <w:sz w:val="28"/>
          <w:szCs w:val="28"/>
          <w:lang w:eastAsia="ru-RU"/>
        </w:rPr>
        <w:t>Большеманадышского</w:t>
      </w:r>
      <w:proofErr w:type="spellEnd"/>
      <w:r w:rsidR="0028394D">
        <w:rPr>
          <w:rFonts w:ascii="Times New Roman" w:eastAsia="Times New Roman" w:hAnsi="Times New Roman" w:cs="Times New Roman"/>
          <w:color w:val="22272F"/>
          <w:sz w:val="28"/>
          <w:szCs w:val="28"/>
          <w:lang w:eastAsia="ru-RU"/>
        </w:rPr>
        <w:t xml:space="preserve"> сельского поселения </w:t>
      </w:r>
      <w:r w:rsidR="003A06CB">
        <w:rPr>
          <w:rFonts w:ascii="Times New Roman" w:eastAsia="Times New Roman" w:hAnsi="Times New Roman" w:cs="Times New Roman"/>
          <w:color w:val="22272F"/>
          <w:sz w:val="28"/>
          <w:szCs w:val="28"/>
          <w:lang w:eastAsia="ru-RU"/>
        </w:rPr>
        <w:t xml:space="preserve">от </w:t>
      </w:r>
      <w:r w:rsidR="00A83F1D">
        <w:rPr>
          <w:rFonts w:ascii="Times New Roman" w:eastAsia="Times New Roman" w:hAnsi="Times New Roman" w:cs="Times New Roman"/>
          <w:color w:val="22272F"/>
          <w:sz w:val="28"/>
          <w:szCs w:val="28"/>
          <w:lang w:eastAsia="ru-RU"/>
        </w:rPr>
        <w:t xml:space="preserve">17 апреля 2017 года  №  </w:t>
      </w:r>
      <w:r w:rsidR="00A83F1D" w:rsidRPr="00A32106">
        <w:rPr>
          <w:rFonts w:ascii="Times New Roman" w:eastAsia="Times New Roman" w:hAnsi="Times New Roman" w:cs="Times New Roman"/>
          <w:color w:val="22272F"/>
          <w:sz w:val="28"/>
          <w:szCs w:val="28"/>
          <w:lang w:eastAsia="ru-RU"/>
        </w:rPr>
        <w:t>31</w:t>
      </w:r>
      <w:r w:rsidRPr="00A32106">
        <w:rPr>
          <w:rFonts w:ascii="Times New Roman" w:eastAsia="Times New Roman" w:hAnsi="Times New Roman" w:cs="Times New Roman"/>
          <w:color w:val="22272F"/>
          <w:sz w:val="28"/>
          <w:szCs w:val="28"/>
          <w:lang w:eastAsia="ru-RU"/>
        </w:rPr>
        <w:t xml:space="preserve"> «</w:t>
      </w:r>
      <w:r w:rsidR="00A32106" w:rsidRPr="00A32106">
        <w:rPr>
          <w:rFonts w:ascii="Times New Roman" w:hAnsi="Times New Roman"/>
          <w:sz w:val="28"/>
          <w:szCs w:val="28"/>
        </w:rPr>
        <w:t xml:space="preserve">О передаче осуществления части полномочий по решению вопроса местного значения </w:t>
      </w:r>
      <w:proofErr w:type="spellStart"/>
      <w:r w:rsidR="00A32106" w:rsidRPr="00A32106">
        <w:rPr>
          <w:rFonts w:ascii="Times New Roman" w:hAnsi="Times New Roman"/>
          <w:sz w:val="28"/>
          <w:szCs w:val="28"/>
        </w:rPr>
        <w:t>Большеманадышского</w:t>
      </w:r>
      <w:proofErr w:type="spellEnd"/>
      <w:r w:rsidR="00A32106" w:rsidRPr="00A32106">
        <w:rPr>
          <w:rFonts w:ascii="Times New Roman" w:hAnsi="Times New Roman"/>
          <w:sz w:val="28"/>
          <w:szCs w:val="28"/>
        </w:rPr>
        <w:t xml:space="preserve"> сельского поселения </w:t>
      </w:r>
      <w:proofErr w:type="spellStart"/>
      <w:r w:rsidR="00A32106" w:rsidRPr="00A32106">
        <w:rPr>
          <w:rFonts w:ascii="Times New Roman" w:hAnsi="Times New Roman"/>
          <w:sz w:val="28"/>
          <w:szCs w:val="28"/>
        </w:rPr>
        <w:t>Атяшевского</w:t>
      </w:r>
      <w:proofErr w:type="spellEnd"/>
      <w:r w:rsidR="00A32106" w:rsidRPr="00A32106">
        <w:rPr>
          <w:rFonts w:ascii="Times New Roman" w:hAnsi="Times New Roman"/>
          <w:sz w:val="28"/>
          <w:szCs w:val="28"/>
        </w:rPr>
        <w:t xml:space="preserve"> муниципального района Республики Мордовия органам местного самоуправления  </w:t>
      </w:r>
      <w:proofErr w:type="spellStart"/>
      <w:r w:rsidR="00A32106" w:rsidRPr="00A32106">
        <w:rPr>
          <w:rFonts w:ascii="Times New Roman" w:hAnsi="Times New Roman"/>
          <w:sz w:val="28"/>
          <w:szCs w:val="28"/>
        </w:rPr>
        <w:t>Атяшевского</w:t>
      </w:r>
      <w:proofErr w:type="spellEnd"/>
      <w:r w:rsidR="00A32106" w:rsidRPr="00A32106">
        <w:rPr>
          <w:rFonts w:ascii="Times New Roman" w:hAnsi="Times New Roman"/>
          <w:sz w:val="28"/>
          <w:szCs w:val="28"/>
        </w:rPr>
        <w:t xml:space="preserve"> муниципального района </w:t>
      </w:r>
      <w:r w:rsidR="003A06CB" w:rsidRPr="00A32106">
        <w:rPr>
          <w:rFonts w:ascii="Times New Roman" w:hAnsi="Times New Roman" w:cs="Times New Roman"/>
          <w:sz w:val="28"/>
          <w:szCs w:val="28"/>
        </w:rPr>
        <w:t>».</w:t>
      </w:r>
    </w:p>
    <w:p w:rsidR="00727CF1" w:rsidRPr="00727CF1" w:rsidRDefault="00727CF1" w:rsidP="003A06CB">
      <w:pPr>
        <w:shd w:val="clear" w:color="auto" w:fill="FFFFFF"/>
        <w:spacing w:after="0" w:line="240" w:lineRule="auto"/>
        <w:ind w:firstLine="567"/>
        <w:jc w:val="both"/>
        <w:rPr>
          <w:rFonts w:ascii="yandex-sans" w:eastAsia="Times New Roman" w:hAnsi="yandex-sans" w:cs="Times New Roman"/>
          <w:color w:val="000000"/>
          <w:sz w:val="23"/>
          <w:szCs w:val="23"/>
          <w:lang w:eastAsia="ru-RU"/>
        </w:rPr>
      </w:pPr>
      <w:r w:rsidRPr="00727CF1">
        <w:rPr>
          <w:rFonts w:ascii="Times New Roman" w:eastAsia="Times New Roman" w:hAnsi="Times New Roman" w:cs="Times New Roman"/>
          <w:color w:val="22272F"/>
          <w:sz w:val="28"/>
          <w:szCs w:val="28"/>
          <w:lang w:eastAsia="ru-RU"/>
        </w:rPr>
        <w:t>5.1.3. Решение о безвозмездной передаче (дарении) объектов муниципальной собств</w:t>
      </w:r>
      <w:r w:rsidR="003A06CB">
        <w:rPr>
          <w:rFonts w:ascii="Times New Roman" w:eastAsia="Times New Roman" w:hAnsi="Times New Roman" w:cs="Times New Roman"/>
          <w:color w:val="22272F"/>
          <w:sz w:val="28"/>
          <w:szCs w:val="28"/>
          <w:lang w:eastAsia="ru-RU"/>
        </w:rPr>
        <w:t xml:space="preserve">енности </w:t>
      </w:r>
      <w:proofErr w:type="spellStart"/>
      <w:r w:rsidR="00472FE0">
        <w:rPr>
          <w:rFonts w:ascii="Times New Roman" w:eastAsia="Times New Roman" w:hAnsi="Times New Roman" w:cs="Times New Roman"/>
          <w:color w:val="22272F"/>
          <w:sz w:val="28"/>
          <w:szCs w:val="28"/>
          <w:lang w:eastAsia="ru-RU"/>
        </w:rPr>
        <w:t>Большеманадышского</w:t>
      </w:r>
      <w:proofErr w:type="spellEnd"/>
      <w:r w:rsidR="003A06CB">
        <w:rPr>
          <w:rFonts w:ascii="Times New Roman" w:eastAsia="Times New Roman" w:hAnsi="Times New Roman" w:cs="Times New Roman"/>
          <w:color w:val="22272F"/>
          <w:sz w:val="28"/>
          <w:szCs w:val="28"/>
          <w:lang w:eastAsia="ru-RU"/>
        </w:rPr>
        <w:t xml:space="preserve"> сельского поселения</w:t>
      </w:r>
      <w:r w:rsidRPr="00727CF1">
        <w:rPr>
          <w:rFonts w:ascii="Times New Roman" w:eastAsia="Times New Roman" w:hAnsi="Times New Roman" w:cs="Times New Roman"/>
          <w:color w:val="22272F"/>
          <w:sz w:val="28"/>
          <w:szCs w:val="28"/>
          <w:lang w:eastAsia="ru-RU"/>
        </w:rPr>
        <w:t>,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727CF1" w:rsidRPr="00727CF1" w:rsidRDefault="00727CF1" w:rsidP="003A06CB">
      <w:pPr>
        <w:shd w:val="clear" w:color="auto" w:fill="FFFFFF"/>
        <w:spacing w:after="0" w:line="240" w:lineRule="auto"/>
        <w:ind w:firstLine="567"/>
        <w:jc w:val="both"/>
        <w:rPr>
          <w:rFonts w:ascii="yandex-sans" w:eastAsia="Times New Roman" w:hAnsi="yandex-sans" w:cs="Times New Roman"/>
          <w:color w:val="000000"/>
          <w:sz w:val="23"/>
          <w:szCs w:val="23"/>
          <w:lang w:eastAsia="ru-RU"/>
        </w:rPr>
      </w:pPr>
      <w:r w:rsidRPr="00727CF1">
        <w:rPr>
          <w:rFonts w:ascii="Times New Roman" w:eastAsia="Times New Roman" w:hAnsi="Times New Roman" w:cs="Times New Roman"/>
          <w:color w:val="22272F"/>
          <w:sz w:val="28"/>
          <w:szCs w:val="28"/>
          <w:lang w:eastAsia="ru-RU"/>
        </w:rPr>
        <w:t>5.1.4. Решение о безвозмездной передаче (дарении) объектов муниципально</w:t>
      </w:r>
      <w:r w:rsidR="003A06CB">
        <w:rPr>
          <w:rFonts w:ascii="Times New Roman" w:eastAsia="Times New Roman" w:hAnsi="Times New Roman" w:cs="Times New Roman"/>
          <w:color w:val="22272F"/>
          <w:sz w:val="28"/>
          <w:szCs w:val="28"/>
          <w:lang w:eastAsia="ru-RU"/>
        </w:rPr>
        <w:t xml:space="preserve">й собственности </w:t>
      </w:r>
      <w:proofErr w:type="spellStart"/>
      <w:r w:rsidR="00472FE0">
        <w:rPr>
          <w:rFonts w:ascii="Times New Roman" w:eastAsia="Times New Roman" w:hAnsi="Times New Roman" w:cs="Times New Roman"/>
          <w:color w:val="22272F"/>
          <w:sz w:val="28"/>
          <w:szCs w:val="28"/>
          <w:lang w:eastAsia="ru-RU"/>
        </w:rPr>
        <w:t>Большеманадышского</w:t>
      </w:r>
      <w:proofErr w:type="spellEnd"/>
      <w:r w:rsidR="003A06CB">
        <w:rPr>
          <w:rFonts w:ascii="Times New Roman" w:eastAsia="Times New Roman" w:hAnsi="Times New Roman" w:cs="Times New Roman"/>
          <w:color w:val="22272F"/>
          <w:sz w:val="28"/>
          <w:szCs w:val="28"/>
          <w:lang w:eastAsia="ru-RU"/>
        </w:rPr>
        <w:t xml:space="preserve"> сельского поселения</w:t>
      </w:r>
      <w:r w:rsidRPr="00727CF1">
        <w:rPr>
          <w:rFonts w:ascii="Times New Roman" w:eastAsia="Times New Roman" w:hAnsi="Times New Roman" w:cs="Times New Roman"/>
          <w:color w:val="22272F"/>
          <w:sz w:val="28"/>
          <w:szCs w:val="28"/>
          <w:lang w:eastAsia="ru-RU"/>
        </w:rPr>
        <w:t>,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w:t>
      </w:r>
      <w:r w:rsidR="003A06CB">
        <w:rPr>
          <w:rFonts w:ascii="Times New Roman" w:eastAsia="Times New Roman" w:hAnsi="Times New Roman" w:cs="Times New Roman"/>
          <w:color w:val="22272F"/>
          <w:sz w:val="28"/>
          <w:szCs w:val="28"/>
          <w:lang w:eastAsia="ru-RU"/>
        </w:rPr>
        <w:t xml:space="preserve"> </w:t>
      </w:r>
      <w:r w:rsidRPr="00727CF1">
        <w:rPr>
          <w:rFonts w:ascii="Times New Roman" w:eastAsia="Times New Roman" w:hAnsi="Times New Roman" w:cs="Times New Roman"/>
          <w:color w:val="000000"/>
          <w:sz w:val="28"/>
          <w:szCs w:val="28"/>
          <w:lang w:eastAsia="ru-RU"/>
        </w:rPr>
        <w:t>бюджетного, автономного учреждения</w:t>
      </w:r>
      <w:r w:rsidRPr="00727CF1">
        <w:rPr>
          <w:rFonts w:ascii="Arial" w:eastAsia="Times New Roman" w:hAnsi="Arial" w:cs="Arial"/>
          <w:color w:val="22272F"/>
          <w:sz w:val="28"/>
          <w:szCs w:val="28"/>
          <w:lang w:eastAsia="ru-RU"/>
        </w:rPr>
        <w:t>.</w:t>
      </w:r>
    </w:p>
    <w:p w:rsidR="00727CF1" w:rsidRPr="00727CF1" w:rsidRDefault="00727CF1" w:rsidP="003A06CB">
      <w:pPr>
        <w:shd w:val="clear" w:color="auto" w:fill="FFFFFF"/>
        <w:spacing w:after="0" w:line="240" w:lineRule="auto"/>
        <w:ind w:firstLine="567"/>
        <w:jc w:val="both"/>
        <w:rPr>
          <w:rFonts w:ascii="yandex-sans" w:eastAsia="Times New Roman" w:hAnsi="yandex-sans" w:cs="Times New Roman"/>
          <w:color w:val="000000"/>
          <w:sz w:val="23"/>
          <w:szCs w:val="23"/>
          <w:lang w:eastAsia="ru-RU"/>
        </w:rPr>
      </w:pPr>
      <w:r w:rsidRPr="00727CF1">
        <w:rPr>
          <w:rFonts w:ascii="Times New Roman" w:eastAsia="Times New Roman" w:hAnsi="Times New Roman" w:cs="Times New Roman"/>
          <w:color w:val="22272F"/>
          <w:sz w:val="28"/>
          <w:szCs w:val="28"/>
          <w:lang w:eastAsia="ru-RU"/>
        </w:rPr>
        <w:t>5.1.5. Решение о безвозмездной передаче (дарении) объектов муниципальной соб</w:t>
      </w:r>
      <w:r w:rsidR="003A06CB">
        <w:rPr>
          <w:rFonts w:ascii="Times New Roman" w:eastAsia="Times New Roman" w:hAnsi="Times New Roman" w:cs="Times New Roman"/>
          <w:color w:val="22272F"/>
          <w:sz w:val="28"/>
          <w:szCs w:val="28"/>
          <w:lang w:eastAsia="ru-RU"/>
        </w:rPr>
        <w:t xml:space="preserve">ственности </w:t>
      </w:r>
      <w:proofErr w:type="spellStart"/>
      <w:r w:rsidR="00472FE0">
        <w:rPr>
          <w:rFonts w:ascii="Times New Roman" w:eastAsia="Times New Roman" w:hAnsi="Times New Roman" w:cs="Times New Roman"/>
          <w:color w:val="22272F"/>
          <w:sz w:val="28"/>
          <w:szCs w:val="28"/>
          <w:lang w:eastAsia="ru-RU"/>
        </w:rPr>
        <w:t>Большеманадышского</w:t>
      </w:r>
      <w:proofErr w:type="spellEnd"/>
      <w:r w:rsidR="003A06CB">
        <w:rPr>
          <w:rFonts w:ascii="Times New Roman" w:eastAsia="Times New Roman" w:hAnsi="Times New Roman" w:cs="Times New Roman"/>
          <w:color w:val="22272F"/>
          <w:sz w:val="28"/>
          <w:szCs w:val="28"/>
          <w:lang w:eastAsia="ru-RU"/>
        </w:rPr>
        <w:t xml:space="preserve"> сельского поселения</w:t>
      </w:r>
      <w:r w:rsidRPr="00727CF1">
        <w:rPr>
          <w:rFonts w:ascii="Times New Roman" w:eastAsia="Times New Roman" w:hAnsi="Times New Roman" w:cs="Times New Roman"/>
          <w:color w:val="22272F"/>
          <w:sz w:val="28"/>
          <w:szCs w:val="28"/>
          <w:lang w:eastAsia="ru-RU"/>
        </w:rPr>
        <w:t xml:space="preserve">, не закрепленных за муниципальными учреждениями, принимается Администрацией </w:t>
      </w:r>
      <w:proofErr w:type="spellStart"/>
      <w:r w:rsidR="00472FE0">
        <w:rPr>
          <w:rFonts w:ascii="Times New Roman" w:eastAsia="Times New Roman" w:hAnsi="Times New Roman" w:cs="Times New Roman"/>
          <w:color w:val="22272F"/>
          <w:sz w:val="28"/>
          <w:szCs w:val="28"/>
          <w:lang w:eastAsia="ru-RU"/>
        </w:rPr>
        <w:t>Большеманадышского</w:t>
      </w:r>
      <w:proofErr w:type="spellEnd"/>
      <w:r w:rsidR="00F41D6B">
        <w:rPr>
          <w:rFonts w:ascii="Times New Roman" w:eastAsia="Times New Roman" w:hAnsi="Times New Roman" w:cs="Times New Roman"/>
          <w:color w:val="22272F"/>
          <w:sz w:val="28"/>
          <w:szCs w:val="28"/>
          <w:lang w:eastAsia="ru-RU"/>
        </w:rPr>
        <w:t xml:space="preserve"> сельского поселения</w:t>
      </w:r>
      <w:r w:rsidRPr="00727CF1">
        <w:rPr>
          <w:rFonts w:ascii="Times New Roman" w:eastAsia="Times New Roman" w:hAnsi="Times New Roman" w:cs="Times New Roman"/>
          <w:color w:val="22272F"/>
          <w:sz w:val="28"/>
          <w:szCs w:val="28"/>
          <w:lang w:eastAsia="ru-RU"/>
        </w:rPr>
        <w:t xml:space="preserve"> с согласия Сов</w:t>
      </w:r>
      <w:r w:rsidR="00F41D6B">
        <w:rPr>
          <w:rFonts w:ascii="Times New Roman" w:eastAsia="Times New Roman" w:hAnsi="Times New Roman" w:cs="Times New Roman"/>
          <w:color w:val="22272F"/>
          <w:sz w:val="28"/>
          <w:szCs w:val="28"/>
          <w:lang w:eastAsia="ru-RU"/>
        </w:rPr>
        <w:t xml:space="preserve">ета депутатов </w:t>
      </w:r>
      <w:proofErr w:type="spellStart"/>
      <w:r w:rsidR="00472FE0">
        <w:rPr>
          <w:rFonts w:ascii="Times New Roman" w:eastAsia="Times New Roman" w:hAnsi="Times New Roman" w:cs="Times New Roman"/>
          <w:color w:val="22272F"/>
          <w:sz w:val="28"/>
          <w:szCs w:val="28"/>
          <w:lang w:eastAsia="ru-RU"/>
        </w:rPr>
        <w:t>Большеманадышского</w:t>
      </w:r>
      <w:proofErr w:type="spellEnd"/>
      <w:r w:rsidR="00F41D6B">
        <w:rPr>
          <w:rFonts w:ascii="Times New Roman" w:eastAsia="Times New Roman" w:hAnsi="Times New Roman" w:cs="Times New Roman"/>
          <w:color w:val="22272F"/>
          <w:sz w:val="28"/>
          <w:szCs w:val="28"/>
          <w:lang w:eastAsia="ru-RU"/>
        </w:rPr>
        <w:t xml:space="preserve"> сельского поселения</w:t>
      </w:r>
      <w:bookmarkStart w:id="0" w:name="_GoBack"/>
      <w:bookmarkEnd w:id="0"/>
      <w:r w:rsidRPr="00727CF1">
        <w:rPr>
          <w:rFonts w:ascii="Times New Roman" w:eastAsia="Times New Roman" w:hAnsi="Times New Roman" w:cs="Times New Roman"/>
          <w:color w:val="22272F"/>
          <w:sz w:val="28"/>
          <w:szCs w:val="28"/>
          <w:lang w:eastAsia="ru-RU"/>
        </w:rPr>
        <w:t>»</w:t>
      </w:r>
      <w:r w:rsidRPr="00727CF1">
        <w:rPr>
          <w:rFonts w:ascii="Arial" w:eastAsia="Times New Roman" w:hAnsi="Arial" w:cs="Arial"/>
          <w:color w:val="22272F"/>
          <w:sz w:val="28"/>
          <w:szCs w:val="28"/>
          <w:lang w:eastAsia="ru-RU"/>
        </w:rPr>
        <w:t>.</w:t>
      </w:r>
    </w:p>
    <w:p w:rsidR="00EE454A" w:rsidRDefault="00EE454A" w:rsidP="003A06CB">
      <w:pPr>
        <w:suppressAutoHyphens/>
        <w:spacing w:after="0" w:line="240" w:lineRule="auto"/>
        <w:ind w:firstLine="567"/>
        <w:jc w:val="both"/>
        <w:rPr>
          <w:rFonts w:ascii="Times New Roman" w:hAnsi="Times New Roman" w:cs="Times New Roman"/>
          <w:sz w:val="28"/>
          <w:szCs w:val="28"/>
        </w:rPr>
      </w:pPr>
    </w:p>
    <w:p w:rsidR="00EE454A" w:rsidRPr="00CF1C8F" w:rsidRDefault="00EE454A" w:rsidP="00EE454A">
      <w:pPr>
        <w:suppressAutoHyphens/>
        <w:spacing w:after="0" w:line="240" w:lineRule="auto"/>
        <w:ind w:firstLine="567"/>
        <w:jc w:val="both"/>
        <w:rPr>
          <w:rFonts w:ascii="Times New Roman" w:eastAsia="Times New Roman" w:hAnsi="Times New Roman" w:cs="Times New Roman"/>
          <w:sz w:val="28"/>
          <w:szCs w:val="28"/>
          <w:lang w:eastAsia="ar-SA"/>
        </w:rPr>
      </w:pPr>
    </w:p>
    <w:p w:rsidR="00EE454A" w:rsidRPr="00CF1C8F" w:rsidRDefault="00EE454A" w:rsidP="00EE454A">
      <w:pPr>
        <w:suppressAutoHyphens/>
        <w:spacing w:after="0"/>
        <w:contextualSpacing/>
        <w:jc w:val="center"/>
        <w:rPr>
          <w:rFonts w:ascii="Times New Roman" w:eastAsia="Times New Roman" w:hAnsi="Times New Roman" w:cs="Times New Roman"/>
          <w:sz w:val="28"/>
          <w:szCs w:val="28"/>
          <w:lang w:eastAsia="ar-SA"/>
        </w:rPr>
      </w:pPr>
    </w:p>
    <w:p w:rsidR="00296B83" w:rsidRDefault="00296B83"/>
    <w:sectPr w:rsidR="00296B83" w:rsidSect="004800DC">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yandex-san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54A"/>
    <w:rsid w:val="0028394D"/>
    <w:rsid w:val="00296B83"/>
    <w:rsid w:val="002E667E"/>
    <w:rsid w:val="003A06CB"/>
    <w:rsid w:val="00472FE0"/>
    <w:rsid w:val="004800DC"/>
    <w:rsid w:val="004D551B"/>
    <w:rsid w:val="006B15A9"/>
    <w:rsid w:val="00727CF1"/>
    <w:rsid w:val="00796839"/>
    <w:rsid w:val="0087536F"/>
    <w:rsid w:val="008D4DDE"/>
    <w:rsid w:val="0094172A"/>
    <w:rsid w:val="00A30405"/>
    <w:rsid w:val="00A32106"/>
    <w:rsid w:val="00A83F1D"/>
    <w:rsid w:val="00AE7BA6"/>
    <w:rsid w:val="00CD3868"/>
    <w:rsid w:val="00D552A4"/>
    <w:rsid w:val="00D95126"/>
    <w:rsid w:val="00EE454A"/>
    <w:rsid w:val="00F41D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7F1C"/>
  <w15:docId w15:val="{BEDEFE47-180D-48F7-A2C5-DFCA31D3A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5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5">
    <w:name w:val="p5"/>
    <w:basedOn w:val="a"/>
    <w:rsid w:val="00EE45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EE45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E454A"/>
  </w:style>
  <w:style w:type="paragraph" w:customStyle="1" w:styleId="p3">
    <w:name w:val="p3"/>
    <w:basedOn w:val="a"/>
    <w:rsid w:val="00EE45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EE45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body-indent-western">
    <w:name w:val="text-body-indent-western"/>
    <w:basedOn w:val="a"/>
    <w:rsid w:val="00727C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A3040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304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12381">
      <w:bodyDiv w:val="1"/>
      <w:marLeft w:val="0"/>
      <w:marRight w:val="0"/>
      <w:marTop w:val="0"/>
      <w:marBottom w:val="0"/>
      <w:divBdr>
        <w:top w:val="none" w:sz="0" w:space="0" w:color="auto"/>
        <w:left w:val="none" w:sz="0" w:space="0" w:color="auto"/>
        <w:bottom w:val="none" w:sz="0" w:space="0" w:color="auto"/>
        <w:right w:val="none" w:sz="0" w:space="0" w:color="auto"/>
      </w:divBdr>
    </w:div>
    <w:div w:id="160003957">
      <w:bodyDiv w:val="1"/>
      <w:marLeft w:val="0"/>
      <w:marRight w:val="0"/>
      <w:marTop w:val="0"/>
      <w:marBottom w:val="0"/>
      <w:divBdr>
        <w:top w:val="none" w:sz="0" w:space="0" w:color="auto"/>
        <w:left w:val="none" w:sz="0" w:space="0" w:color="auto"/>
        <w:bottom w:val="none" w:sz="0" w:space="0" w:color="auto"/>
        <w:right w:val="none" w:sz="0" w:space="0" w:color="auto"/>
      </w:divBdr>
    </w:div>
    <w:div w:id="1746301020">
      <w:bodyDiv w:val="1"/>
      <w:marLeft w:val="0"/>
      <w:marRight w:val="0"/>
      <w:marTop w:val="0"/>
      <w:marBottom w:val="0"/>
      <w:divBdr>
        <w:top w:val="none" w:sz="0" w:space="0" w:color="auto"/>
        <w:left w:val="none" w:sz="0" w:space="0" w:color="auto"/>
        <w:bottom w:val="none" w:sz="0" w:space="0" w:color="auto"/>
        <w:right w:val="none" w:sz="0" w:space="0" w:color="auto"/>
      </w:divBdr>
    </w:div>
    <w:div w:id="203653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816</Words>
  <Characters>4654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18</cp:revision>
  <cp:lastPrinted>2017-04-13T05:33:00Z</cp:lastPrinted>
  <dcterms:created xsi:type="dcterms:W3CDTF">2017-04-12T13:26:00Z</dcterms:created>
  <dcterms:modified xsi:type="dcterms:W3CDTF">2017-05-02T07:06:00Z</dcterms:modified>
</cp:coreProperties>
</file>