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07C" w:rsidRDefault="0080707C" w:rsidP="0080707C">
      <w:pPr>
        <w:ind w:firstLine="900"/>
      </w:pPr>
      <w:bookmarkStart w:id="0" w:name="_GoBack"/>
      <w:bookmarkEnd w:id="0"/>
      <w:r>
        <w:t>9 Мая 2017 года в селах Атяшевского сельского поселения состоялись митинги, посвященные 72-ой годовщине Победы в Великой Отечественной войне. В с. Атяшево митинг открыл Глава Атяшевского сельского поселения Д. В. Ермекшов</w:t>
      </w:r>
      <w:r w:rsidR="00C916E5">
        <w:t>, с поздравления</w:t>
      </w:r>
      <w:r w:rsidR="007F37ED">
        <w:t>ми также выступили представитель</w:t>
      </w:r>
      <w:r w:rsidR="00C916E5">
        <w:t xml:space="preserve"> Администрации Атяшевского муниципального района и духовенства.</w:t>
      </w:r>
      <w:r>
        <w:t xml:space="preserve"> Учащиеся Атяшевской средней школы выступили с музыкальными номерами. </w:t>
      </w:r>
    </w:p>
    <w:p w:rsidR="001626B7" w:rsidRDefault="001626B7" w:rsidP="0080707C">
      <w:pPr>
        <w:ind w:firstLine="900"/>
      </w:pPr>
    </w:p>
    <w:p w:rsidR="001626B7" w:rsidRDefault="00DC6352" w:rsidP="0080707C">
      <w:pPr>
        <w:ind w:firstLine="900"/>
      </w:pPr>
      <w:r>
        <w:rPr>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91440</wp:posOffset>
            </wp:positionV>
            <wp:extent cx="6442710" cy="4295140"/>
            <wp:effectExtent l="0" t="0" r="0" b="0"/>
            <wp:wrapSquare wrapText="bothSides"/>
            <wp:docPr id="2" name="Рисунок 2" descr="IMG_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321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2710" cy="4295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26B7" w:rsidRDefault="00DC6352" w:rsidP="0080707C">
      <w:pPr>
        <w:ind w:firstLine="900"/>
      </w:pPr>
      <w:r>
        <w:rPr>
          <w:noProof/>
        </w:rPr>
        <w:drawing>
          <wp:anchor distT="0" distB="0" distL="114300" distR="114300" simplePos="0" relativeHeight="251657216" behindDoc="0" locked="0" layoutInCell="1" allowOverlap="1">
            <wp:simplePos x="0" y="0"/>
            <wp:positionH relativeFrom="column">
              <wp:posOffset>685800</wp:posOffset>
            </wp:positionH>
            <wp:positionV relativeFrom="paragraph">
              <wp:posOffset>100330</wp:posOffset>
            </wp:positionV>
            <wp:extent cx="5140325" cy="3427095"/>
            <wp:effectExtent l="0" t="0" r="3175" b="1905"/>
            <wp:wrapSquare wrapText="bothSides"/>
            <wp:docPr id="3" name="Рисунок 3" descr="IMG_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324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40325" cy="3427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26B7" w:rsidRDefault="001626B7" w:rsidP="0080707C">
      <w:pPr>
        <w:ind w:firstLine="900"/>
      </w:pPr>
    </w:p>
    <w:p w:rsidR="001626B7" w:rsidRDefault="001626B7" w:rsidP="0080707C">
      <w:pPr>
        <w:ind w:firstLine="900"/>
      </w:pPr>
    </w:p>
    <w:p w:rsidR="001626B7" w:rsidRDefault="001626B7" w:rsidP="0080707C">
      <w:pPr>
        <w:ind w:firstLine="900"/>
      </w:pPr>
    </w:p>
    <w:p w:rsidR="001626B7" w:rsidRDefault="001626B7" w:rsidP="0080707C">
      <w:pPr>
        <w:ind w:firstLine="900"/>
      </w:pPr>
    </w:p>
    <w:p w:rsidR="001626B7" w:rsidRDefault="001626B7" w:rsidP="0080707C">
      <w:pPr>
        <w:ind w:firstLine="900"/>
      </w:pPr>
    </w:p>
    <w:p w:rsidR="001626B7" w:rsidRDefault="001626B7" w:rsidP="0080707C">
      <w:pPr>
        <w:ind w:firstLine="900"/>
      </w:pPr>
    </w:p>
    <w:p w:rsidR="001626B7" w:rsidRDefault="001626B7" w:rsidP="0080707C">
      <w:pPr>
        <w:ind w:firstLine="900"/>
      </w:pPr>
    </w:p>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1626B7" w:rsidRPr="001626B7" w:rsidRDefault="001626B7" w:rsidP="001626B7"/>
    <w:p w:rsidR="00C916E5" w:rsidRDefault="001626B7" w:rsidP="001626B7">
      <w:pPr>
        <w:tabs>
          <w:tab w:val="left" w:pos="9104"/>
        </w:tabs>
      </w:pPr>
      <w:r>
        <w:tab/>
      </w:r>
    </w:p>
    <w:p w:rsidR="001626B7" w:rsidRDefault="00DC6352" w:rsidP="001626B7">
      <w:pPr>
        <w:tabs>
          <w:tab w:val="left" w:pos="9104"/>
        </w:tabs>
        <w:ind w:firstLine="900"/>
      </w:pPr>
      <w:r>
        <w:rPr>
          <w:noProof/>
        </w:rPr>
        <w:lastRenderedPageBreak/>
        <w:drawing>
          <wp:anchor distT="0" distB="0" distL="114300" distR="114300" simplePos="0" relativeHeight="251658240" behindDoc="0" locked="0" layoutInCell="1" allowOverlap="1">
            <wp:simplePos x="0" y="0"/>
            <wp:positionH relativeFrom="column">
              <wp:align>center</wp:align>
            </wp:positionH>
            <wp:positionV relativeFrom="paragraph">
              <wp:posOffset>880110</wp:posOffset>
            </wp:positionV>
            <wp:extent cx="5368925" cy="3579495"/>
            <wp:effectExtent l="0" t="0" r="3175" b="1905"/>
            <wp:wrapSquare wrapText="bothSides"/>
            <wp:docPr id="4" name="Рисунок 4" descr="IMG_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323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68925" cy="3579495"/>
                    </a:xfrm>
                    <a:prstGeom prst="rect">
                      <a:avLst/>
                    </a:prstGeom>
                    <a:noFill/>
                    <a:ln>
                      <a:noFill/>
                    </a:ln>
                  </pic:spPr>
                </pic:pic>
              </a:graphicData>
            </a:graphic>
            <wp14:sizeRelH relativeFrom="page">
              <wp14:pctWidth>0</wp14:pctWidth>
            </wp14:sizeRelH>
            <wp14:sizeRelV relativeFrom="page">
              <wp14:pctHeight>0</wp14:pctHeight>
            </wp14:sizeRelV>
          </wp:anchor>
        </w:drawing>
      </w:r>
      <w:r w:rsidR="001626B7">
        <w:t>В селе Батушево митинг открыла заместитель Главы Атяшевского сельского поселения О.А. Пимашева, она зачитала поздравление главы района. Также присутствующих поздравили депутат районного Совета депутатов, Глава КФХ «Од Азор» А.И. Кандрашкин, директор школы Е.И. Шаева и представитель духовенства. Учащиеся Батушевской основной школы читали стихи на военную тематику, пели песни военных лет.</w:t>
      </w:r>
    </w:p>
    <w:p w:rsidR="001626B7" w:rsidRDefault="001626B7" w:rsidP="001626B7">
      <w:pPr>
        <w:tabs>
          <w:tab w:val="left" w:pos="9104"/>
        </w:tabs>
        <w:ind w:firstLine="900"/>
      </w:pPr>
    </w:p>
    <w:p w:rsidR="001626B7" w:rsidRPr="001626B7" w:rsidRDefault="00DC6352" w:rsidP="001626B7">
      <w:pPr>
        <w:tabs>
          <w:tab w:val="left" w:pos="9104"/>
        </w:tabs>
      </w:pPr>
      <w:r>
        <w:rPr>
          <w:noProof/>
        </w:rPr>
        <w:drawing>
          <wp:anchor distT="0" distB="0" distL="114300" distR="114300" simplePos="0" relativeHeight="251659264" behindDoc="0" locked="0" layoutInCell="1" allowOverlap="1">
            <wp:simplePos x="0" y="0"/>
            <wp:positionH relativeFrom="column">
              <wp:posOffset>800100</wp:posOffset>
            </wp:positionH>
            <wp:positionV relativeFrom="paragraph">
              <wp:posOffset>3749040</wp:posOffset>
            </wp:positionV>
            <wp:extent cx="5029200" cy="3352800"/>
            <wp:effectExtent l="0" t="0" r="0" b="0"/>
            <wp:wrapSquare wrapText="bothSides"/>
            <wp:docPr id="5" name="Рисунок 5" descr="IMG_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322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9200" cy="33528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1626B7" w:rsidRPr="001626B7" w:rsidSect="0080707C">
      <w:pgSz w:w="11906" w:h="16838"/>
      <w:pgMar w:top="539" w:right="850" w:bottom="1134"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07C"/>
    <w:rsid w:val="001626B7"/>
    <w:rsid w:val="00375FB8"/>
    <w:rsid w:val="006A01CC"/>
    <w:rsid w:val="007F37ED"/>
    <w:rsid w:val="0080707C"/>
    <w:rsid w:val="00C916E5"/>
    <w:rsid w:val="00DC63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122</Words>
  <Characters>702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9 Мая 2017 года в селах Атяшевского сельского поселения состоялись митинги, посвященные 72-ой годовщине Победы в Великой Отечественной войне</vt:lpstr>
    </vt:vector>
  </TitlesOfParts>
  <Company>Atyashevo s/s</Company>
  <LinksUpToDate>false</LinksUpToDate>
  <CharactersWithSpaces>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 Мая 2017 года в селах Атяшевского сельского поселения состоялись митинги, посвященные 72-ой годовщине Победы в Великой Отечественной войне</dc:title>
  <dc:creator>nout2</dc:creator>
  <cp:lastModifiedBy>Носова</cp:lastModifiedBy>
  <cp:revision>2</cp:revision>
  <dcterms:created xsi:type="dcterms:W3CDTF">2017-05-12T05:45:00Z</dcterms:created>
  <dcterms:modified xsi:type="dcterms:W3CDTF">2017-05-12T05:45:00Z</dcterms:modified>
</cp:coreProperties>
</file>