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Козловского сельского поселения</w:t>
      </w: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06.04.2018 г                                                            № 4</w:t>
      </w:r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озловка</w:t>
      </w:r>
      <w:proofErr w:type="spellEnd"/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 публичных слушаний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со статьей 28  ФЗ от 06.10.2003 г № 131-ФЗ «Об общих принципах  организации местного самоуправления в Российской Федерации» 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>Совет депутатов Козловского сельского поселения  решил:</w:t>
      </w:r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1.Опубликовать и вынести на публичные слушания проект решения Совета депутатов   Козловского   сельского   поселения  «Об утверждении отчета об исполнении бюджета Козловского сельского поселения за 2017 год». </w:t>
      </w:r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Определить,  что   место   и   время  проведения  публичных   слушаний устанавливается в соответствии с графиком (приложение № 1).</w:t>
      </w:r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Определить,  что   организация   и   проведение   публичных    слушаний  осуществляется рабочей группой (приложение № 2).</w:t>
      </w:r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Предложения     принимаются    рабочей    группой    до  05.05.2017 г.   в соответствии с  прилагаемой   формой  внесения  предложений  по  адресу: 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село Козловка, улица  Советская,    дом   67  с   8.00   до   17.00,  кроме    субботы  и  воскресения  (приложение   № 3).</w:t>
      </w:r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Обсуждение   проектов, указанных   в  пункте  1  настоящего  решения, осуществляется     в    порядке,   установленном    Положением   о   порядке организации и проведения  публичных слушаний.</w:t>
      </w:r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6. Настоящее решение вступает в силу с момента опубликования.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Глава Козловского сельского 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поселения                                           </w:t>
      </w:r>
      <w:proofErr w:type="spellStart"/>
      <w:r>
        <w:rPr>
          <w:sz w:val="28"/>
          <w:szCs w:val="28"/>
        </w:rPr>
        <w:t>В.В.Моторкин</w:t>
      </w:r>
      <w:proofErr w:type="spellEnd"/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Приложение № 1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к решению Совета депутатов 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Козловского сельского поселения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от 06.04.2018 г № 4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Г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А Ф И К   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публичных слушаний </w:t>
      </w:r>
    </w:p>
    <w:p w:rsidR="009D5A0A" w:rsidRDefault="009D5A0A" w:rsidP="009D5A0A">
      <w:pPr>
        <w:jc w:val="center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57"/>
        <w:gridCol w:w="2393"/>
        <w:gridCol w:w="2650"/>
      </w:tblGrid>
      <w:tr w:rsidR="009D5A0A" w:rsidRPr="0058422B" w:rsidTr="006007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№</w:t>
            </w:r>
          </w:p>
          <w:p w:rsidR="009D5A0A" w:rsidRPr="0058422B" w:rsidRDefault="009D5A0A" w:rsidP="0060075E">
            <w:pPr>
              <w:rPr>
                <w:sz w:val="28"/>
                <w:szCs w:val="28"/>
              </w:rPr>
            </w:pPr>
            <w:proofErr w:type="gramStart"/>
            <w:r w:rsidRPr="0058422B">
              <w:rPr>
                <w:sz w:val="28"/>
                <w:szCs w:val="28"/>
              </w:rPr>
              <w:t>п</w:t>
            </w:r>
            <w:proofErr w:type="gramEnd"/>
            <w:r w:rsidRPr="0058422B">
              <w:rPr>
                <w:sz w:val="28"/>
                <w:szCs w:val="28"/>
              </w:rPr>
              <w:t>/п</w:t>
            </w:r>
          </w:p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Дата проведения </w:t>
            </w:r>
            <w:proofErr w:type="gramStart"/>
            <w:r w:rsidRPr="0058422B">
              <w:rPr>
                <w:sz w:val="28"/>
                <w:szCs w:val="28"/>
              </w:rPr>
              <w:t>публичных</w:t>
            </w:r>
            <w:proofErr w:type="gramEnd"/>
          </w:p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                 слушаний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Время проведения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Место проведения</w:t>
            </w:r>
          </w:p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публичных слушаний</w:t>
            </w:r>
          </w:p>
        </w:tc>
      </w:tr>
      <w:tr w:rsidR="009D5A0A" w:rsidRPr="0058422B" w:rsidTr="006007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1.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07 мая 2018</w:t>
            </w:r>
            <w:r w:rsidRPr="0058422B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17.00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Здание Козловского ДК</w:t>
            </w:r>
          </w:p>
        </w:tc>
      </w:tr>
    </w:tbl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Приложение № 2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к решению Совета депутатов </w:t>
      </w: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Козловского сельского поселения</w:t>
      </w: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от 06.04.2018 г № 4</w:t>
      </w:r>
    </w:p>
    <w:p w:rsidR="009D5A0A" w:rsidRDefault="009D5A0A" w:rsidP="009D5A0A">
      <w:pPr>
        <w:jc w:val="center"/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РАБОЧАЯ  ГРУППА</w:t>
      </w: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публичных слушаний </w:t>
      </w:r>
    </w:p>
    <w:p w:rsidR="009D5A0A" w:rsidRDefault="009D5A0A" w:rsidP="009D5A0A">
      <w:pPr>
        <w:jc w:val="center"/>
        <w:rPr>
          <w:sz w:val="28"/>
          <w:szCs w:val="28"/>
        </w:rPr>
      </w:pPr>
    </w:p>
    <w:p w:rsidR="009D5A0A" w:rsidRDefault="009D5A0A" w:rsidP="009D5A0A">
      <w:pPr>
        <w:tabs>
          <w:tab w:val="left" w:pos="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Моторкин</w:t>
      </w:r>
      <w:proofErr w:type="spellEnd"/>
      <w:r>
        <w:rPr>
          <w:sz w:val="28"/>
          <w:szCs w:val="28"/>
        </w:rPr>
        <w:t xml:space="preserve"> В.В. –    Глава Козловского сельского поселения</w:t>
      </w:r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Гаврилина Л.К. –  главный бухгалтер   администрации    Козловского    сельского  поселения</w:t>
      </w:r>
      <w:proofErr w:type="gramEnd"/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Родионова Г.И. – депутат Совета депутатов Козловского сельского поселения (по согласованию)</w:t>
      </w:r>
    </w:p>
    <w:p w:rsidR="009D5A0A" w:rsidRDefault="009D5A0A" w:rsidP="009D5A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Приложение № 3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к решению Совета депутатов </w:t>
      </w: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Козловского сельского поселения</w:t>
      </w: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от 06.04.2018 г № 4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 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М А</w:t>
      </w:r>
    </w:p>
    <w:p w:rsidR="009D5A0A" w:rsidRDefault="009D5A0A" w:rsidP="009D5A0A">
      <w:pPr>
        <w:jc w:val="center"/>
        <w:rPr>
          <w:sz w:val="28"/>
          <w:szCs w:val="28"/>
        </w:rPr>
      </w:pPr>
    </w:p>
    <w:p w:rsidR="009D5A0A" w:rsidRDefault="009D5A0A" w:rsidP="009D5A0A">
      <w:pPr>
        <w:jc w:val="center"/>
        <w:rPr>
          <w:sz w:val="28"/>
          <w:szCs w:val="28"/>
        </w:rPr>
      </w:pPr>
      <w:r>
        <w:rPr>
          <w:sz w:val="28"/>
          <w:szCs w:val="28"/>
        </w:rPr>
        <w:t>внесения  предложений  по проекту решения Совета депутатов   Козловского   сельского   поселения  «Об утверждении отчета об исполнении бюджета Козловс</w:t>
      </w:r>
      <w:r w:rsidR="00607CB6">
        <w:rPr>
          <w:sz w:val="28"/>
          <w:szCs w:val="28"/>
        </w:rPr>
        <w:t>кого сельского поселения за 2017</w:t>
      </w:r>
      <w:r>
        <w:rPr>
          <w:sz w:val="28"/>
          <w:szCs w:val="28"/>
        </w:rPr>
        <w:t xml:space="preserve"> год» 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1024"/>
        <w:gridCol w:w="954"/>
        <w:gridCol w:w="1018"/>
        <w:gridCol w:w="1018"/>
        <w:gridCol w:w="1344"/>
        <w:gridCol w:w="1143"/>
        <w:gridCol w:w="1333"/>
        <w:gridCol w:w="1190"/>
      </w:tblGrid>
      <w:tr w:rsidR="009D5A0A" w:rsidRPr="0058422B" w:rsidTr="0060075E">
        <w:trPr>
          <w:trHeight w:val="193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№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proofErr w:type="gramStart"/>
            <w:r w:rsidRPr="0058422B">
              <w:rPr>
                <w:sz w:val="20"/>
                <w:szCs w:val="20"/>
              </w:rPr>
              <w:t>п</w:t>
            </w:r>
            <w:proofErr w:type="gramEnd"/>
            <w:r w:rsidRPr="0058422B">
              <w:rPr>
                <w:sz w:val="20"/>
                <w:szCs w:val="20"/>
              </w:rPr>
              <w:t>/п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Пункт,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подпункт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абзац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Те</w:t>
            </w:r>
            <w:proofErr w:type="gramStart"/>
            <w:r w:rsidRPr="0058422B">
              <w:rPr>
                <w:sz w:val="20"/>
                <w:szCs w:val="20"/>
              </w:rPr>
              <w:t>кст пр</w:t>
            </w:r>
            <w:proofErr w:type="gramEnd"/>
            <w:r w:rsidRPr="0058422B">
              <w:rPr>
                <w:sz w:val="20"/>
                <w:szCs w:val="20"/>
              </w:rPr>
              <w:t>оекта решения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Те</w:t>
            </w:r>
            <w:proofErr w:type="gramStart"/>
            <w:r w:rsidRPr="0058422B">
              <w:rPr>
                <w:sz w:val="20"/>
                <w:szCs w:val="20"/>
              </w:rPr>
              <w:t>кст пр</w:t>
            </w:r>
            <w:proofErr w:type="gramEnd"/>
            <w:r w:rsidRPr="0058422B">
              <w:rPr>
                <w:sz w:val="20"/>
                <w:szCs w:val="20"/>
              </w:rPr>
              <w:t>оекта поправки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Текст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Проекта решения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 xml:space="preserve"> с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учетом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lastRenderedPageBreak/>
              <w:t>поправки</w:t>
            </w:r>
          </w:p>
        </w:tc>
        <w:tc>
          <w:tcPr>
            <w:tcW w:w="5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lastRenderedPageBreak/>
              <w:t>Кем внесена поправка</w:t>
            </w:r>
          </w:p>
        </w:tc>
      </w:tr>
      <w:tr w:rsidR="009D5A0A" w:rsidRPr="0058422B" w:rsidTr="0060075E">
        <w:trPr>
          <w:trHeight w:val="8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Фамилия,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Имя,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Отчество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внесшего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lastRenderedPageBreak/>
              <w:t>предложение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lastRenderedPageBreak/>
              <w:t>Домашний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адрес,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телефон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Данные о документе,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proofErr w:type="spellStart"/>
            <w:r w:rsidRPr="0058422B">
              <w:rPr>
                <w:sz w:val="20"/>
                <w:szCs w:val="20"/>
              </w:rPr>
              <w:t>удосто</w:t>
            </w:r>
            <w:proofErr w:type="spellEnd"/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proofErr w:type="spellStart"/>
            <w:r w:rsidRPr="0058422B">
              <w:rPr>
                <w:sz w:val="20"/>
                <w:szCs w:val="20"/>
              </w:rPr>
              <w:t>веряющем</w:t>
            </w:r>
            <w:proofErr w:type="spellEnd"/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lastRenderedPageBreak/>
              <w:t>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lastRenderedPageBreak/>
              <w:t>Место работы</w:t>
            </w:r>
          </w:p>
          <w:p w:rsidR="009D5A0A" w:rsidRPr="0058422B" w:rsidRDefault="009D5A0A" w:rsidP="0060075E">
            <w:pPr>
              <w:rPr>
                <w:sz w:val="20"/>
                <w:szCs w:val="20"/>
              </w:rPr>
            </w:pPr>
            <w:r w:rsidRPr="0058422B">
              <w:rPr>
                <w:sz w:val="20"/>
                <w:szCs w:val="20"/>
              </w:rPr>
              <w:t>(учебы)</w:t>
            </w:r>
          </w:p>
        </w:tc>
      </w:tr>
      <w:tr w:rsidR="009D5A0A" w:rsidRPr="0058422B" w:rsidTr="0060075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</w:tr>
    </w:tbl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проект</w:t>
      </w:r>
    </w:p>
    <w:p w:rsidR="009D5A0A" w:rsidRDefault="009D5A0A" w:rsidP="009D5A0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Козловского сельского поселения</w:t>
      </w: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_______                                                         № ____ </w:t>
      </w:r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озловка</w:t>
      </w:r>
      <w:proofErr w:type="spellEnd"/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 об исполнении бюджета Козловского сельского поселения за 2017 год</w:t>
      </w:r>
    </w:p>
    <w:p w:rsidR="009D5A0A" w:rsidRDefault="009D5A0A" w:rsidP="009D5A0A">
      <w:pPr>
        <w:tabs>
          <w:tab w:val="left" w:pos="1659"/>
        </w:tabs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</w:p>
    <w:p w:rsidR="009D5A0A" w:rsidRDefault="009D5A0A" w:rsidP="009D5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Козловского сельского поселения решил:</w:t>
      </w:r>
    </w:p>
    <w:p w:rsidR="009D5A0A" w:rsidRDefault="009D5A0A" w:rsidP="009D5A0A">
      <w:pPr>
        <w:rPr>
          <w:b/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1. Утвердить   отчет   об   исполнении   бюджета   Козловского   сельского поселения за 2017 год: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по доходам в сумме -    2807,2  тыс. руб.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по расходам в сумме –  2710,1  тыс. руб.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2. Утвердить   фактическое   поступление   доходов   бюджета   Козловского сельского    поселения    за    2017  год    по    основным     видам   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1.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numPr>
          <w:ilvl w:val="0"/>
          <w:numId w:val="1"/>
        </w:numPr>
        <w:tabs>
          <w:tab w:val="num" w:pos="180"/>
        </w:tabs>
        <w:ind w:left="180" w:hanging="30"/>
        <w:rPr>
          <w:sz w:val="28"/>
          <w:szCs w:val="28"/>
        </w:rPr>
      </w:pPr>
      <w:r>
        <w:rPr>
          <w:sz w:val="28"/>
          <w:szCs w:val="28"/>
        </w:rPr>
        <w:t xml:space="preserve">Утвердить  фактическое  поступление  расходов  бюджета  Козловского сельского    поселения     за    2017   год    по    основным    видам  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2.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Глава Козловского сельского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поселения                                                          </w:t>
      </w:r>
      <w:proofErr w:type="spellStart"/>
      <w:r>
        <w:rPr>
          <w:sz w:val="28"/>
          <w:szCs w:val="28"/>
        </w:rPr>
        <w:t>В.В.Моторкин</w:t>
      </w:r>
      <w:proofErr w:type="spellEnd"/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Приложение № 1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к  решению Совета депутатов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Козловского сельского поселения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от __________ № ____  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ДОХОДЫ</w:t>
      </w:r>
    </w:p>
    <w:p w:rsidR="009D5A0A" w:rsidRDefault="009D5A0A" w:rsidP="009D5A0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1980"/>
        <w:gridCol w:w="2443"/>
      </w:tblGrid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Наименование видов доходов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Утверждено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Исполнено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НДФЛ</w:t>
            </w:r>
          </w:p>
          <w:p w:rsidR="009D5A0A" w:rsidRPr="0058422B" w:rsidRDefault="009D5A0A" w:rsidP="0060075E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75,4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75,4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налог на имущество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22,5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земельный налог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683,6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683,6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арендная плата за земельные участки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248,4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248,4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прочие дотации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1324,4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1324,4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дотация на выравнивание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219,7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219,7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субвенции бюджетам поселений  на осуществление первичного воинского учета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ЕСХН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17,4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17,4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 - межбюджетные трансферты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</w:tr>
      <w:tr w:rsidR="009D5A0A" w:rsidRPr="0058422B" w:rsidTr="0060075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ИТОГО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2807,2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2807,2</w:t>
            </w:r>
          </w:p>
        </w:tc>
      </w:tr>
    </w:tbl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Приложение № 2                                                                                                                   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к   решению Совета депутатов 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Козловского сельского поселения</w:t>
      </w: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от _________ № _____</w:t>
      </w: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</w:p>
    <w:p w:rsidR="009D5A0A" w:rsidRDefault="009D5A0A" w:rsidP="009D5A0A">
      <w:pPr>
        <w:rPr>
          <w:sz w:val="28"/>
          <w:szCs w:val="28"/>
        </w:rPr>
      </w:pPr>
      <w:r>
        <w:rPr>
          <w:sz w:val="28"/>
          <w:szCs w:val="28"/>
        </w:rPr>
        <w:t xml:space="preserve">   РАСХОДЫ</w:t>
      </w:r>
    </w:p>
    <w:p w:rsidR="009D5A0A" w:rsidRDefault="009D5A0A" w:rsidP="009D5A0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2520"/>
        <w:gridCol w:w="2083"/>
      </w:tblGrid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Наименование видов </w:t>
            </w:r>
          </w:p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расходов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Утверждено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Исполнено</w:t>
            </w:r>
          </w:p>
        </w:tc>
      </w:tr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общегосударственные вопросы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607CB6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1216,3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607CB6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1216,3</w:t>
            </w:r>
          </w:p>
        </w:tc>
      </w:tr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ЖКХ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316,2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316,2</w:t>
            </w:r>
          </w:p>
        </w:tc>
      </w:tr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культура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801,5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801,5</w:t>
            </w:r>
          </w:p>
        </w:tc>
      </w:tr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lastRenderedPageBreak/>
              <w:t xml:space="preserve">   - воинский учет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</w:tr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пенсии, пособия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149,7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149,7</w:t>
            </w:r>
          </w:p>
        </w:tc>
      </w:tr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- уплата имущества и земельного налога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10,6</w:t>
            </w:r>
          </w:p>
        </w:tc>
      </w:tr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благоустройство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</w:tr>
      <w:tr w:rsidR="009D5A0A" w:rsidRPr="0058422B" w:rsidTr="006007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ИТОГО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E80F52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2710,1</w:t>
            </w:r>
            <w:bookmarkStart w:id="0" w:name="_GoBack"/>
            <w:bookmarkEnd w:id="0"/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A0A" w:rsidRPr="0058422B" w:rsidRDefault="009D5A0A" w:rsidP="00600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2710,1</w:t>
            </w:r>
          </w:p>
        </w:tc>
      </w:tr>
    </w:tbl>
    <w:p w:rsidR="008370D0" w:rsidRDefault="008370D0"/>
    <w:sectPr w:rsidR="00837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11B1"/>
    <w:multiLevelType w:val="hybridMultilevel"/>
    <w:tmpl w:val="BAC0D416"/>
    <w:lvl w:ilvl="0" w:tplc="3EDCD3CC">
      <w:start w:val="3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B70"/>
    <w:rsid w:val="00607CB6"/>
    <w:rsid w:val="008370D0"/>
    <w:rsid w:val="00843B70"/>
    <w:rsid w:val="009D5A0A"/>
    <w:rsid w:val="00E8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1061</Words>
  <Characters>6054</Characters>
  <Application>Microsoft Office Word</Application>
  <DocSecurity>0</DocSecurity>
  <Lines>50</Lines>
  <Paragraphs>14</Paragraphs>
  <ScaleCrop>false</ScaleCrop>
  <Company>adm</Company>
  <LinksUpToDate>false</LinksUpToDate>
  <CharactersWithSpaces>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4</cp:revision>
  <dcterms:created xsi:type="dcterms:W3CDTF">2018-04-28T08:34:00Z</dcterms:created>
  <dcterms:modified xsi:type="dcterms:W3CDTF">2018-04-28T08:39:00Z</dcterms:modified>
</cp:coreProperties>
</file>