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E79" w:rsidRDefault="00157E79" w:rsidP="005E642D">
      <w:pPr>
        <w:pStyle w:val="a5"/>
        <w:rPr>
          <w:sz w:val="32"/>
          <w:szCs w:val="20"/>
        </w:rPr>
      </w:pPr>
      <w:bookmarkStart w:id="0" w:name="_GoBack"/>
      <w:bookmarkEnd w:id="0"/>
      <w:r>
        <w:rPr>
          <w:sz w:val="32"/>
        </w:rPr>
        <w:t>Совет депутатов Большеманадышского сельского поселения</w:t>
      </w:r>
    </w:p>
    <w:p w:rsidR="00157E79" w:rsidRDefault="00157E79" w:rsidP="005E642D">
      <w:pPr>
        <w:jc w:val="center"/>
        <w:rPr>
          <w:b/>
          <w:sz w:val="32"/>
          <w:lang w:val="ru-RU"/>
        </w:rPr>
      </w:pPr>
      <w:proofErr w:type="spellStart"/>
      <w:r>
        <w:rPr>
          <w:b/>
          <w:sz w:val="32"/>
          <w:lang w:val="ru-RU"/>
        </w:rPr>
        <w:t>Атяшевского</w:t>
      </w:r>
      <w:proofErr w:type="spellEnd"/>
      <w:r>
        <w:rPr>
          <w:b/>
          <w:sz w:val="32"/>
          <w:lang w:val="ru-RU"/>
        </w:rPr>
        <w:t xml:space="preserve"> муниципального района</w:t>
      </w:r>
    </w:p>
    <w:p w:rsidR="00157E79" w:rsidRDefault="00157E79" w:rsidP="005E642D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157E79" w:rsidRDefault="00157E79" w:rsidP="000E57BA">
      <w:pPr>
        <w:jc w:val="center"/>
        <w:rPr>
          <w:b/>
          <w:sz w:val="32"/>
          <w:lang w:val="ru-RU"/>
        </w:rPr>
      </w:pPr>
    </w:p>
    <w:p w:rsidR="00157E79" w:rsidRDefault="00157E79" w:rsidP="000E57BA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157E79" w:rsidRDefault="00157E79" w:rsidP="000E57BA">
      <w:pPr>
        <w:rPr>
          <w:sz w:val="28"/>
          <w:lang w:val="ru-RU"/>
        </w:rPr>
      </w:pPr>
    </w:p>
    <w:p w:rsidR="00157E79" w:rsidRDefault="00157E79" w:rsidP="000E57BA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         от 13 октября 2017 года                                         № 44</w:t>
      </w:r>
    </w:p>
    <w:p w:rsidR="00157E79" w:rsidRDefault="00157E79" w:rsidP="000E57BA">
      <w:pPr>
        <w:rPr>
          <w:sz w:val="28"/>
          <w:lang w:val="ru-RU"/>
        </w:rPr>
      </w:pPr>
    </w:p>
    <w:p w:rsidR="00157E79" w:rsidRDefault="00E5510A" w:rsidP="000E57BA">
      <w:pPr>
        <w:rPr>
          <w:sz w:val="28"/>
          <w:lang w:val="ru-RU"/>
        </w:rPr>
      </w:pPr>
      <w:r>
        <w:rPr>
          <w:sz w:val="28"/>
          <w:lang w:val="ru-RU"/>
        </w:rPr>
        <w:t xml:space="preserve">                                </w:t>
      </w:r>
      <w:r w:rsidR="00563C99">
        <w:rPr>
          <w:sz w:val="28"/>
          <w:lang w:val="ru-RU"/>
        </w:rPr>
        <w:t xml:space="preserve">                 </w:t>
      </w:r>
      <w:r>
        <w:rPr>
          <w:sz w:val="28"/>
          <w:lang w:val="ru-RU"/>
        </w:rPr>
        <w:t xml:space="preserve"> </w:t>
      </w:r>
      <w:proofErr w:type="spellStart"/>
      <w:r w:rsidR="00157E79">
        <w:rPr>
          <w:sz w:val="28"/>
          <w:lang w:val="ru-RU"/>
        </w:rPr>
        <w:t>с.Большие</w:t>
      </w:r>
      <w:proofErr w:type="spellEnd"/>
      <w:r>
        <w:rPr>
          <w:sz w:val="28"/>
          <w:lang w:val="ru-RU"/>
        </w:rPr>
        <w:t xml:space="preserve"> </w:t>
      </w:r>
      <w:proofErr w:type="spellStart"/>
      <w:r w:rsidR="00157E79">
        <w:rPr>
          <w:sz w:val="28"/>
          <w:lang w:val="ru-RU"/>
        </w:rPr>
        <w:t>Манадыши</w:t>
      </w:r>
      <w:proofErr w:type="spellEnd"/>
    </w:p>
    <w:p w:rsidR="00157E79" w:rsidRDefault="00157E79" w:rsidP="000E57BA">
      <w:pPr>
        <w:jc w:val="center"/>
        <w:rPr>
          <w:sz w:val="28"/>
          <w:lang w:val="ru-RU"/>
        </w:rPr>
      </w:pPr>
    </w:p>
    <w:p w:rsidR="00157E79" w:rsidRDefault="00157E79" w:rsidP="000E57BA">
      <w:pPr>
        <w:pStyle w:val="3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>
        <w:rPr>
          <w:b/>
          <w:sz w:val="28"/>
          <w:lang w:val="ru-RU"/>
        </w:rPr>
        <w:t>Атяшевского</w:t>
      </w:r>
      <w:proofErr w:type="spellEnd"/>
      <w:r>
        <w:rPr>
          <w:b/>
          <w:sz w:val="28"/>
          <w:lang w:val="ru-RU"/>
        </w:rPr>
        <w:t xml:space="preserve"> муниципального района Республики Мордовия от 29.12.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sz w:val="28"/>
            <w:lang w:val="ru-RU"/>
          </w:rPr>
          <w:t>2016 г</w:t>
        </w:r>
      </w:smartTag>
      <w:r>
        <w:rPr>
          <w:b/>
          <w:sz w:val="28"/>
          <w:lang w:val="ru-RU"/>
        </w:rPr>
        <w:t xml:space="preserve">. № 19 </w:t>
      </w:r>
      <w:proofErr w:type="gramStart"/>
      <w:r>
        <w:rPr>
          <w:b/>
          <w:sz w:val="28"/>
          <w:lang w:val="ru-RU"/>
        </w:rPr>
        <w:t>« О</w:t>
      </w:r>
      <w:proofErr w:type="gramEnd"/>
      <w:r>
        <w:rPr>
          <w:b/>
          <w:sz w:val="28"/>
          <w:lang w:val="ru-RU"/>
        </w:rPr>
        <w:t xml:space="preserve"> бюджете Большеманадышского сельского поселения на 2017 год и плановый период 2018 и 2019 годов».</w:t>
      </w:r>
    </w:p>
    <w:p w:rsidR="00157E79" w:rsidRDefault="00157E79" w:rsidP="000E57BA">
      <w:pPr>
        <w:pStyle w:val="a7"/>
      </w:pPr>
      <w:r>
        <w:t xml:space="preserve">Совет депутатов Большеманадышского сельского поселения </w:t>
      </w:r>
    </w:p>
    <w:p w:rsidR="00157E79" w:rsidRDefault="00157E79" w:rsidP="000E57BA">
      <w:pPr>
        <w:pStyle w:val="a7"/>
      </w:pPr>
      <w:r>
        <w:t xml:space="preserve">         р е ш и л :</w:t>
      </w:r>
    </w:p>
    <w:p w:rsidR="00157E79" w:rsidRDefault="00157E79" w:rsidP="000E57BA">
      <w:pPr>
        <w:pStyle w:val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1.Внести в решение Совета депутатов Большеманадышского сельского поселения от 29.12.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lang w:val="ru-RU"/>
          </w:rPr>
          <w:t>2016 г</w:t>
        </w:r>
      </w:smartTag>
      <w:r>
        <w:rPr>
          <w:sz w:val="28"/>
          <w:lang w:val="ru-RU"/>
        </w:rPr>
        <w:t>. № 19 « О бюджете Большеманадышского сельского поселения на 2017 год и плановый период 2018 и 2019 годов» следующие изменения:</w:t>
      </w:r>
    </w:p>
    <w:p w:rsidR="00157E79" w:rsidRDefault="00563C99" w:rsidP="000E57BA">
      <w:pPr>
        <w:pStyle w:val="3"/>
        <w:rPr>
          <w:sz w:val="28"/>
          <w:lang w:val="ru-RU"/>
        </w:rPr>
      </w:pPr>
      <w:r>
        <w:rPr>
          <w:sz w:val="28"/>
          <w:lang w:val="ru-RU"/>
        </w:rPr>
        <w:t>2</w:t>
      </w:r>
      <w:r w:rsidR="00157E79">
        <w:rPr>
          <w:sz w:val="28"/>
          <w:lang w:val="ru-RU"/>
        </w:rPr>
        <w:t>. Приложения №  4, 5,6 изложить в новой редакции</w:t>
      </w:r>
    </w:p>
    <w:p w:rsidR="00157E79" w:rsidRDefault="00563C99" w:rsidP="000E57BA">
      <w:pPr>
        <w:pStyle w:val="3"/>
        <w:rPr>
          <w:sz w:val="28"/>
          <w:lang w:val="ru-RU"/>
        </w:rPr>
      </w:pPr>
      <w:r>
        <w:rPr>
          <w:sz w:val="28"/>
          <w:lang w:val="ru-RU"/>
        </w:rPr>
        <w:t>3</w:t>
      </w:r>
      <w:r w:rsidR="00157E79">
        <w:rPr>
          <w:sz w:val="28"/>
          <w:lang w:val="ru-RU"/>
        </w:rPr>
        <w:t>. Опубликовать настоящее решение в информационном бюллетене</w:t>
      </w:r>
      <w:r w:rsidR="00E5510A">
        <w:rPr>
          <w:sz w:val="28"/>
          <w:lang w:val="ru-RU"/>
        </w:rPr>
        <w:t>.</w:t>
      </w:r>
    </w:p>
    <w:p w:rsidR="00157E79" w:rsidRDefault="00157E79" w:rsidP="000E57BA">
      <w:pPr>
        <w:pStyle w:val="3"/>
        <w:rPr>
          <w:sz w:val="28"/>
          <w:lang w:val="ru-RU"/>
        </w:rPr>
      </w:pPr>
    </w:p>
    <w:p w:rsidR="00157E79" w:rsidRDefault="00157E79" w:rsidP="000E57BA">
      <w:pPr>
        <w:pStyle w:val="3"/>
        <w:rPr>
          <w:sz w:val="28"/>
          <w:lang w:val="ru-RU"/>
        </w:rPr>
      </w:pPr>
    </w:p>
    <w:p w:rsidR="00563C99" w:rsidRDefault="00E867EE" w:rsidP="000E57BA">
      <w:pPr>
        <w:rPr>
          <w:sz w:val="28"/>
          <w:lang w:val="ru-RU"/>
        </w:rPr>
      </w:pPr>
      <w:r>
        <w:rPr>
          <w:sz w:val="28"/>
          <w:lang w:val="ru-RU"/>
        </w:rPr>
        <w:t>Зам. председателя Совета депутатов</w:t>
      </w:r>
    </w:p>
    <w:p w:rsidR="00157E79" w:rsidRDefault="00157E79" w:rsidP="000E57BA">
      <w:pPr>
        <w:rPr>
          <w:sz w:val="28"/>
          <w:lang w:val="ru-RU"/>
        </w:rPr>
      </w:pPr>
      <w:r>
        <w:rPr>
          <w:sz w:val="28"/>
          <w:lang w:val="ru-RU"/>
        </w:rPr>
        <w:t xml:space="preserve"> Большеманадышского</w:t>
      </w:r>
    </w:p>
    <w:p w:rsidR="00157E79" w:rsidRDefault="00157E79" w:rsidP="000E57BA">
      <w:pPr>
        <w:rPr>
          <w:sz w:val="28"/>
          <w:lang w:val="ru-RU"/>
        </w:rPr>
      </w:pPr>
      <w:r>
        <w:rPr>
          <w:sz w:val="28"/>
          <w:lang w:val="ru-RU"/>
        </w:rPr>
        <w:t xml:space="preserve">сельского поселения:                                           </w:t>
      </w:r>
      <w:r w:rsidR="00E867EE">
        <w:rPr>
          <w:sz w:val="28"/>
          <w:lang w:val="ru-RU"/>
        </w:rPr>
        <w:t xml:space="preserve">              А.Г. Федосеева</w:t>
      </w:r>
    </w:p>
    <w:p w:rsidR="00157E79" w:rsidRDefault="00157E79" w:rsidP="000E57BA">
      <w:pPr>
        <w:rPr>
          <w:sz w:val="28"/>
          <w:lang w:val="ru-RU"/>
        </w:rPr>
      </w:pPr>
    </w:p>
    <w:p w:rsidR="00157E79" w:rsidRDefault="00157E79" w:rsidP="000E57BA">
      <w:pPr>
        <w:rPr>
          <w:sz w:val="28"/>
          <w:lang w:val="ru-RU"/>
        </w:rPr>
      </w:pPr>
    </w:p>
    <w:p w:rsidR="00157E79" w:rsidRDefault="00157E79" w:rsidP="000E57BA">
      <w:pPr>
        <w:jc w:val="right"/>
        <w:rPr>
          <w:iCs/>
          <w:sz w:val="20"/>
          <w:szCs w:val="20"/>
          <w:lang w:val="ru-RU"/>
        </w:rPr>
      </w:pPr>
    </w:p>
    <w:p w:rsidR="00157E79" w:rsidRDefault="00157E79" w:rsidP="000E57BA">
      <w:pPr>
        <w:jc w:val="right"/>
        <w:rPr>
          <w:iCs/>
          <w:sz w:val="20"/>
          <w:szCs w:val="20"/>
          <w:lang w:val="ru-RU"/>
        </w:rPr>
      </w:pP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</w:p>
    <w:p w:rsidR="00563C99" w:rsidRDefault="005E642D" w:rsidP="00CA0F02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                 </w:t>
      </w:r>
      <w:r w:rsidR="00CA0F02">
        <w:rPr>
          <w:iCs/>
          <w:sz w:val="20"/>
          <w:szCs w:val="20"/>
          <w:lang w:val="ru-RU"/>
        </w:rPr>
        <w:t xml:space="preserve"> </w:t>
      </w:r>
    </w:p>
    <w:p w:rsidR="00563C99" w:rsidRDefault="00563C99" w:rsidP="00CA0F02">
      <w:pPr>
        <w:rPr>
          <w:iCs/>
          <w:sz w:val="20"/>
          <w:szCs w:val="20"/>
          <w:lang w:val="ru-RU"/>
        </w:rPr>
      </w:pPr>
    </w:p>
    <w:p w:rsidR="00563C99" w:rsidRDefault="00563C99" w:rsidP="00CA0F02">
      <w:pPr>
        <w:rPr>
          <w:iCs/>
          <w:sz w:val="20"/>
          <w:szCs w:val="20"/>
          <w:lang w:val="ru-RU"/>
        </w:rPr>
      </w:pPr>
    </w:p>
    <w:p w:rsidR="00563C99" w:rsidRDefault="00563C99" w:rsidP="00CA0F02">
      <w:pPr>
        <w:rPr>
          <w:iCs/>
          <w:sz w:val="20"/>
          <w:szCs w:val="20"/>
          <w:lang w:val="ru-RU"/>
        </w:rPr>
      </w:pPr>
    </w:p>
    <w:p w:rsidR="00563C99" w:rsidRDefault="00563C99" w:rsidP="00CA0F02">
      <w:pPr>
        <w:rPr>
          <w:iCs/>
          <w:sz w:val="20"/>
          <w:szCs w:val="20"/>
          <w:lang w:val="ru-RU"/>
        </w:rPr>
      </w:pPr>
    </w:p>
    <w:p w:rsidR="00563C99" w:rsidRDefault="00563C99" w:rsidP="00CA0F02">
      <w:pPr>
        <w:rPr>
          <w:iCs/>
          <w:sz w:val="20"/>
          <w:szCs w:val="20"/>
          <w:lang w:val="ru-RU"/>
        </w:rPr>
      </w:pPr>
    </w:p>
    <w:p w:rsidR="00563C99" w:rsidRDefault="00563C99" w:rsidP="00CA0F02">
      <w:pPr>
        <w:rPr>
          <w:iCs/>
          <w:sz w:val="20"/>
          <w:szCs w:val="20"/>
          <w:lang w:val="ru-RU"/>
        </w:rPr>
      </w:pPr>
    </w:p>
    <w:p w:rsidR="00563C99" w:rsidRDefault="00563C99" w:rsidP="00CA0F02">
      <w:pPr>
        <w:rPr>
          <w:iCs/>
          <w:sz w:val="20"/>
          <w:szCs w:val="20"/>
          <w:lang w:val="ru-RU"/>
        </w:rPr>
      </w:pPr>
    </w:p>
    <w:p w:rsidR="00157E79" w:rsidRDefault="00563C99" w:rsidP="00CA0F02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                                                                                                                                                                           </w:t>
      </w:r>
      <w:r w:rsidR="00157E79">
        <w:rPr>
          <w:iCs/>
          <w:sz w:val="20"/>
          <w:szCs w:val="20"/>
          <w:lang w:val="ru-RU"/>
        </w:rPr>
        <w:t xml:space="preserve"> Приложение № 4</w:t>
      </w: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157E79" w:rsidRDefault="00CA0F02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44 от 13.10</w:t>
      </w:r>
      <w:r w:rsidR="00157E79">
        <w:rPr>
          <w:iCs/>
          <w:sz w:val="20"/>
          <w:szCs w:val="20"/>
          <w:lang w:val="ru-RU"/>
        </w:rPr>
        <w:t>.2017 года</w:t>
      </w: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« О внесении изменений в решение совета депутатов </w:t>
      </w: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«О  </w:t>
      </w:r>
      <w:proofErr w:type="spellStart"/>
      <w:r>
        <w:rPr>
          <w:iCs/>
          <w:sz w:val="20"/>
          <w:szCs w:val="20"/>
          <w:lang w:val="ru-RU"/>
        </w:rPr>
        <w:t>бюджетеБольшеманадышского</w:t>
      </w:r>
      <w:proofErr w:type="spellEnd"/>
      <w:r>
        <w:rPr>
          <w:iCs/>
          <w:sz w:val="20"/>
          <w:szCs w:val="20"/>
          <w:lang w:val="ru-RU"/>
        </w:rPr>
        <w:t xml:space="preserve"> сельского поселения </w:t>
      </w:r>
    </w:p>
    <w:p w:rsidR="00157E79" w:rsidRDefault="00157E79" w:rsidP="005B52E9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на 2017 год</w:t>
      </w:r>
      <w:r>
        <w:rPr>
          <w:sz w:val="20"/>
          <w:szCs w:val="20"/>
          <w:lang w:val="ru-RU"/>
        </w:rPr>
        <w:t xml:space="preserve">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157E79" w:rsidRDefault="00157E79" w:rsidP="005B52E9">
      <w:pPr>
        <w:jc w:val="right"/>
        <w:rPr>
          <w:iCs/>
          <w:sz w:val="28"/>
          <w:szCs w:val="28"/>
          <w:lang w:val="ru-RU"/>
        </w:rPr>
      </w:pPr>
    </w:p>
    <w:p w:rsidR="00157E79" w:rsidRDefault="00157E79" w:rsidP="005B52E9">
      <w:pPr>
        <w:jc w:val="right"/>
        <w:rPr>
          <w:iCs/>
          <w:sz w:val="28"/>
          <w:szCs w:val="28"/>
          <w:lang w:val="ru-RU"/>
        </w:rPr>
      </w:pPr>
    </w:p>
    <w:p w:rsidR="00157E79" w:rsidRDefault="00157E79" w:rsidP="005B52E9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620" w:type="dxa"/>
        <w:tblInd w:w="-612" w:type="dxa"/>
        <w:tblLayout w:type="fixed"/>
        <w:tblLook w:val="00A0" w:firstRow="1" w:lastRow="0" w:firstColumn="1" w:lastColumn="0" w:noHBand="0" w:noVBand="0"/>
      </w:tblPr>
      <w:tblGrid>
        <w:gridCol w:w="4265"/>
        <w:gridCol w:w="445"/>
        <w:gridCol w:w="618"/>
        <w:gridCol w:w="436"/>
        <w:gridCol w:w="326"/>
        <w:gridCol w:w="491"/>
        <w:gridCol w:w="821"/>
        <w:gridCol w:w="601"/>
        <w:gridCol w:w="769"/>
        <w:gridCol w:w="48"/>
        <w:gridCol w:w="900"/>
        <w:gridCol w:w="900"/>
      </w:tblGrid>
      <w:tr w:rsidR="00157E79" w:rsidRPr="00563C99" w:rsidTr="005B52E9">
        <w:trPr>
          <w:trHeight w:val="1395"/>
        </w:trPr>
        <w:tc>
          <w:tcPr>
            <w:tcW w:w="10620" w:type="dxa"/>
            <w:gridSpan w:val="12"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157E79" w:rsidRPr="00563C99" w:rsidTr="005B52E9">
        <w:trPr>
          <w:trHeight w:val="315"/>
        </w:trPr>
        <w:tc>
          <w:tcPr>
            <w:tcW w:w="4265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45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36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26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91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1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01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17" w:type="dxa"/>
            <w:gridSpan w:val="4"/>
            <w:noWrap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0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2017 год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2018 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2019 год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1280,3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1256,1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1268,3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74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227,7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     227,7</w:t>
            </w:r>
          </w:p>
        </w:tc>
      </w:tr>
      <w:tr w:rsidR="00157E79" w:rsidTr="005B52E9">
        <w:trPr>
          <w:trHeight w:val="988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</w:tr>
      <w:tr w:rsidR="00157E79" w:rsidTr="005B52E9">
        <w:trPr>
          <w:trHeight w:val="50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center"/>
              <w:rPr>
                <w:lang w:val="ru-RU" w:eastAsia="ru-RU"/>
              </w:rPr>
            </w:pPr>
          </w:p>
        </w:tc>
      </w:tr>
      <w:tr w:rsidR="00157E79" w:rsidTr="005B52E9">
        <w:trPr>
          <w:trHeight w:val="84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118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175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center"/>
              <w:rPr>
                <w:lang w:val="ru-RU" w:eastAsia="ru-RU"/>
              </w:rPr>
            </w:pPr>
          </w:p>
        </w:tc>
      </w:tr>
      <w:tr w:rsidR="00157E79" w:rsidTr="005B52E9">
        <w:trPr>
          <w:trHeight w:val="121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123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157E79" w:rsidTr="005B52E9">
        <w:trPr>
          <w:trHeight w:val="114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157E79" w:rsidTr="005B52E9">
        <w:trPr>
          <w:trHeight w:val="882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157E79" w:rsidTr="005B52E9">
        <w:trPr>
          <w:trHeight w:val="707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157E79" w:rsidTr="005B52E9">
        <w:trPr>
          <w:trHeight w:val="6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582,2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635,1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487,9</w:t>
            </w:r>
          </w:p>
        </w:tc>
      </w:tr>
      <w:tr w:rsidR="00157E7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321,8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336,7</w:t>
            </w:r>
          </w:p>
        </w:tc>
      </w:tr>
      <w:tr w:rsidR="00157E7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0,7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0,6</w:t>
            </w:r>
          </w:p>
        </w:tc>
      </w:tr>
      <w:tr w:rsidR="00157E79" w:rsidTr="005B52E9">
        <w:trPr>
          <w:trHeight w:val="9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346,1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334,0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Уплата прочих налогов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0,9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122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178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</w:tr>
      <w:tr w:rsidR="00157E7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</w:tr>
      <w:tr w:rsidR="00157E79" w:rsidTr="005B52E9">
        <w:trPr>
          <w:trHeight w:val="9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</w:tr>
      <w:tr w:rsidR="00157E79" w:rsidTr="005B52E9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157E7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157E79" w:rsidTr="005B52E9">
        <w:trPr>
          <w:trHeight w:val="28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center"/>
              <w:rPr>
                <w:lang w:val="ru-RU" w:eastAsia="ru-RU"/>
              </w:rPr>
            </w:pP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157E7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157E79" w:rsidTr="005B52E9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157E79" w:rsidTr="005B52E9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42200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2.4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42,4</w:t>
            </w:r>
          </w:p>
        </w:tc>
      </w:tr>
      <w:tr w:rsidR="00157E79" w:rsidTr="005B52E9">
        <w:trPr>
          <w:trHeight w:val="30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157E79" w:rsidTr="005B52E9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</w:tr>
      <w:tr w:rsidR="00157E7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</w:tr>
      <w:tr w:rsidR="00157E7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</w:tr>
      <w:tr w:rsidR="00157E79" w:rsidTr="005B52E9">
        <w:trPr>
          <w:trHeight w:val="103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</w:tr>
      <w:tr w:rsidR="00157E79" w:rsidTr="005B52E9">
        <w:trPr>
          <w:trHeight w:val="315"/>
        </w:trPr>
        <w:tc>
          <w:tcPr>
            <w:tcW w:w="4265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 паводок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8019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26,2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4265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</w:tr>
      <w:tr w:rsidR="00157E79" w:rsidTr="005B52E9">
        <w:trPr>
          <w:trHeight w:val="3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157E7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157E7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lang w:val="ru-RU" w:eastAsia="ru-RU"/>
              </w:rPr>
            </w:pPr>
          </w:p>
          <w:p w:rsidR="00157E79" w:rsidRDefault="00157E7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157E79" w:rsidTr="005B52E9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189,3</w:t>
            </w: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Жилищное хозяйство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157E7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157E79" w:rsidTr="005B52E9">
        <w:trPr>
          <w:trHeight w:val="100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243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12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3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47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pPr>
              <w:rPr>
                <w:lang w:val="ru-RU" w:eastAsia="ru-RU"/>
              </w:rPr>
            </w:pPr>
          </w:p>
          <w:p w:rsidR="00157E79" w:rsidRDefault="00157E7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Озеленение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Культура, кинематография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698,5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1164,4</w:t>
            </w:r>
          </w:p>
        </w:tc>
      </w:tr>
      <w:tr w:rsidR="00157E79" w:rsidTr="005B52E9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698,5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698,5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157E79" w:rsidTr="005B52E9">
        <w:trPr>
          <w:trHeight w:val="6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698,5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157E7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120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Библиотеки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157E79" w:rsidTr="005B52E9">
        <w:trPr>
          <w:trHeight w:val="107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157E79" w:rsidTr="005B52E9">
        <w:trPr>
          <w:trHeight w:val="51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453,7</w:t>
            </w: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42250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55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85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29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2624,7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jc w:val="center"/>
              <w:rPr>
                <w:bCs/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2863,9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2993,6</w:t>
            </w:r>
          </w:p>
        </w:tc>
      </w:tr>
    </w:tbl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                                                                                                                                                         </w:t>
      </w:r>
      <w:r w:rsidR="00563C99">
        <w:rPr>
          <w:iCs/>
          <w:sz w:val="20"/>
          <w:szCs w:val="20"/>
          <w:lang w:val="ru-RU"/>
        </w:rPr>
        <w:t xml:space="preserve">                  </w:t>
      </w:r>
      <w:r>
        <w:rPr>
          <w:iCs/>
          <w:sz w:val="20"/>
          <w:szCs w:val="20"/>
          <w:lang w:val="ru-RU"/>
        </w:rPr>
        <w:t xml:space="preserve"> Приложение № 5</w:t>
      </w: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157E79" w:rsidRDefault="00CA0F02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44 от 13.10</w:t>
      </w:r>
      <w:r w:rsidR="00157E79">
        <w:rPr>
          <w:iCs/>
          <w:sz w:val="20"/>
          <w:szCs w:val="20"/>
          <w:lang w:val="ru-RU"/>
        </w:rPr>
        <w:t>.2017 года</w:t>
      </w: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157E79" w:rsidRDefault="00157E79" w:rsidP="005B52E9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157E79" w:rsidRDefault="00157E79" w:rsidP="005B52E9">
      <w:pPr>
        <w:jc w:val="right"/>
        <w:rPr>
          <w:iCs/>
          <w:sz w:val="28"/>
          <w:szCs w:val="28"/>
          <w:lang w:val="ru-RU"/>
        </w:rPr>
      </w:pPr>
    </w:p>
    <w:p w:rsidR="00157E79" w:rsidRDefault="00157E79" w:rsidP="005B52E9">
      <w:pPr>
        <w:jc w:val="right"/>
        <w:rPr>
          <w:iCs/>
          <w:sz w:val="28"/>
          <w:szCs w:val="28"/>
          <w:lang w:val="ru-RU"/>
        </w:rPr>
      </w:pPr>
    </w:p>
    <w:tbl>
      <w:tblPr>
        <w:tblW w:w="10695" w:type="dxa"/>
        <w:tblInd w:w="-1047" w:type="dxa"/>
        <w:tblLayout w:type="fixed"/>
        <w:tblLook w:val="00A0" w:firstRow="1" w:lastRow="0" w:firstColumn="1" w:lastColumn="0" w:noHBand="0" w:noVBand="0"/>
      </w:tblPr>
      <w:tblGrid>
        <w:gridCol w:w="3852"/>
        <w:gridCol w:w="720"/>
        <w:gridCol w:w="546"/>
        <w:gridCol w:w="540"/>
        <w:gridCol w:w="540"/>
        <w:gridCol w:w="530"/>
        <w:gridCol w:w="10"/>
        <w:gridCol w:w="331"/>
        <w:gridCol w:w="209"/>
        <w:gridCol w:w="190"/>
        <w:gridCol w:w="456"/>
        <w:gridCol w:w="68"/>
        <w:gridCol w:w="168"/>
        <w:gridCol w:w="375"/>
        <w:gridCol w:w="713"/>
        <w:gridCol w:w="7"/>
        <w:gridCol w:w="720"/>
        <w:gridCol w:w="720"/>
      </w:tblGrid>
      <w:tr w:rsidR="00157E79" w:rsidRPr="00563C99" w:rsidTr="005B52E9">
        <w:trPr>
          <w:trHeight w:val="285"/>
        </w:trPr>
        <w:tc>
          <w:tcPr>
            <w:tcW w:w="10695" w:type="dxa"/>
            <w:gridSpan w:val="18"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Ведомственная структура расходов бюджета  Большеманадышского сельского поселения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157E79" w:rsidRPr="00563C99" w:rsidTr="005B52E9">
        <w:trPr>
          <w:trHeight w:val="315"/>
        </w:trPr>
        <w:tc>
          <w:tcPr>
            <w:tcW w:w="3852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720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6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411" w:type="dxa"/>
            <w:gridSpan w:val="4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99" w:type="dxa"/>
            <w:gridSpan w:val="2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75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7E79" w:rsidRDefault="00157E7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АДМ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ВР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1280,3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1256,1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1268,3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</w:tr>
      <w:tr w:rsidR="00157E79" w:rsidTr="005B52E9">
        <w:trPr>
          <w:trHeight w:val="121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Софинансирование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259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Софинансирование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661,9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664,3</w:t>
            </w:r>
          </w:p>
        </w:tc>
      </w:tr>
      <w:tr w:rsidR="00157E79" w:rsidTr="005B52E9">
        <w:trPr>
          <w:trHeight w:val="189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157E79" w:rsidTr="005B52E9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157E79" w:rsidTr="005B52E9">
        <w:trPr>
          <w:trHeight w:val="55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582,2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635,1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435,0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433,3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487,9</w:t>
            </w:r>
          </w:p>
        </w:tc>
      </w:tr>
      <w:tr w:rsidR="00157E7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157E79" w:rsidTr="005B52E9">
        <w:trPr>
          <w:trHeight w:val="9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346,1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334,0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прочих налогов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Софинансирование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68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Софинансирование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9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04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157E79" w:rsidTr="005B52E9">
        <w:trPr>
          <w:trHeight w:val="117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157E79" w:rsidTr="005B52E9">
        <w:trPr>
          <w:trHeight w:val="28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157E79" w:rsidTr="005B52E9">
        <w:trPr>
          <w:trHeight w:val="72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157E79" w:rsidTr="005B52E9">
        <w:trPr>
          <w:trHeight w:val="88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157E7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42200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42,4</w:t>
            </w:r>
          </w:p>
        </w:tc>
      </w:tr>
      <w:tr w:rsidR="00157E79" w:rsidTr="005B52E9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157E79" w:rsidTr="005B52E9">
        <w:trPr>
          <w:trHeight w:val="66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157E79" w:rsidTr="005B52E9">
        <w:trPr>
          <w:trHeight w:val="90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</w:tr>
      <w:tr w:rsidR="00157E79" w:rsidTr="005B52E9">
        <w:trPr>
          <w:trHeight w:val="107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</w:tr>
      <w:tr w:rsidR="00157E79" w:rsidTr="005B52E9">
        <w:trPr>
          <w:trHeight w:val="89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88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</w:tr>
      <w:tr w:rsidR="00157E79" w:rsidTr="005B52E9">
        <w:trPr>
          <w:trHeight w:val="315"/>
        </w:trPr>
        <w:tc>
          <w:tcPr>
            <w:tcW w:w="3852" w:type="dxa"/>
            <w:noWrap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 паводок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8019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26,2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3852" w:type="dxa"/>
            <w:noWrap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175,7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</w:tr>
      <w:tr w:rsidR="00157E79" w:rsidTr="005B52E9">
        <w:trPr>
          <w:trHeight w:val="3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157E7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157E7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44102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44102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pPr>
              <w:rPr>
                <w:sz w:val="20"/>
                <w:szCs w:val="20"/>
                <w:lang w:val="ru-RU" w:eastAsia="ru-RU"/>
              </w:rPr>
            </w:pPr>
          </w:p>
          <w:p w:rsidR="00157E79" w:rsidRDefault="00157E79"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157E79" w:rsidTr="005B52E9">
        <w:trPr>
          <w:trHeight w:val="12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44107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44107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171,0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189,3</w:t>
            </w: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00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3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698,5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1164,4</w:t>
            </w:r>
          </w:p>
        </w:tc>
      </w:tr>
      <w:tr w:rsidR="00157E7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695,8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698,5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157E79" w:rsidTr="005B52E9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698,5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157E7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</w:t>
            </w:r>
          </w:p>
        </w:tc>
      </w:tr>
      <w:tr w:rsidR="00157E79" w:rsidTr="005B52E9">
        <w:trPr>
          <w:trHeight w:val="112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10,4 </w:t>
            </w:r>
          </w:p>
        </w:tc>
      </w:tr>
      <w:tr w:rsidR="00157E79" w:rsidTr="005B52E9">
        <w:trPr>
          <w:trHeight w:val="70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886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082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Софинансирование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114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453,7</w:t>
            </w: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6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101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157E7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Погашение процентов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покредиту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157E7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2624,7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2863,9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E79" w:rsidRDefault="00157E7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2993,6</w:t>
            </w:r>
          </w:p>
        </w:tc>
      </w:tr>
    </w:tbl>
    <w:p w:rsidR="00157E79" w:rsidRDefault="00157E79" w:rsidP="005B52E9">
      <w:pPr>
        <w:rPr>
          <w:b/>
          <w:bCs/>
          <w:sz w:val="20"/>
          <w:szCs w:val="20"/>
          <w:lang w:val="ru-RU"/>
        </w:rPr>
      </w:pPr>
    </w:p>
    <w:p w:rsidR="00157E79" w:rsidRDefault="00157E79" w:rsidP="005B52E9">
      <w:pPr>
        <w:jc w:val="center"/>
        <w:rPr>
          <w:b/>
          <w:b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rPr>
          <w:iCs/>
          <w:sz w:val="20"/>
          <w:szCs w:val="20"/>
          <w:lang w:val="ru-RU"/>
        </w:rPr>
      </w:pP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Приложение № 6</w:t>
      </w: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157E79" w:rsidRDefault="00CA0F02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44 от 13.10</w:t>
      </w:r>
      <w:r w:rsidR="00157E79">
        <w:rPr>
          <w:iCs/>
          <w:sz w:val="20"/>
          <w:szCs w:val="20"/>
          <w:lang w:val="ru-RU"/>
        </w:rPr>
        <w:t>.2017 года</w:t>
      </w: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157E79" w:rsidRDefault="00157E7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157E79" w:rsidRDefault="00157E79" w:rsidP="005B52E9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157E79" w:rsidRDefault="00157E79" w:rsidP="005B52E9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1432" w:type="dxa"/>
        <w:tblInd w:w="-993" w:type="dxa"/>
        <w:tblLook w:val="00A0" w:firstRow="1" w:lastRow="0" w:firstColumn="1" w:lastColumn="0" w:noHBand="0" w:noVBand="0"/>
      </w:tblPr>
      <w:tblGrid>
        <w:gridCol w:w="4564"/>
        <w:gridCol w:w="656"/>
        <w:gridCol w:w="462"/>
        <w:gridCol w:w="456"/>
        <w:gridCol w:w="816"/>
        <w:gridCol w:w="568"/>
        <w:gridCol w:w="618"/>
        <w:gridCol w:w="664"/>
        <w:gridCol w:w="876"/>
        <w:gridCol w:w="876"/>
        <w:gridCol w:w="876"/>
      </w:tblGrid>
      <w:tr w:rsidR="00157E79" w:rsidRPr="00563C99" w:rsidTr="006D0253">
        <w:trPr>
          <w:trHeight w:val="1369"/>
        </w:trPr>
        <w:tc>
          <w:tcPr>
            <w:tcW w:w="11432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7E79" w:rsidRDefault="00CA0F0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</w:t>
            </w:r>
            <w:r w:rsidR="00157E79">
              <w:rPr>
                <w:lang w:val="ru-RU" w:eastAsia="ru-RU"/>
              </w:rPr>
              <w:t xml:space="preserve">Распределение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  <w:r w:rsidR="00157E79">
              <w:rPr>
                <w:lang w:val="ru-RU"/>
              </w:rPr>
              <w:t>и  плановый период 2018 и 2019 годов</w:t>
            </w:r>
          </w:p>
        </w:tc>
      </w:tr>
      <w:tr w:rsidR="00157E79" w:rsidRPr="00563C99" w:rsidTr="006D0253">
        <w:trPr>
          <w:trHeight w:val="315"/>
        </w:trPr>
        <w:tc>
          <w:tcPr>
            <w:tcW w:w="4564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56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62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16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64" w:type="dxa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28" w:type="dxa"/>
            <w:gridSpan w:val="3"/>
            <w:noWrap/>
            <w:vAlign w:val="bottom"/>
          </w:tcPr>
          <w:p w:rsidR="00157E79" w:rsidRDefault="00157E79">
            <w:pPr>
              <w:suppressAutoHyphens w:val="0"/>
              <w:rPr>
                <w:lang w:val="ru-RU" w:eastAsia="ru-RU"/>
              </w:rPr>
            </w:pPr>
          </w:p>
        </w:tc>
      </w:tr>
      <w:tr w:rsidR="00157E79" w:rsidTr="006D0253">
        <w:trPr>
          <w:trHeight w:val="630"/>
        </w:trPr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</w:t>
            </w:r>
            <w:proofErr w:type="spellEnd"/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  <w:p w:rsidR="00157E79" w:rsidRDefault="00157E7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Default="00157E7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  <w:p w:rsidR="00157E79" w:rsidRDefault="00157E79">
            <w:pPr>
              <w:suppressAutoHyphens w:val="0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год</w:t>
            </w:r>
          </w:p>
        </w:tc>
      </w:tr>
      <w:tr w:rsidR="00157E79" w:rsidRPr="006D0253" w:rsidTr="006D0253">
        <w:trPr>
          <w:trHeight w:val="190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F02" w:rsidRPr="006D0253" w:rsidRDefault="00CA0F02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 xml:space="preserve">      </w:t>
            </w:r>
            <w:r w:rsidR="00157E79" w:rsidRPr="006D0253">
              <w:rPr>
                <w:sz w:val="22"/>
                <w:lang w:val="ru-RU" w:eastAsia="ru-RU"/>
              </w:rPr>
              <w:t xml:space="preserve">Муниципальная программа </w:t>
            </w:r>
            <w:r w:rsidRPr="006D0253">
              <w:rPr>
                <w:sz w:val="22"/>
                <w:lang w:val="ru-RU" w:eastAsia="ru-RU"/>
              </w:rPr>
              <w:t xml:space="preserve">   </w:t>
            </w:r>
          </w:p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1280,3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  <w:p w:rsidR="00157E79" w:rsidRPr="006D0253" w:rsidRDefault="00157E79">
            <w:pPr>
              <w:jc w:val="center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1256,1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1268,3</w:t>
            </w:r>
          </w:p>
        </w:tc>
      </w:tr>
      <w:tr w:rsidR="00157E79" w:rsidRPr="006D0253" w:rsidTr="006D0253">
        <w:trPr>
          <w:trHeight w:val="126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1280,3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1256,1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1268,3</w:t>
            </w:r>
          </w:p>
        </w:tc>
      </w:tr>
      <w:tr w:rsidR="00157E79" w:rsidRPr="006D0253" w:rsidTr="006D0253">
        <w:trPr>
          <w:trHeight w:val="126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1280,3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1256,1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1268,3</w:t>
            </w:r>
          </w:p>
        </w:tc>
      </w:tr>
      <w:tr w:rsidR="00157E79" w:rsidRPr="006D0253" w:rsidTr="006D0253">
        <w:trPr>
          <w:trHeight w:val="64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1280,3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1256,1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1268,3</w:t>
            </w:r>
          </w:p>
        </w:tc>
      </w:tr>
      <w:tr w:rsidR="00157E79" w:rsidRPr="006D0253" w:rsidTr="006D0253">
        <w:trPr>
          <w:trHeight w:val="94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252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94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1280,3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center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1256,1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1268,3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1280,3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center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1256,1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1268,3</w:t>
            </w:r>
          </w:p>
        </w:tc>
      </w:tr>
      <w:tr w:rsidR="00157E79" w:rsidRPr="006D0253" w:rsidTr="006D0253">
        <w:trPr>
          <w:trHeight w:val="1556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1280,3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1256,1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1268,3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1280,3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1256,1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1268,3</w:t>
            </w:r>
          </w:p>
        </w:tc>
      </w:tr>
      <w:tr w:rsidR="00157E79" w:rsidRPr="006D0253" w:rsidTr="006D0253">
        <w:trPr>
          <w:trHeight w:val="157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</w:tr>
      <w:tr w:rsidR="00157E79" w:rsidRPr="006D0253" w:rsidTr="006D0253">
        <w:trPr>
          <w:trHeight w:val="48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</w:tr>
      <w:tr w:rsidR="00157E79" w:rsidRPr="006D0253" w:rsidTr="006D0253">
        <w:trPr>
          <w:trHeight w:val="126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296,5</w:t>
            </w:r>
          </w:p>
        </w:tc>
      </w:tr>
      <w:tr w:rsidR="00157E79" w:rsidRPr="006D0253" w:rsidTr="006D0253">
        <w:trPr>
          <w:trHeight w:val="157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171,0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180,3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189,3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Основное мероприятие " 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179,1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188,1</w:t>
            </w:r>
          </w:p>
        </w:tc>
      </w:tr>
      <w:tr w:rsidR="00157E79" w:rsidRPr="006D0253" w:rsidTr="006D0253">
        <w:trPr>
          <w:trHeight w:val="94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179,1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188,1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179,1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188,1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Основное мероприятие " 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Озеленение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Основное мероприятие " 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Основное мероприятие " 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</w:tr>
      <w:tr w:rsidR="00157E79" w:rsidRPr="006D0253" w:rsidTr="006D0253">
        <w:trPr>
          <w:trHeight w:val="94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1,2</w:t>
            </w:r>
          </w:p>
        </w:tc>
      </w:tr>
      <w:tr w:rsidR="00157E79" w:rsidRPr="006D0253" w:rsidTr="006D0253">
        <w:trPr>
          <w:trHeight w:val="126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698,5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1059,2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1164,4</w:t>
            </w:r>
          </w:p>
        </w:tc>
      </w:tr>
      <w:tr w:rsidR="00157E79" w:rsidRPr="006D0253" w:rsidTr="006D0253">
        <w:trPr>
          <w:trHeight w:val="94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698,5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1059,2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1164,4</w:t>
            </w:r>
          </w:p>
        </w:tc>
      </w:tr>
      <w:tr w:rsidR="00157E79" w:rsidRPr="006D0253" w:rsidTr="006D0253">
        <w:trPr>
          <w:trHeight w:val="94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698,5,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1059,2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1164,4</w:t>
            </w:r>
          </w:p>
        </w:tc>
      </w:tr>
      <w:tr w:rsidR="00157E79" w:rsidRPr="006D0253" w:rsidTr="006D0253">
        <w:trPr>
          <w:trHeight w:val="94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center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643,6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700,3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 w:rsidRPr="006D0253">
              <w:rPr>
                <w:sz w:val="22"/>
                <w:lang w:val="ru-RU" w:eastAsia="ru-RU"/>
              </w:rPr>
              <w:t>Культиура</w:t>
            </w:r>
            <w:proofErr w:type="spellEnd"/>
            <w:r w:rsidRPr="006D0253">
              <w:rPr>
                <w:sz w:val="22"/>
                <w:lang w:val="ru-RU" w:eastAsia="ru-RU"/>
              </w:rPr>
              <w:t>, кинематография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643,6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700,3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643,6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700,3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643,6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700,3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 w:rsidRPr="006D0253"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464,1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color w:val="000000"/>
                <w:sz w:val="22"/>
                <w:lang w:val="ru-RU" w:eastAsia="ru-RU"/>
              </w:rPr>
            </w:pPr>
            <w:r w:rsidRPr="006D0253"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464,1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center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453,7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 w:rsidRPr="006D0253">
              <w:rPr>
                <w:sz w:val="22"/>
                <w:lang w:val="ru-RU" w:eastAsia="ru-RU"/>
              </w:rPr>
              <w:t>Культиура</w:t>
            </w:r>
            <w:proofErr w:type="spellEnd"/>
            <w:r w:rsidRPr="006D0253">
              <w:rPr>
                <w:sz w:val="22"/>
                <w:lang w:val="ru-RU" w:eastAsia="ru-RU"/>
              </w:rPr>
              <w:t>, кинематография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453,7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453,7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center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453,7</w:t>
            </w:r>
          </w:p>
        </w:tc>
      </w:tr>
      <w:tr w:rsidR="00157E79" w:rsidRPr="006D0253" w:rsidTr="006D0253">
        <w:trPr>
          <w:trHeight w:val="27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 xml:space="preserve">10,4  </w:t>
            </w:r>
          </w:p>
        </w:tc>
      </w:tr>
      <w:tr w:rsidR="00157E79" w:rsidRPr="006D0253" w:rsidTr="006D0253">
        <w:trPr>
          <w:trHeight w:val="157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10,4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178,8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178,8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178,8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178,8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178,8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178,8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72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28,2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2,4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34,8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39,1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42,4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34,8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39,1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42,4</w:t>
            </w:r>
          </w:p>
        </w:tc>
      </w:tr>
      <w:tr w:rsidR="00157E79" w:rsidRPr="006D0253" w:rsidTr="006D0253">
        <w:trPr>
          <w:trHeight w:val="132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63,5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63,5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63,5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63,5</w:t>
            </w:r>
          </w:p>
        </w:tc>
      </w:tr>
      <w:tr w:rsidR="00157E79" w:rsidRPr="006D0253" w:rsidTr="006D0253">
        <w:trPr>
          <w:trHeight w:val="94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0,5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noWrap/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0,5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0,5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44107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0,5</w:t>
            </w:r>
          </w:p>
        </w:tc>
      </w:tr>
      <w:tr w:rsidR="00157E79" w:rsidRPr="006D0253" w:rsidTr="006D0253">
        <w:trPr>
          <w:trHeight w:val="94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lastRenderedPageBreak/>
              <w:t>Жилищное хозяйство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126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58,2</w:t>
            </w:r>
          </w:p>
        </w:tc>
      </w:tr>
      <w:tr w:rsidR="00157E79" w:rsidRPr="006D0253" w:rsidTr="006D0253">
        <w:trPr>
          <w:trHeight w:val="159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 w:rsidRPr="006D0253">
              <w:rPr>
                <w:sz w:val="22"/>
                <w:lang w:val="ru-RU" w:eastAsia="ru-RU"/>
              </w:rPr>
              <w:t>Софинансирование</w:t>
            </w:r>
            <w:proofErr w:type="spellEnd"/>
            <w:r w:rsidRPr="006D0253"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2506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proofErr w:type="spellStart"/>
            <w:r w:rsidRPr="006D0253">
              <w:rPr>
                <w:sz w:val="22"/>
                <w:lang w:val="ru-RU" w:eastAsia="ru-RU"/>
              </w:rPr>
              <w:t>Софинансирование</w:t>
            </w:r>
            <w:proofErr w:type="spellEnd"/>
            <w:r w:rsidRPr="006D0253"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126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252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199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</w:tr>
      <w:tr w:rsidR="00157E79" w:rsidRPr="006D0253" w:rsidTr="006D0253">
        <w:trPr>
          <w:trHeight w:val="1575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</w:tr>
      <w:tr w:rsidR="00157E79" w:rsidRPr="006D0253" w:rsidTr="006D0253">
        <w:trPr>
          <w:trHeight w:val="630"/>
        </w:trPr>
        <w:tc>
          <w:tcPr>
            <w:tcW w:w="4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6D0253">
            <w:pPr>
              <w:suppressAutoHyphens w:val="0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sz w:val="22"/>
                <w:lang w:val="ru-RU" w:eastAsia="ru-RU"/>
              </w:rPr>
            </w:pPr>
            <w:r w:rsidRPr="006D0253">
              <w:rPr>
                <w:sz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sz w:val="22"/>
                <w:lang w:val="ru-RU" w:eastAsia="ru-RU"/>
              </w:rPr>
            </w:pPr>
          </w:p>
        </w:tc>
      </w:tr>
      <w:tr w:rsidR="00157E79" w:rsidRPr="006D0253" w:rsidTr="006D0253">
        <w:trPr>
          <w:trHeight w:val="315"/>
        </w:trPr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b/>
                <w:bCs/>
                <w:sz w:val="22"/>
                <w:lang w:val="ru-RU" w:eastAsia="ru-RU"/>
              </w:rPr>
            </w:pPr>
            <w:r w:rsidRPr="006D0253">
              <w:rPr>
                <w:b/>
                <w:bCs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 w:rsidRPr="006D0253"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 w:rsidRPr="006D0253"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 w:rsidRPr="006D0253"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 w:rsidRPr="006D0253"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 w:rsidRPr="006D0253"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 w:rsidRPr="006D0253"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 w:rsidRPr="006D0253"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7E79" w:rsidRPr="006D0253" w:rsidRDefault="00157E79" w:rsidP="00CA0F02">
            <w:pPr>
              <w:suppressAutoHyphens w:val="0"/>
              <w:jc w:val="right"/>
              <w:rPr>
                <w:b/>
                <w:sz w:val="22"/>
                <w:lang w:val="ru-RU" w:eastAsia="ru-RU"/>
              </w:rPr>
            </w:pPr>
            <w:r w:rsidRPr="006D0253">
              <w:rPr>
                <w:b/>
                <w:sz w:val="22"/>
                <w:lang w:val="ru-RU" w:eastAsia="ru-RU"/>
              </w:rPr>
              <w:t>2624,7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b/>
                <w:sz w:val="22"/>
                <w:lang w:val="ru-RU" w:eastAsia="ru-RU"/>
              </w:rPr>
            </w:pPr>
            <w:r w:rsidRPr="006D0253">
              <w:rPr>
                <w:b/>
                <w:sz w:val="22"/>
                <w:lang w:val="ru-RU" w:eastAsia="ru-RU"/>
              </w:rPr>
              <w:t>2863,9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7E79" w:rsidRPr="006D0253" w:rsidRDefault="00157E79" w:rsidP="00CA0F02">
            <w:pPr>
              <w:jc w:val="right"/>
              <w:rPr>
                <w:b/>
                <w:sz w:val="22"/>
                <w:lang w:val="ru-RU" w:eastAsia="ru-RU"/>
              </w:rPr>
            </w:pPr>
            <w:r w:rsidRPr="006D0253">
              <w:rPr>
                <w:b/>
                <w:sz w:val="22"/>
                <w:lang w:val="ru-RU" w:eastAsia="ru-RU"/>
              </w:rPr>
              <w:t>2993,6</w:t>
            </w:r>
          </w:p>
        </w:tc>
      </w:tr>
    </w:tbl>
    <w:p w:rsidR="00157E79" w:rsidRPr="006D0253" w:rsidRDefault="00157E79" w:rsidP="00CA0F02">
      <w:pPr>
        <w:jc w:val="right"/>
        <w:rPr>
          <w:bCs/>
          <w:sz w:val="22"/>
          <w:szCs w:val="22"/>
          <w:lang w:val="ru-RU"/>
        </w:rPr>
      </w:pPr>
    </w:p>
    <w:p w:rsidR="00157E79" w:rsidRPr="006D0253" w:rsidRDefault="00157E79" w:rsidP="00CA0F02">
      <w:pPr>
        <w:jc w:val="right"/>
        <w:rPr>
          <w:bCs/>
          <w:sz w:val="22"/>
          <w:szCs w:val="22"/>
          <w:lang w:val="ru-RU"/>
        </w:rPr>
      </w:pPr>
    </w:p>
    <w:p w:rsidR="00157E79" w:rsidRPr="006D0253" w:rsidRDefault="00157E79" w:rsidP="00CA0F02">
      <w:pPr>
        <w:jc w:val="right"/>
        <w:rPr>
          <w:bCs/>
          <w:sz w:val="22"/>
          <w:szCs w:val="22"/>
          <w:lang w:val="ru-RU"/>
        </w:rPr>
      </w:pPr>
    </w:p>
    <w:p w:rsidR="00157E79" w:rsidRPr="006D0253" w:rsidRDefault="00157E79" w:rsidP="00CA0F02">
      <w:pPr>
        <w:jc w:val="right"/>
        <w:rPr>
          <w:iCs/>
          <w:sz w:val="22"/>
          <w:szCs w:val="20"/>
          <w:lang w:val="ru-RU"/>
        </w:rPr>
      </w:pPr>
    </w:p>
    <w:p w:rsidR="00157E79" w:rsidRPr="006D0253" w:rsidRDefault="00157E79" w:rsidP="00CA0F02">
      <w:pPr>
        <w:jc w:val="right"/>
        <w:rPr>
          <w:iCs/>
          <w:sz w:val="22"/>
          <w:szCs w:val="20"/>
          <w:lang w:val="ru-RU"/>
        </w:rPr>
      </w:pPr>
    </w:p>
    <w:p w:rsidR="00157E79" w:rsidRPr="006D0253" w:rsidRDefault="00157E79" w:rsidP="00CA0F02">
      <w:pPr>
        <w:jc w:val="right"/>
        <w:rPr>
          <w:iCs/>
          <w:sz w:val="22"/>
          <w:szCs w:val="20"/>
          <w:lang w:val="ru-RU"/>
        </w:rPr>
      </w:pPr>
    </w:p>
    <w:p w:rsidR="00AE1503" w:rsidRDefault="00AE1503" w:rsidP="00AE1503">
      <w:pPr>
        <w:pStyle w:val="a7"/>
        <w:rPr>
          <w:b/>
          <w:sz w:val="24"/>
          <w:szCs w:val="20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 w:rsidP="005B52E9">
      <w:pPr>
        <w:rPr>
          <w:iCs/>
          <w:sz w:val="22"/>
          <w:szCs w:val="20"/>
          <w:lang w:val="ru-RU"/>
        </w:rPr>
      </w:pPr>
    </w:p>
    <w:p w:rsidR="00157E79" w:rsidRPr="006D0253" w:rsidRDefault="00157E79">
      <w:pPr>
        <w:rPr>
          <w:sz w:val="22"/>
        </w:rPr>
      </w:pPr>
    </w:p>
    <w:sectPr w:rsidR="00157E79" w:rsidRPr="006D0253" w:rsidSect="00CA0F02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2E9"/>
    <w:rsid w:val="000B0686"/>
    <w:rsid w:val="000E57BA"/>
    <w:rsid w:val="0011620E"/>
    <w:rsid w:val="00157E79"/>
    <w:rsid w:val="00161962"/>
    <w:rsid w:val="001C7849"/>
    <w:rsid w:val="001F14CA"/>
    <w:rsid w:val="002459F4"/>
    <w:rsid w:val="002872AF"/>
    <w:rsid w:val="002C73BB"/>
    <w:rsid w:val="0031034E"/>
    <w:rsid w:val="003A44EF"/>
    <w:rsid w:val="004C461E"/>
    <w:rsid w:val="00560B56"/>
    <w:rsid w:val="00563C99"/>
    <w:rsid w:val="005B52E9"/>
    <w:rsid w:val="005E642D"/>
    <w:rsid w:val="00606BEA"/>
    <w:rsid w:val="006479FA"/>
    <w:rsid w:val="00681017"/>
    <w:rsid w:val="00685009"/>
    <w:rsid w:val="00691F89"/>
    <w:rsid w:val="006D0253"/>
    <w:rsid w:val="007030B8"/>
    <w:rsid w:val="00801CBD"/>
    <w:rsid w:val="00832C1E"/>
    <w:rsid w:val="008E27ED"/>
    <w:rsid w:val="00965A31"/>
    <w:rsid w:val="00AE1503"/>
    <w:rsid w:val="00B15D42"/>
    <w:rsid w:val="00B45384"/>
    <w:rsid w:val="00B54347"/>
    <w:rsid w:val="00C4406F"/>
    <w:rsid w:val="00C93D73"/>
    <w:rsid w:val="00CA0F02"/>
    <w:rsid w:val="00CC2966"/>
    <w:rsid w:val="00CE2B06"/>
    <w:rsid w:val="00E5510A"/>
    <w:rsid w:val="00E63476"/>
    <w:rsid w:val="00E867EE"/>
    <w:rsid w:val="00F9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docId w15:val="{0AFAE3EA-A32E-47C6-B678-2D0B8D6FE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2E9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5B52E9"/>
    <w:pPr>
      <w:numPr>
        <w:numId w:val="1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B52E9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styleId="a3">
    <w:name w:val="Hyperlink"/>
    <w:basedOn w:val="a0"/>
    <w:uiPriority w:val="99"/>
    <w:semiHidden/>
    <w:rsid w:val="005B52E9"/>
    <w:rPr>
      <w:rFonts w:ascii="Times New Roman" w:hAnsi="Times New Roman"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5B52E9"/>
    <w:rPr>
      <w:rFonts w:ascii="Times New Roman" w:hAnsi="Times New Roman" w:cs="Times New Roman"/>
      <w:color w:val="800080"/>
      <w:u w:val="single"/>
    </w:rPr>
  </w:style>
  <w:style w:type="paragraph" w:customStyle="1" w:styleId="msonormal0">
    <w:name w:val="msonormal"/>
    <w:basedOn w:val="a"/>
    <w:uiPriority w:val="99"/>
    <w:rsid w:val="005B52E9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5">
    <w:name w:val="Title"/>
    <w:basedOn w:val="a"/>
    <w:link w:val="a6"/>
    <w:uiPriority w:val="99"/>
    <w:qFormat/>
    <w:rsid w:val="005B52E9"/>
    <w:pPr>
      <w:suppressAutoHyphens w:val="0"/>
      <w:jc w:val="center"/>
    </w:pPr>
    <w:rPr>
      <w:b/>
      <w:bCs/>
      <w:lang w:val="ru-RU" w:eastAsia="ru-RU"/>
    </w:rPr>
  </w:style>
  <w:style w:type="character" w:customStyle="1" w:styleId="a6">
    <w:name w:val="Заголовок Знак"/>
    <w:basedOn w:val="a0"/>
    <w:link w:val="a5"/>
    <w:uiPriority w:val="99"/>
    <w:locked/>
    <w:rsid w:val="005B52E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rsid w:val="005B52E9"/>
    <w:pPr>
      <w:suppressAutoHyphens w:val="0"/>
    </w:pPr>
    <w:rPr>
      <w:sz w:val="28"/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5B52E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aliases w:val="Основной текст 1 Знак1,Основной текст без отступа Знак1,Нумерованный список !! Знак1,Надин стиль Знак1"/>
    <w:basedOn w:val="a0"/>
    <w:link w:val="aa"/>
    <w:uiPriority w:val="99"/>
    <w:semiHidden/>
    <w:locked/>
    <w:rsid w:val="005B52E9"/>
    <w:rPr>
      <w:rFonts w:cs="Times New Roman"/>
    </w:rPr>
  </w:style>
  <w:style w:type="paragraph" w:styleId="aa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semiHidden/>
    <w:rsid w:val="005B52E9"/>
    <w:pPr>
      <w:suppressAutoHyphens w:val="0"/>
      <w:ind w:firstLine="284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BodyTextIndentChar1">
    <w:name w:val="Body Text Indent Char1"/>
    <w:aliases w:val="Основной текст 1 Char1,Основной текст без отступа Char1,Нумерованный список !! Char1,Надин стиль Char1"/>
    <w:basedOn w:val="a0"/>
    <w:uiPriority w:val="99"/>
    <w:semiHidden/>
    <w:locked/>
    <w:rsid w:val="005B52E9"/>
    <w:rPr>
      <w:rFonts w:ascii="Times New Roman" w:hAnsi="Times New Roman" w:cs="Times New Roman"/>
      <w:sz w:val="24"/>
      <w:szCs w:val="24"/>
      <w:lang w:val="en-US" w:eastAsia="ar-SA" w:bidi="ar-SA"/>
    </w:rPr>
  </w:style>
  <w:style w:type="character" w:customStyle="1" w:styleId="11">
    <w:name w:val="Основной текст с отступом Знак1"/>
    <w:aliases w:val="Основной текст 1 Знак,Основной текст без отступа Знак,Нумерованный список !! Знак,Надин стиль Знак"/>
    <w:basedOn w:val="a0"/>
    <w:uiPriority w:val="99"/>
    <w:semiHidden/>
    <w:rsid w:val="005B52E9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3">
    <w:name w:val="Body Text 3"/>
    <w:basedOn w:val="a"/>
    <w:link w:val="30"/>
    <w:uiPriority w:val="99"/>
    <w:semiHidden/>
    <w:rsid w:val="005B52E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5B52E9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2">
    <w:name w:val="Body Text Indent 2"/>
    <w:basedOn w:val="a"/>
    <w:link w:val="20"/>
    <w:uiPriority w:val="99"/>
    <w:semiHidden/>
    <w:rsid w:val="005B52E9"/>
    <w:pPr>
      <w:suppressAutoHyphens w:val="0"/>
      <w:ind w:firstLine="720"/>
    </w:pPr>
    <w:rPr>
      <w:sz w:val="28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5B52E9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rsid w:val="005B52E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5B52E9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ab">
    <w:name w:val="Balloon Text"/>
    <w:basedOn w:val="a"/>
    <w:link w:val="ac"/>
    <w:uiPriority w:val="99"/>
    <w:semiHidden/>
    <w:rsid w:val="005B52E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B52E9"/>
    <w:rPr>
      <w:rFonts w:ascii="Tahoma" w:hAnsi="Tahoma" w:cs="Tahoma"/>
      <w:sz w:val="16"/>
      <w:szCs w:val="16"/>
      <w:lang w:val="en-US" w:eastAsia="ar-SA" w:bidi="ar-SA"/>
    </w:rPr>
  </w:style>
  <w:style w:type="paragraph" w:customStyle="1" w:styleId="ConsTitle">
    <w:name w:val="ConsTitle"/>
    <w:uiPriority w:val="99"/>
    <w:rsid w:val="005B52E9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5B52E9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uiPriority w:val="99"/>
    <w:rsid w:val="005B52E9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5B52E9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5B52E9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Cell">
    <w:name w:val="ConsCell"/>
    <w:uiPriority w:val="99"/>
    <w:rsid w:val="005B52E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uiPriority w:val="99"/>
    <w:semiHidden/>
    <w:rsid w:val="005B52E9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d">
    <w:name w:val="Знак Знак Знак Знак"/>
    <w:basedOn w:val="a"/>
    <w:next w:val="a"/>
    <w:uiPriority w:val="99"/>
    <w:semiHidden/>
    <w:rsid w:val="005B52E9"/>
    <w:pPr>
      <w:widowControl w:val="0"/>
      <w:suppressAutoHyphens w:val="0"/>
      <w:adjustRightInd w:val="0"/>
      <w:spacing w:after="160" w:line="240" w:lineRule="exact"/>
      <w:jc w:val="both"/>
    </w:pPr>
    <w:rPr>
      <w:rFonts w:ascii="Arial" w:hAnsi="Arial" w:cs="Arial"/>
      <w:sz w:val="20"/>
      <w:szCs w:val="20"/>
      <w:lang w:eastAsia="en-US"/>
    </w:rPr>
  </w:style>
  <w:style w:type="table" w:styleId="ae">
    <w:name w:val="Table Grid"/>
    <w:basedOn w:val="a1"/>
    <w:uiPriority w:val="99"/>
    <w:rsid w:val="005B52E9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2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5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5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5786</Words>
  <Characters>32983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2017-11-09T07:42:00Z</cp:lastPrinted>
  <dcterms:created xsi:type="dcterms:W3CDTF">2018-09-11T06:35:00Z</dcterms:created>
  <dcterms:modified xsi:type="dcterms:W3CDTF">2018-09-11T06:35:00Z</dcterms:modified>
</cp:coreProperties>
</file>