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878" w:rsidRDefault="00342878" w:rsidP="00ED3E2B">
      <w:pPr>
        <w:pStyle w:val="a5"/>
        <w:jc w:val="left"/>
        <w:rPr>
          <w:sz w:val="32"/>
        </w:rPr>
      </w:pPr>
      <w:bookmarkStart w:id="0" w:name="_GoBack"/>
      <w:bookmarkEnd w:id="0"/>
    </w:p>
    <w:p w:rsidR="00DC35A1" w:rsidRPr="007E11F7" w:rsidRDefault="00DC35A1" w:rsidP="00ED3E2B">
      <w:pPr>
        <w:pStyle w:val="a5"/>
        <w:jc w:val="left"/>
        <w:rPr>
          <w:sz w:val="32"/>
          <w:szCs w:val="20"/>
        </w:rPr>
      </w:pPr>
      <w:r w:rsidRPr="007E11F7">
        <w:rPr>
          <w:sz w:val="32"/>
        </w:rPr>
        <w:t>Совет депутатов Большеманадышского сельского поселения</w:t>
      </w:r>
    </w:p>
    <w:p w:rsidR="00DC35A1" w:rsidRPr="007E11F7" w:rsidRDefault="00DC35A1" w:rsidP="00ED3E2B">
      <w:pPr>
        <w:jc w:val="center"/>
        <w:rPr>
          <w:b/>
          <w:sz w:val="32"/>
          <w:lang w:val="ru-RU"/>
        </w:rPr>
      </w:pPr>
      <w:r w:rsidRPr="007E11F7">
        <w:rPr>
          <w:b/>
          <w:sz w:val="32"/>
          <w:lang w:val="ru-RU"/>
        </w:rPr>
        <w:t>Атяшевского муниципального района</w:t>
      </w:r>
    </w:p>
    <w:p w:rsidR="00064EA1" w:rsidRDefault="00064EA1" w:rsidP="00064EA1">
      <w:pPr>
        <w:jc w:val="center"/>
        <w:rPr>
          <w:b/>
          <w:sz w:val="32"/>
          <w:lang w:val="ru-RU"/>
        </w:rPr>
      </w:pPr>
      <w:r>
        <w:rPr>
          <w:b/>
          <w:sz w:val="32"/>
          <w:lang w:val="ru-RU"/>
        </w:rPr>
        <w:t>Республики Мордовия</w:t>
      </w:r>
    </w:p>
    <w:p w:rsidR="00064EA1" w:rsidRDefault="00064EA1" w:rsidP="00064EA1">
      <w:pPr>
        <w:jc w:val="center"/>
        <w:rPr>
          <w:b/>
          <w:sz w:val="32"/>
          <w:lang w:val="ru-RU"/>
        </w:rPr>
      </w:pPr>
    </w:p>
    <w:p w:rsidR="00DC35A1" w:rsidRPr="00064EA1" w:rsidRDefault="00DC35A1" w:rsidP="00064EA1">
      <w:pPr>
        <w:jc w:val="center"/>
        <w:rPr>
          <w:b/>
          <w:sz w:val="32"/>
          <w:lang w:val="ru-RU"/>
        </w:rPr>
      </w:pPr>
      <w:r w:rsidRPr="00ED3E2B">
        <w:rPr>
          <w:b/>
          <w:sz w:val="28"/>
          <w:lang w:val="ru-RU"/>
        </w:rPr>
        <w:t>РЕШЕНИЕ</w:t>
      </w:r>
    </w:p>
    <w:p w:rsidR="00DC35A1" w:rsidRPr="00ED3E2B" w:rsidRDefault="00DC35A1" w:rsidP="00ED3E2B">
      <w:pPr>
        <w:rPr>
          <w:sz w:val="28"/>
          <w:lang w:val="ru-RU"/>
        </w:rPr>
      </w:pPr>
    </w:p>
    <w:p w:rsidR="00DC35A1" w:rsidRPr="00ED3E2B" w:rsidRDefault="00064EA1" w:rsidP="00ED3E2B">
      <w:pPr>
        <w:rPr>
          <w:sz w:val="20"/>
          <w:lang w:val="ru-RU"/>
        </w:rPr>
      </w:pPr>
      <w:r>
        <w:rPr>
          <w:sz w:val="28"/>
          <w:lang w:val="ru-RU"/>
        </w:rPr>
        <w:t xml:space="preserve">      </w:t>
      </w:r>
      <w:r w:rsidR="003D7989">
        <w:rPr>
          <w:sz w:val="28"/>
          <w:lang w:val="ru-RU"/>
        </w:rPr>
        <w:t xml:space="preserve">                 </w:t>
      </w:r>
      <w:r>
        <w:rPr>
          <w:sz w:val="28"/>
          <w:lang w:val="ru-RU"/>
        </w:rPr>
        <w:t xml:space="preserve"> от </w:t>
      </w:r>
      <w:r w:rsidR="003D7989">
        <w:rPr>
          <w:sz w:val="28"/>
          <w:lang w:val="ru-RU"/>
        </w:rPr>
        <w:t xml:space="preserve">  24 марта</w:t>
      </w:r>
      <w:r w:rsidR="00DC35A1">
        <w:rPr>
          <w:sz w:val="28"/>
          <w:lang w:val="ru-RU"/>
        </w:rPr>
        <w:t xml:space="preserve"> 2017</w:t>
      </w:r>
      <w:r w:rsidR="00DC35A1" w:rsidRPr="00ED3E2B">
        <w:rPr>
          <w:sz w:val="28"/>
          <w:lang w:val="ru-RU"/>
        </w:rPr>
        <w:t xml:space="preserve"> года  </w:t>
      </w:r>
      <w:r>
        <w:rPr>
          <w:sz w:val="28"/>
          <w:lang w:val="ru-RU"/>
        </w:rPr>
        <w:t xml:space="preserve">     </w:t>
      </w:r>
      <w:r w:rsidR="003D7989">
        <w:rPr>
          <w:sz w:val="28"/>
          <w:lang w:val="ru-RU"/>
        </w:rPr>
        <w:t xml:space="preserve">              </w:t>
      </w:r>
      <w:r>
        <w:rPr>
          <w:sz w:val="28"/>
          <w:lang w:val="ru-RU"/>
        </w:rPr>
        <w:t xml:space="preserve"> № 29</w:t>
      </w:r>
    </w:p>
    <w:p w:rsidR="003D7989" w:rsidRDefault="00064EA1" w:rsidP="00ED3E2B">
      <w:pPr>
        <w:rPr>
          <w:sz w:val="28"/>
          <w:lang w:val="ru-RU"/>
        </w:rPr>
      </w:pPr>
      <w:r>
        <w:rPr>
          <w:sz w:val="28"/>
          <w:lang w:val="ru-RU"/>
        </w:rPr>
        <w:t xml:space="preserve">                                       </w:t>
      </w:r>
    </w:p>
    <w:p w:rsidR="00DC35A1" w:rsidRPr="00ED3E2B" w:rsidRDefault="003D7989" w:rsidP="00ED3E2B">
      <w:pPr>
        <w:rPr>
          <w:sz w:val="28"/>
          <w:lang w:val="ru-RU"/>
        </w:rPr>
      </w:pPr>
      <w:r>
        <w:rPr>
          <w:sz w:val="28"/>
          <w:lang w:val="ru-RU"/>
        </w:rPr>
        <w:t xml:space="preserve">                                                     </w:t>
      </w:r>
      <w:r w:rsidR="00064EA1">
        <w:rPr>
          <w:sz w:val="28"/>
          <w:lang w:val="ru-RU"/>
        </w:rPr>
        <w:t xml:space="preserve"> </w:t>
      </w:r>
      <w:r w:rsidR="00DC35A1" w:rsidRPr="00ED3E2B">
        <w:rPr>
          <w:sz w:val="28"/>
          <w:lang w:val="ru-RU"/>
        </w:rPr>
        <w:t>с.Большие</w:t>
      </w:r>
      <w:r w:rsidR="00064EA1">
        <w:rPr>
          <w:sz w:val="28"/>
          <w:lang w:val="ru-RU"/>
        </w:rPr>
        <w:t xml:space="preserve"> </w:t>
      </w:r>
      <w:r w:rsidR="00DC35A1" w:rsidRPr="00ED3E2B">
        <w:rPr>
          <w:sz w:val="28"/>
          <w:lang w:val="ru-RU"/>
        </w:rPr>
        <w:t>Манадыши</w:t>
      </w:r>
    </w:p>
    <w:p w:rsidR="00DC35A1" w:rsidRPr="00ED3E2B" w:rsidRDefault="00DC35A1" w:rsidP="00ED3E2B">
      <w:pPr>
        <w:jc w:val="center"/>
        <w:rPr>
          <w:sz w:val="28"/>
          <w:lang w:val="ru-RU"/>
        </w:rPr>
      </w:pPr>
    </w:p>
    <w:p w:rsidR="00DC35A1" w:rsidRPr="003D7989" w:rsidRDefault="00DC35A1" w:rsidP="00ED3E2B">
      <w:pPr>
        <w:pStyle w:val="31"/>
        <w:jc w:val="both"/>
        <w:rPr>
          <w:b/>
          <w:sz w:val="28"/>
          <w:lang w:val="ru-RU"/>
        </w:rPr>
      </w:pPr>
      <w:r w:rsidRPr="003D7989">
        <w:rPr>
          <w:b/>
          <w:sz w:val="28"/>
          <w:lang w:val="ru-RU"/>
        </w:rPr>
        <w:t xml:space="preserve">О внесении изменений в решение Совета депутатов Большеманадышского сельского поселения Атяшевского муниципального района Республики Мордовия от 29.12. </w:t>
      </w:r>
      <w:smartTag w:uri="urn:schemas-microsoft-com:office:smarttags" w:element="metricconverter">
        <w:smartTagPr>
          <w:attr w:name="ProductID" w:val="2016 г"/>
        </w:smartTagPr>
        <w:r w:rsidRPr="003D7989">
          <w:rPr>
            <w:b/>
            <w:sz w:val="28"/>
            <w:lang w:val="ru-RU"/>
          </w:rPr>
          <w:t>2016 г</w:t>
        </w:r>
      </w:smartTag>
      <w:r w:rsidRPr="003D7989">
        <w:rPr>
          <w:b/>
          <w:sz w:val="28"/>
          <w:lang w:val="ru-RU"/>
        </w:rPr>
        <w:t>. № 19 « О бюджете Большеманадышского сельского поселения на 2017 год и плановый период 2018 и 2019 годов».</w:t>
      </w:r>
    </w:p>
    <w:p w:rsidR="00DC35A1" w:rsidRDefault="00064EA1" w:rsidP="00ED3E2B">
      <w:pPr>
        <w:pStyle w:val="a7"/>
      </w:pPr>
      <w:r>
        <w:rPr>
          <w:lang w:eastAsia="ar-SA"/>
        </w:rPr>
        <w:t xml:space="preserve">      </w:t>
      </w:r>
      <w:r w:rsidR="00DC35A1">
        <w:t xml:space="preserve">Совет депутатов Большеманадышского сельского поселения </w:t>
      </w:r>
    </w:p>
    <w:p w:rsidR="00DC35A1" w:rsidRDefault="00064EA1" w:rsidP="00ED3E2B">
      <w:pPr>
        <w:pStyle w:val="a7"/>
      </w:pPr>
      <w:r>
        <w:t xml:space="preserve">         </w:t>
      </w:r>
      <w:r w:rsidR="00DC35A1">
        <w:t>р е ш и л :</w:t>
      </w:r>
    </w:p>
    <w:p w:rsidR="00DC35A1" w:rsidRDefault="00DC35A1" w:rsidP="00ED3E2B">
      <w:pPr>
        <w:pStyle w:val="31"/>
        <w:jc w:val="both"/>
        <w:rPr>
          <w:sz w:val="28"/>
          <w:lang w:val="ru-RU"/>
        </w:rPr>
      </w:pPr>
      <w:r w:rsidRPr="00ED3E2B">
        <w:rPr>
          <w:sz w:val="28"/>
          <w:lang w:val="ru-RU"/>
        </w:rPr>
        <w:t xml:space="preserve">     1.Внести в решение Совета депутатов Большеманадышского сельского поселения от 29.12.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  <w:lang w:val="ru-RU"/>
          </w:rPr>
          <w:t>2016</w:t>
        </w:r>
        <w:r w:rsidRPr="00ED3E2B">
          <w:rPr>
            <w:sz w:val="28"/>
            <w:lang w:val="ru-RU"/>
          </w:rPr>
          <w:t xml:space="preserve"> г</w:t>
        </w:r>
      </w:smartTag>
      <w:r w:rsidRPr="00ED3E2B">
        <w:rPr>
          <w:sz w:val="28"/>
          <w:lang w:val="ru-RU"/>
        </w:rPr>
        <w:t>. № 19 « О бюджете Большеманадышс</w:t>
      </w:r>
      <w:r>
        <w:rPr>
          <w:sz w:val="28"/>
          <w:lang w:val="ru-RU"/>
        </w:rPr>
        <w:t>кого сельского поселения на 2017</w:t>
      </w:r>
      <w:r w:rsidRPr="00ED3E2B">
        <w:rPr>
          <w:sz w:val="28"/>
          <w:lang w:val="ru-RU"/>
        </w:rPr>
        <w:t xml:space="preserve"> год</w:t>
      </w:r>
      <w:r>
        <w:rPr>
          <w:sz w:val="28"/>
          <w:lang w:val="ru-RU"/>
        </w:rPr>
        <w:t xml:space="preserve"> и плановый период 2018 и 2019 годов» </w:t>
      </w:r>
      <w:r w:rsidRPr="00ED3E2B">
        <w:rPr>
          <w:sz w:val="28"/>
          <w:lang w:val="ru-RU"/>
        </w:rPr>
        <w:t>следующие изменения:</w:t>
      </w:r>
    </w:p>
    <w:p w:rsidR="003D7989" w:rsidRPr="00ED3E2B" w:rsidRDefault="003D7989" w:rsidP="00ED3E2B">
      <w:pPr>
        <w:pStyle w:val="31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1. По расходам в статье 1 цифру 2750,3 заменить цифрой 2890,6 ; по доходам цифру 2687,1 заменить цифрой 2827,4.</w:t>
      </w:r>
    </w:p>
    <w:p w:rsidR="00DC35A1" w:rsidRPr="00ED3E2B" w:rsidRDefault="003D7989" w:rsidP="00ED3E2B">
      <w:pPr>
        <w:pStyle w:val="31"/>
        <w:rPr>
          <w:sz w:val="28"/>
          <w:lang w:val="ru-RU"/>
        </w:rPr>
      </w:pPr>
      <w:r>
        <w:rPr>
          <w:sz w:val="28"/>
          <w:lang w:val="ru-RU"/>
        </w:rPr>
        <w:t xml:space="preserve"> 2</w:t>
      </w:r>
      <w:r w:rsidR="00DC35A1" w:rsidRPr="00ED3E2B">
        <w:rPr>
          <w:sz w:val="28"/>
          <w:lang w:val="ru-RU"/>
        </w:rPr>
        <w:t>. Приложения № 3, 4, 5,6 изложить в новой редакции</w:t>
      </w:r>
    </w:p>
    <w:p w:rsidR="00DC35A1" w:rsidRPr="00ED3E2B" w:rsidRDefault="003D7989" w:rsidP="00ED3E2B">
      <w:pPr>
        <w:pStyle w:val="31"/>
        <w:rPr>
          <w:sz w:val="28"/>
          <w:lang w:val="ru-RU"/>
        </w:rPr>
      </w:pPr>
      <w:r>
        <w:rPr>
          <w:sz w:val="28"/>
          <w:lang w:val="ru-RU"/>
        </w:rPr>
        <w:t xml:space="preserve"> 3</w:t>
      </w:r>
      <w:r w:rsidR="00DC35A1" w:rsidRPr="00ED3E2B">
        <w:rPr>
          <w:sz w:val="28"/>
          <w:lang w:val="ru-RU"/>
        </w:rPr>
        <w:t>. Опубликовать настоящее решение в информационном бюллетене</w:t>
      </w:r>
    </w:p>
    <w:p w:rsidR="00DC35A1" w:rsidRPr="00ED3E2B" w:rsidRDefault="00DC35A1" w:rsidP="00ED3E2B">
      <w:pPr>
        <w:pStyle w:val="31"/>
        <w:rPr>
          <w:sz w:val="28"/>
          <w:lang w:val="ru-RU"/>
        </w:rPr>
      </w:pPr>
    </w:p>
    <w:p w:rsidR="00DC35A1" w:rsidRPr="00ED3E2B" w:rsidRDefault="00DC35A1" w:rsidP="00ED3E2B">
      <w:pPr>
        <w:pStyle w:val="31"/>
        <w:rPr>
          <w:sz w:val="28"/>
          <w:lang w:val="ru-RU"/>
        </w:rPr>
      </w:pPr>
    </w:p>
    <w:p w:rsidR="00DC35A1" w:rsidRPr="007E11F7" w:rsidRDefault="00DC35A1" w:rsidP="00ED3E2B">
      <w:pPr>
        <w:rPr>
          <w:sz w:val="28"/>
          <w:lang w:val="ru-RU"/>
        </w:rPr>
      </w:pPr>
      <w:r w:rsidRPr="007E11F7">
        <w:rPr>
          <w:sz w:val="28"/>
          <w:lang w:val="ru-RU"/>
        </w:rPr>
        <w:t>Глава Большеманадышского</w:t>
      </w:r>
    </w:p>
    <w:p w:rsidR="00DC35A1" w:rsidRPr="007E11F7" w:rsidRDefault="00DC35A1" w:rsidP="00ED3E2B">
      <w:pPr>
        <w:rPr>
          <w:sz w:val="28"/>
          <w:lang w:val="ru-RU"/>
        </w:rPr>
      </w:pPr>
      <w:r w:rsidRPr="007E11F7">
        <w:rPr>
          <w:sz w:val="28"/>
          <w:lang w:val="ru-RU"/>
        </w:rPr>
        <w:t xml:space="preserve">сельского поселения:   </w:t>
      </w:r>
      <w:r w:rsidR="003D7989">
        <w:rPr>
          <w:sz w:val="28"/>
          <w:lang w:val="ru-RU"/>
        </w:rPr>
        <w:t xml:space="preserve">                                                      </w:t>
      </w:r>
      <w:r w:rsidRPr="007E11F7">
        <w:rPr>
          <w:sz w:val="28"/>
          <w:lang w:val="ru-RU"/>
        </w:rPr>
        <w:t>Л.Е.Федорова</w:t>
      </w:r>
    </w:p>
    <w:p w:rsidR="00DC35A1" w:rsidRPr="00ED3E2B" w:rsidRDefault="00DC35A1" w:rsidP="00ED3E2B">
      <w:pPr>
        <w:rPr>
          <w:sz w:val="28"/>
          <w:lang w:val="ru-RU"/>
        </w:rPr>
      </w:pPr>
    </w:p>
    <w:p w:rsidR="000E7A8A" w:rsidRDefault="000E7A8A" w:rsidP="000E7A8A">
      <w:pPr>
        <w:rPr>
          <w:sz w:val="28"/>
          <w:lang w:val="ru-RU"/>
        </w:rPr>
      </w:pPr>
    </w:p>
    <w:p w:rsidR="00342878" w:rsidRDefault="00DC35A1" w:rsidP="000E7A8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</w:t>
      </w:r>
    </w:p>
    <w:p w:rsidR="00342878" w:rsidRDefault="00342878" w:rsidP="000E7A8A">
      <w:pPr>
        <w:jc w:val="right"/>
        <w:rPr>
          <w:iCs/>
          <w:sz w:val="20"/>
          <w:szCs w:val="20"/>
          <w:lang w:val="ru-RU"/>
        </w:rPr>
      </w:pPr>
    </w:p>
    <w:p w:rsidR="00342878" w:rsidRDefault="00342878" w:rsidP="000E7A8A">
      <w:pPr>
        <w:jc w:val="right"/>
        <w:rPr>
          <w:iCs/>
          <w:sz w:val="20"/>
          <w:szCs w:val="20"/>
          <w:lang w:val="ru-RU"/>
        </w:rPr>
      </w:pPr>
    </w:p>
    <w:p w:rsidR="00342878" w:rsidRDefault="00342878" w:rsidP="000E7A8A">
      <w:pPr>
        <w:jc w:val="right"/>
        <w:rPr>
          <w:iCs/>
          <w:sz w:val="20"/>
          <w:szCs w:val="20"/>
          <w:lang w:val="ru-RU"/>
        </w:rPr>
      </w:pPr>
    </w:p>
    <w:p w:rsidR="00342878" w:rsidRDefault="00342878" w:rsidP="000E7A8A">
      <w:pPr>
        <w:jc w:val="right"/>
        <w:rPr>
          <w:iCs/>
          <w:sz w:val="20"/>
          <w:szCs w:val="20"/>
          <w:lang w:val="ru-RU"/>
        </w:rPr>
      </w:pPr>
    </w:p>
    <w:p w:rsidR="00342878" w:rsidRDefault="00342878" w:rsidP="000E7A8A">
      <w:pPr>
        <w:jc w:val="right"/>
        <w:rPr>
          <w:iCs/>
          <w:sz w:val="20"/>
          <w:szCs w:val="20"/>
          <w:lang w:val="ru-RU"/>
        </w:rPr>
      </w:pPr>
    </w:p>
    <w:p w:rsidR="00342878" w:rsidRDefault="00342878" w:rsidP="000E7A8A">
      <w:pPr>
        <w:jc w:val="right"/>
        <w:rPr>
          <w:iCs/>
          <w:sz w:val="20"/>
          <w:szCs w:val="20"/>
          <w:lang w:val="ru-RU"/>
        </w:rPr>
      </w:pPr>
    </w:p>
    <w:p w:rsidR="00342878" w:rsidRDefault="00342878" w:rsidP="000E7A8A">
      <w:pPr>
        <w:jc w:val="right"/>
        <w:rPr>
          <w:iCs/>
          <w:sz w:val="20"/>
          <w:szCs w:val="20"/>
          <w:lang w:val="ru-RU"/>
        </w:rPr>
      </w:pPr>
    </w:p>
    <w:p w:rsidR="00342878" w:rsidRDefault="00342878" w:rsidP="000E7A8A">
      <w:pPr>
        <w:jc w:val="right"/>
        <w:rPr>
          <w:iCs/>
          <w:sz w:val="20"/>
          <w:szCs w:val="20"/>
          <w:lang w:val="ru-RU"/>
        </w:rPr>
      </w:pPr>
    </w:p>
    <w:p w:rsidR="00342878" w:rsidRDefault="00342878" w:rsidP="000E7A8A">
      <w:pPr>
        <w:jc w:val="right"/>
        <w:rPr>
          <w:iCs/>
          <w:sz w:val="20"/>
          <w:szCs w:val="20"/>
          <w:lang w:val="ru-RU"/>
        </w:rPr>
      </w:pPr>
    </w:p>
    <w:p w:rsidR="00342878" w:rsidRDefault="00342878" w:rsidP="000E7A8A">
      <w:pPr>
        <w:jc w:val="right"/>
        <w:rPr>
          <w:iCs/>
          <w:sz w:val="20"/>
          <w:szCs w:val="20"/>
          <w:lang w:val="ru-RU"/>
        </w:rPr>
      </w:pPr>
    </w:p>
    <w:p w:rsidR="00342878" w:rsidRDefault="00342878" w:rsidP="000E7A8A">
      <w:pPr>
        <w:jc w:val="right"/>
        <w:rPr>
          <w:iCs/>
          <w:sz w:val="20"/>
          <w:szCs w:val="20"/>
          <w:lang w:val="ru-RU"/>
        </w:rPr>
      </w:pPr>
    </w:p>
    <w:p w:rsidR="00342878" w:rsidRDefault="00342878" w:rsidP="000E7A8A">
      <w:pPr>
        <w:jc w:val="right"/>
        <w:rPr>
          <w:iCs/>
          <w:sz w:val="20"/>
          <w:szCs w:val="20"/>
          <w:lang w:val="ru-RU"/>
        </w:rPr>
      </w:pPr>
    </w:p>
    <w:p w:rsidR="00DC35A1" w:rsidRDefault="00DC35A1" w:rsidP="000E7A8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lastRenderedPageBreak/>
        <w:t xml:space="preserve"> Приложение № 3</w:t>
      </w:r>
    </w:p>
    <w:p w:rsidR="00DC35A1" w:rsidRDefault="00DC35A1" w:rsidP="000E7A8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к решению совета депутатов Большеманадышского</w:t>
      </w:r>
    </w:p>
    <w:p w:rsidR="00DC35A1" w:rsidRDefault="00DC35A1" w:rsidP="000E7A8A">
      <w:pPr>
        <w:jc w:val="right"/>
        <w:rPr>
          <w:iCs/>
          <w:sz w:val="20"/>
          <w:szCs w:val="20"/>
          <w:lang w:val="ru-RU"/>
        </w:rPr>
      </w:pPr>
    </w:p>
    <w:p w:rsidR="00DC35A1" w:rsidRDefault="00DC35A1" w:rsidP="000E7A8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сельского п</w:t>
      </w:r>
      <w:r w:rsidR="003D7989">
        <w:rPr>
          <w:iCs/>
          <w:sz w:val="20"/>
          <w:szCs w:val="20"/>
          <w:lang w:val="ru-RU"/>
        </w:rPr>
        <w:t>оселения от 24.03.2017 года № 29</w:t>
      </w:r>
    </w:p>
    <w:p w:rsidR="00DC35A1" w:rsidRDefault="00DC35A1" w:rsidP="000E7A8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«О внесении изменений в решение совета депутатов </w:t>
      </w:r>
    </w:p>
    <w:p w:rsidR="00DC35A1" w:rsidRDefault="00DC35A1" w:rsidP="000E7A8A">
      <w:pPr>
        <w:jc w:val="right"/>
        <w:rPr>
          <w:iCs/>
          <w:sz w:val="20"/>
          <w:szCs w:val="20"/>
          <w:lang w:val="ru-RU"/>
        </w:rPr>
      </w:pPr>
    </w:p>
    <w:p w:rsidR="00DC35A1" w:rsidRDefault="00DC35A1" w:rsidP="000E7A8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«О  бюджетеБольшеманадышского сельского поселения </w:t>
      </w:r>
    </w:p>
    <w:p w:rsidR="00DC35A1" w:rsidRDefault="00DC35A1" w:rsidP="000E7A8A">
      <w:pPr>
        <w:jc w:val="right"/>
        <w:rPr>
          <w:iCs/>
          <w:sz w:val="28"/>
          <w:szCs w:val="28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 на 2017 год и </w:t>
      </w:r>
      <w:r>
        <w:rPr>
          <w:sz w:val="20"/>
          <w:szCs w:val="20"/>
          <w:lang w:val="ru-RU"/>
        </w:rPr>
        <w:t>плановый период 2018 и 2019 годов</w:t>
      </w:r>
      <w:r>
        <w:rPr>
          <w:iCs/>
          <w:sz w:val="20"/>
          <w:szCs w:val="20"/>
          <w:lang w:val="ru-RU"/>
        </w:rPr>
        <w:t>»</w:t>
      </w:r>
    </w:p>
    <w:p w:rsidR="00DC35A1" w:rsidRDefault="00DC35A1" w:rsidP="00A63A64">
      <w:pPr>
        <w:jc w:val="right"/>
        <w:rPr>
          <w:iCs/>
          <w:sz w:val="28"/>
          <w:szCs w:val="28"/>
          <w:lang w:val="ru-RU"/>
        </w:rPr>
      </w:pPr>
    </w:p>
    <w:p w:rsidR="00DC35A1" w:rsidRDefault="00DC35A1" w:rsidP="00A63A64">
      <w:pPr>
        <w:jc w:val="right"/>
        <w:rPr>
          <w:iCs/>
          <w:sz w:val="28"/>
          <w:szCs w:val="28"/>
          <w:lang w:val="ru-RU"/>
        </w:rPr>
      </w:pPr>
    </w:p>
    <w:p w:rsidR="00DC35A1" w:rsidRDefault="00DC35A1" w:rsidP="00A63A64">
      <w:pPr>
        <w:jc w:val="center"/>
        <w:rPr>
          <w:b/>
          <w:bCs/>
          <w:sz w:val="28"/>
          <w:szCs w:val="28"/>
          <w:lang w:val="ru-RU"/>
        </w:rPr>
      </w:pPr>
    </w:p>
    <w:tbl>
      <w:tblPr>
        <w:tblW w:w="10548" w:type="dxa"/>
        <w:tblInd w:w="-540" w:type="dxa"/>
        <w:tblLook w:val="00A0" w:firstRow="1" w:lastRow="0" w:firstColumn="1" w:lastColumn="0" w:noHBand="0" w:noVBand="0"/>
      </w:tblPr>
      <w:tblGrid>
        <w:gridCol w:w="3460"/>
        <w:gridCol w:w="4820"/>
        <w:gridCol w:w="821"/>
        <w:gridCol w:w="821"/>
        <w:gridCol w:w="821"/>
      </w:tblGrid>
      <w:tr w:rsidR="00DC35A1" w:rsidRPr="00342878" w:rsidTr="00A63A64">
        <w:trPr>
          <w:trHeight w:val="450"/>
        </w:trPr>
        <w:tc>
          <w:tcPr>
            <w:tcW w:w="10548" w:type="dxa"/>
            <w:gridSpan w:val="5"/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Объем безвозмездных поступлений в бюджет Большеманадышского сельского поселения на 2017 год</w:t>
            </w:r>
            <w:r>
              <w:rPr>
                <w:lang w:val="ru-RU"/>
              </w:rPr>
              <w:t xml:space="preserve"> и  плановый период 2018 и 2019 годов</w:t>
            </w:r>
          </w:p>
        </w:tc>
      </w:tr>
      <w:tr w:rsidR="00DC35A1" w:rsidRPr="00342878" w:rsidTr="00A63A64">
        <w:trPr>
          <w:trHeight w:val="315"/>
        </w:trPr>
        <w:tc>
          <w:tcPr>
            <w:tcW w:w="3460" w:type="dxa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820" w:type="dxa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268" w:type="dxa"/>
            <w:gridSpan w:val="3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</w:tr>
      <w:tr w:rsidR="00DC35A1" w:rsidTr="00A63A64">
        <w:trPr>
          <w:trHeight w:val="630"/>
        </w:trPr>
        <w:tc>
          <w:tcPr>
            <w:tcW w:w="3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Код бюджетной классификации доходов бюджета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 доходов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2017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C35A1" w:rsidRDefault="00DC35A1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2018</w:t>
            </w:r>
          </w:p>
        </w:tc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C35A1" w:rsidRDefault="00DC35A1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2019</w:t>
            </w:r>
          </w:p>
        </w:tc>
      </w:tr>
      <w:tr w:rsidR="00DC35A1" w:rsidTr="00A63A6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35A1" w:rsidRDefault="00DC35A1">
            <w:pPr>
              <w:jc w:val="center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35A1" w:rsidRDefault="00DC35A1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</w:tr>
      <w:tr w:rsidR="00DC35A1" w:rsidTr="00A63A64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000 2 00 00000 00 0000 000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Безвозмездные поступления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35A1" w:rsidRPr="006B48DE" w:rsidRDefault="00DC35A1">
            <w:pPr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1537.2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1454,2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1514,8</w:t>
            </w:r>
          </w:p>
        </w:tc>
      </w:tr>
      <w:tr w:rsidR="00DC35A1" w:rsidTr="00A63A64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000 2 02 01001 10 0000 151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Дотация бюджетам поселений на выравнивание бюджетной обеспеченности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249,1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217,3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237,2</w:t>
            </w:r>
          </w:p>
        </w:tc>
      </w:tr>
      <w:tr w:rsidR="00DC35A1" w:rsidTr="00A63A64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000 2 02 02999 10 0000 151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субсидии бюджетам поселений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1050,4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1113,3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1154,0</w:t>
            </w:r>
          </w:p>
        </w:tc>
      </w:tr>
      <w:tr w:rsidR="00DC35A1" w:rsidTr="00A63A64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000 2 02 03999 10 0000 151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58,4</w:t>
            </w:r>
          </w:p>
        </w:tc>
      </w:tr>
      <w:tr w:rsidR="00DC35A1" w:rsidTr="00A63A64">
        <w:trPr>
          <w:trHeight w:val="94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000 2 02 03024 10 0000 151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</w:tr>
      <w:tr w:rsidR="00DC35A1" w:rsidTr="00A63A64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000 2 02 03015 10 0000 151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 бюджетам поселений на осуществление первичного воинского учета на территориях,где отсутствуют военные комиссариаты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DC35A1" w:rsidTr="00A63A64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000 2 02 04999 10 0000 151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35A1" w:rsidRPr="006B48DE" w:rsidRDefault="00DC35A1">
            <w:pPr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179.3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65,2</w:t>
            </w:r>
          </w:p>
        </w:tc>
      </w:tr>
    </w:tbl>
    <w:p w:rsidR="00DC35A1" w:rsidRDefault="00DC35A1" w:rsidP="00A63A64">
      <w:pPr>
        <w:rPr>
          <w:b/>
          <w:bCs/>
          <w:sz w:val="28"/>
          <w:szCs w:val="28"/>
          <w:lang w:val="ru-RU"/>
        </w:rPr>
      </w:pPr>
    </w:p>
    <w:p w:rsidR="00DC35A1" w:rsidRDefault="00DC35A1" w:rsidP="00A63A64">
      <w:pPr>
        <w:jc w:val="center"/>
        <w:rPr>
          <w:b/>
          <w:bCs/>
          <w:sz w:val="28"/>
          <w:szCs w:val="28"/>
          <w:lang w:val="ru-RU"/>
        </w:rPr>
      </w:pPr>
    </w:p>
    <w:p w:rsidR="00DC35A1" w:rsidRDefault="00DC35A1" w:rsidP="00A63A64">
      <w:pPr>
        <w:jc w:val="center"/>
        <w:rPr>
          <w:b/>
          <w:bCs/>
          <w:sz w:val="28"/>
          <w:szCs w:val="28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Приложение № 4</w:t>
      </w:r>
    </w:p>
    <w:p w:rsidR="00DC35A1" w:rsidRDefault="00DC35A1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к решению совета депутатов Большеманадышского</w:t>
      </w:r>
    </w:p>
    <w:p w:rsidR="00DC35A1" w:rsidRDefault="00DC35A1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с</w:t>
      </w:r>
      <w:r w:rsidR="003D7989">
        <w:rPr>
          <w:iCs/>
          <w:sz w:val="20"/>
          <w:szCs w:val="20"/>
          <w:lang w:val="ru-RU"/>
        </w:rPr>
        <w:t>ельского поселения № 29 от 24.03</w:t>
      </w:r>
      <w:r>
        <w:rPr>
          <w:iCs/>
          <w:sz w:val="20"/>
          <w:szCs w:val="20"/>
          <w:lang w:val="ru-RU"/>
        </w:rPr>
        <w:t>.2017 года</w:t>
      </w:r>
    </w:p>
    <w:p w:rsidR="00DC35A1" w:rsidRDefault="00DC35A1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« О внесении изменений в решение совета депутатов </w:t>
      </w:r>
    </w:p>
    <w:p w:rsidR="00DC35A1" w:rsidRDefault="00DC35A1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«О  бюджетеБольшеманадышского сельского поселения </w:t>
      </w:r>
    </w:p>
    <w:p w:rsidR="00DC35A1" w:rsidRDefault="00DC35A1" w:rsidP="00A63A64">
      <w:pPr>
        <w:jc w:val="right"/>
        <w:rPr>
          <w:iCs/>
          <w:sz w:val="28"/>
          <w:szCs w:val="28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на 2017 год</w:t>
      </w:r>
      <w:r>
        <w:rPr>
          <w:sz w:val="20"/>
          <w:szCs w:val="20"/>
          <w:lang w:val="ru-RU"/>
        </w:rPr>
        <w:t xml:space="preserve">   плановый период 2018 и 2019 годов</w:t>
      </w:r>
      <w:r>
        <w:rPr>
          <w:iCs/>
          <w:sz w:val="20"/>
          <w:szCs w:val="20"/>
          <w:lang w:val="ru-RU"/>
        </w:rPr>
        <w:t>»</w:t>
      </w:r>
    </w:p>
    <w:p w:rsidR="00DC35A1" w:rsidRDefault="00DC35A1" w:rsidP="00A63A64">
      <w:pPr>
        <w:jc w:val="right"/>
        <w:rPr>
          <w:iCs/>
          <w:sz w:val="28"/>
          <w:szCs w:val="28"/>
          <w:lang w:val="ru-RU"/>
        </w:rPr>
      </w:pPr>
    </w:p>
    <w:p w:rsidR="00DC35A1" w:rsidRDefault="00DC35A1" w:rsidP="00A63A64">
      <w:pPr>
        <w:jc w:val="right"/>
        <w:rPr>
          <w:iCs/>
          <w:sz w:val="28"/>
          <w:szCs w:val="28"/>
          <w:lang w:val="ru-RU"/>
        </w:rPr>
      </w:pPr>
    </w:p>
    <w:p w:rsidR="00DC35A1" w:rsidRDefault="00DC35A1" w:rsidP="00A63A64">
      <w:pPr>
        <w:jc w:val="center"/>
        <w:rPr>
          <w:b/>
          <w:bCs/>
          <w:sz w:val="28"/>
          <w:szCs w:val="28"/>
          <w:lang w:val="ru-RU"/>
        </w:rPr>
      </w:pPr>
    </w:p>
    <w:tbl>
      <w:tblPr>
        <w:tblW w:w="10620" w:type="dxa"/>
        <w:tblInd w:w="-612" w:type="dxa"/>
        <w:tblLayout w:type="fixed"/>
        <w:tblLook w:val="00A0" w:firstRow="1" w:lastRow="0" w:firstColumn="1" w:lastColumn="0" w:noHBand="0" w:noVBand="0"/>
      </w:tblPr>
      <w:tblGrid>
        <w:gridCol w:w="4265"/>
        <w:gridCol w:w="445"/>
        <w:gridCol w:w="618"/>
        <w:gridCol w:w="436"/>
        <w:gridCol w:w="326"/>
        <w:gridCol w:w="491"/>
        <w:gridCol w:w="821"/>
        <w:gridCol w:w="601"/>
        <w:gridCol w:w="769"/>
        <w:gridCol w:w="48"/>
        <w:gridCol w:w="900"/>
        <w:gridCol w:w="900"/>
      </w:tblGrid>
      <w:tr w:rsidR="00DC35A1" w:rsidRPr="00342878" w:rsidTr="00A63A64">
        <w:trPr>
          <w:trHeight w:val="1395"/>
        </w:trPr>
        <w:tc>
          <w:tcPr>
            <w:tcW w:w="10620" w:type="dxa"/>
            <w:gridSpan w:val="12"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Распределение бюджетных ассигнований бюджета Большеманадышского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2017 год</w:t>
            </w:r>
            <w:r>
              <w:rPr>
                <w:lang w:val="ru-RU"/>
              </w:rPr>
              <w:t xml:space="preserve"> и  плановый период 2018 и 2019 годов</w:t>
            </w:r>
          </w:p>
        </w:tc>
      </w:tr>
      <w:tr w:rsidR="00DC35A1" w:rsidRPr="00342878" w:rsidTr="00A63A64">
        <w:trPr>
          <w:trHeight w:val="315"/>
        </w:trPr>
        <w:tc>
          <w:tcPr>
            <w:tcW w:w="4265" w:type="dxa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45" w:type="dxa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18" w:type="dxa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36" w:type="dxa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326" w:type="dxa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91" w:type="dxa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1" w:type="dxa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01" w:type="dxa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617" w:type="dxa"/>
            <w:gridSpan w:val="4"/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ПРз</w:t>
            </w:r>
          </w:p>
        </w:tc>
        <w:tc>
          <w:tcPr>
            <w:tcW w:w="20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ВР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2017 год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2018 год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2019 год</w:t>
            </w:r>
          </w:p>
        </w:tc>
      </w:tr>
      <w:tr w:rsidR="00DC35A1" w:rsidTr="00A63A64">
        <w:trPr>
          <w:trHeight w:val="63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color w:val="000000"/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Pr="00ED3E2B" w:rsidRDefault="00DC35A1">
            <w:pPr>
              <w:suppressAutoHyphens w:val="0"/>
              <w:rPr>
                <w:bCs/>
                <w:lang w:val="ru-RU" w:eastAsia="ru-RU"/>
              </w:rPr>
            </w:pPr>
            <w:r w:rsidRPr="00ED3E2B">
              <w:rPr>
                <w:bCs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Pr="00ED3E2B" w:rsidRDefault="00DC35A1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ED3E2B">
              <w:rPr>
                <w:bCs/>
                <w:sz w:val="22"/>
                <w:szCs w:val="22"/>
                <w:lang w:val="ru-RU" w:eastAsia="ru-RU"/>
              </w:rPr>
              <w:t>1246,7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1256,1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1268,3</w:t>
            </w:r>
          </w:p>
        </w:tc>
      </w:tr>
      <w:tr w:rsidR="00DC35A1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DC35A1" w:rsidTr="00A63A64">
        <w:trPr>
          <w:trHeight w:val="189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DC35A1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DC35A1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DC35A1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DC35A1" w:rsidTr="00A63A64">
        <w:trPr>
          <w:trHeight w:val="746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DC35A1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227,7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227,7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      227,7</w:t>
            </w:r>
          </w:p>
        </w:tc>
      </w:tr>
      <w:tr w:rsidR="00DC35A1" w:rsidTr="00A63A64">
        <w:trPr>
          <w:trHeight w:val="988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68,8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68,8</w:t>
            </w:r>
          </w:p>
        </w:tc>
      </w:tr>
      <w:tr w:rsidR="00DC35A1" w:rsidTr="00A63A64">
        <w:trPr>
          <w:trHeight w:val="507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center"/>
              <w:rPr>
                <w:lang w:val="ru-RU" w:eastAsia="ru-RU"/>
              </w:rPr>
            </w:pPr>
          </w:p>
        </w:tc>
      </w:tr>
      <w:tr w:rsidR="00DC35A1" w:rsidTr="00A63A64">
        <w:trPr>
          <w:trHeight w:val="849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118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1757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center"/>
              <w:rPr>
                <w:lang w:val="ru-RU" w:eastAsia="ru-RU"/>
              </w:rPr>
            </w:pPr>
          </w:p>
        </w:tc>
      </w:tr>
      <w:tr w:rsidR="00DC35A1" w:rsidTr="00A63A64">
        <w:trPr>
          <w:trHeight w:val="121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1234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950,2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DC35A1" w:rsidTr="00A63A64">
        <w:trPr>
          <w:trHeight w:val="1144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r>
              <w:rPr>
                <w:sz w:val="22"/>
                <w:szCs w:val="22"/>
                <w:lang w:val="ru-RU" w:eastAsia="ru-RU"/>
              </w:rPr>
              <w:t>950,2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DC35A1" w:rsidTr="00A63A64">
        <w:trPr>
          <w:trHeight w:val="882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r>
              <w:rPr>
                <w:sz w:val="22"/>
                <w:szCs w:val="22"/>
                <w:lang w:val="ru-RU" w:eastAsia="ru-RU"/>
              </w:rPr>
              <w:t>950,2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DC35A1" w:rsidTr="00A63A64">
        <w:trPr>
          <w:trHeight w:val="707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r>
              <w:rPr>
                <w:sz w:val="22"/>
                <w:szCs w:val="22"/>
                <w:lang w:val="ru-RU" w:eastAsia="ru-RU"/>
              </w:rPr>
              <w:t>950,2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DC35A1" w:rsidTr="00A63A64">
        <w:trPr>
          <w:trHeight w:val="6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41000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950,2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DC35A1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582,2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635,1</w:t>
            </w:r>
          </w:p>
        </w:tc>
      </w:tr>
      <w:tr w:rsidR="00DC35A1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435,0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433,3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487,9</w:t>
            </w:r>
          </w:p>
        </w:tc>
      </w:tr>
      <w:tr w:rsidR="00DC35A1" w:rsidTr="00A63A64">
        <w:trPr>
          <w:trHeight w:val="15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147,2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147,2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147,2</w:t>
            </w:r>
          </w:p>
        </w:tc>
      </w:tr>
      <w:tr w:rsidR="00DC35A1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315,1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321,8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336,7</w:t>
            </w:r>
          </w:p>
        </w:tc>
      </w:tr>
      <w:tr w:rsidR="00DC35A1" w:rsidTr="00A63A64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0,6</w:t>
            </w:r>
          </w:p>
        </w:tc>
      </w:tr>
      <w:tr w:rsidR="00DC35A1" w:rsidTr="00A63A64">
        <w:trPr>
          <w:trHeight w:val="9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312,5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334,0</w:t>
            </w:r>
          </w:p>
        </w:tc>
      </w:tr>
      <w:tr w:rsidR="00DC35A1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851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</w:tr>
      <w:tr w:rsidR="00DC35A1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Уплата прочих налогов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852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0,9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0,9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0,9 </w:t>
            </w:r>
          </w:p>
        </w:tc>
      </w:tr>
      <w:tr w:rsidR="00DC35A1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1224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1787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</w:tr>
      <w:tr w:rsidR="00DC35A1" w:rsidTr="00A63A64">
        <w:trPr>
          <w:trHeight w:val="15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</w:tr>
      <w:tr w:rsidR="00DC35A1" w:rsidTr="00A63A64">
        <w:trPr>
          <w:trHeight w:val="90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</w:tr>
      <w:tr w:rsidR="00DC35A1" w:rsidTr="00A63A64">
        <w:trPr>
          <w:trHeight w:val="189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77000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</w:tr>
      <w:tr w:rsidR="00DC35A1" w:rsidTr="00A63A64">
        <w:trPr>
          <w:trHeight w:val="15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</w:tr>
      <w:tr w:rsidR="00DC35A1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</w:tr>
      <w:tr w:rsidR="00DC35A1" w:rsidTr="00A63A64">
        <w:trPr>
          <w:trHeight w:val="28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Резервные фонды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center"/>
              <w:rPr>
                <w:lang w:val="ru-RU" w:eastAsia="ru-RU"/>
              </w:rPr>
            </w:pPr>
          </w:p>
        </w:tc>
      </w:tr>
      <w:tr w:rsidR="00DC35A1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</w:tr>
      <w:tr w:rsidR="00DC35A1" w:rsidTr="00A63A64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</w:tr>
      <w:tr w:rsidR="00DC35A1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</w:tr>
      <w:tr w:rsidR="00DC35A1" w:rsidTr="00A63A64">
        <w:trPr>
          <w:trHeight w:val="27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Резервные средства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</w:tr>
      <w:tr w:rsidR="00DC35A1" w:rsidTr="00A63A64">
        <w:trPr>
          <w:trHeight w:val="52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Pr="006B48DE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Pr="006B48DE" w:rsidRDefault="00DC35A1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Pr="006B48DE" w:rsidRDefault="00DC35A1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Pr="006B48DE" w:rsidRDefault="00DC35A1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Pr="006B48DE" w:rsidRDefault="00DC35A1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Pr="006B48DE" w:rsidRDefault="00DC35A1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Pr="006B48DE" w:rsidRDefault="00DC35A1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42200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Pr="006B48DE" w:rsidRDefault="00DC35A1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Pr="006B48DE" w:rsidRDefault="00DC35A1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2.4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52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41210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244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35,0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42,4</w:t>
            </w:r>
          </w:p>
        </w:tc>
      </w:tr>
      <w:tr w:rsidR="00DC35A1" w:rsidTr="00A63A64">
        <w:trPr>
          <w:trHeight w:val="30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Национальная оборона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58,2</w:t>
            </w:r>
          </w:p>
        </w:tc>
      </w:tr>
      <w:tr w:rsidR="00DC35A1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DC35A1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DC35A1" w:rsidTr="00A63A64">
        <w:trPr>
          <w:trHeight w:val="126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DC35A1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DC35A1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36,0</w:t>
            </w:r>
          </w:p>
        </w:tc>
      </w:tr>
      <w:tr w:rsidR="00DC35A1" w:rsidTr="00A63A64">
        <w:trPr>
          <w:trHeight w:val="15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10,9</w:t>
            </w:r>
          </w:p>
        </w:tc>
      </w:tr>
      <w:tr w:rsidR="00DC35A1" w:rsidTr="00A63A64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122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</w:tr>
      <w:tr w:rsidR="00DC35A1" w:rsidTr="00A63A64">
        <w:trPr>
          <w:trHeight w:val="103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11,3</w:t>
            </w:r>
          </w:p>
        </w:tc>
      </w:tr>
      <w:tr w:rsidR="00DC35A1" w:rsidTr="00A63A64">
        <w:trPr>
          <w:trHeight w:val="315"/>
        </w:trPr>
        <w:tc>
          <w:tcPr>
            <w:tcW w:w="4265" w:type="dxa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На паводок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8019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26,2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4265" w:type="dxa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Национальная экономика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175,7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64,0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64,0</w:t>
            </w:r>
          </w:p>
        </w:tc>
      </w:tr>
      <w:tr w:rsidR="00DC35A1" w:rsidTr="00A63A64">
        <w:trPr>
          <w:trHeight w:val="36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DC35A1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DC35A1" w:rsidTr="00A63A64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DC35A1" w:rsidTr="00A63A64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DC35A1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DC35A1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DC35A1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DC35A1" w:rsidTr="00A63A64">
        <w:trPr>
          <w:trHeight w:val="126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DC35A1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DC35A1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DC35A1" w:rsidTr="00A63A64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171,0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180,3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189,3</w:t>
            </w:r>
          </w:p>
        </w:tc>
      </w:tr>
      <w:tr w:rsidR="00DC35A1" w:rsidTr="00A63A64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Жилищное хозяйство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0,0</w:t>
            </w:r>
          </w:p>
        </w:tc>
      </w:tr>
      <w:tr w:rsidR="00DC35A1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0,0</w:t>
            </w:r>
          </w:p>
        </w:tc>
      </w:tr>
      <w:tr w:rsidR="00DC35A1" w:rsidTr="00A63A64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0,0</w:t>
            </w:r>
          </w:p>
        </w:tc>
      </w:tr>
      <w:tr w:rsidR="00DC35A1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42170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0,0</w:t>
            </w:r>
          </w:p>
        </w:tc>
      </w:tr>
      <w:tr w:rsidR="00DC35A1" w:rsidTr="00A63A64">
        <w:trPr>
          <w:trHeight w:val="100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42170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243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DC35A1" w:rsidTr="00A63A64">
        <w:trPr>
          <w:trHeight w:val="12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Муниципальная программа Большеманадышского сельского поселения "Благоустройство Большеманадышского сельского поселения на 2016-2018 годы"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DC35A1" w:rsidTr="00A63A64">
        <w:trPr>
          <w:trHeight w:val="39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DC35A1" w:rsidTr="00A63A64">
        <w:trPr>
          <w:trHeight w:val="471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pPr>
              <w:rPr>
                <w:lang w:val="ru-RU" w:eastAsia="ru-RU"/>
              </w:rPr>
            </w:pPr>
          </w:p>
          <w:p w:rsidR="00DC35A1" w:rsidRDefault="00DC35A1"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DC35A1" w:rsidTr="00A63A64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Уличное освещение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DC35A1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DC35A1" w:rsidTr="00A63A64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Озеленение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Организация и содержание мест захоронения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43030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43030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</w:tr>
      <w:tr w:rsidR="00DC35A1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</w:tr>
      <w:tr w:rsidR="00DC35A1" w:rsidTr="00A63A64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Культура, кинематография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998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1059,2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1164,4</w:t>
            </w:r>
          </w:p>
        </w:tc>
      </w:tr>
      <w:tr w:rsidR="00DC35A1" w:rsidTr="00A63A64">
        <w:trPr>
          <w:trHeight w:val="27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Культура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998,0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1059,2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1164,4</w:t>
            </w:r>
          </w:p>
        </w:tc>
      </w:tr>
      <w:tr w:rsidR="00DC35A1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998,0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1059,2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1164,4</w:t>
            </w:r>
          </w:p>
        </w:tc>
      </w:tr>
      <w:tr w:rsidR="00DC35A1" w:rsidTr="00A63A64">
        <w:trPr>
          <w:trHeight w:val="60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998,0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1059,2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1164,4</w:t>
            </w:r>
          </w:p>
        </w:tc>
      </w:tr>
      <w:tr w:rsidR="00DC35A1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643,6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700,3</w:t>
            </w:r>
          </w:p>
        </w:tc>
      </w:tr>
      <w:tr w:rsidR="00DC35A1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1209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643,6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700,3</w:t>
            </w:r>
          </w:p>
        </w:tc>
      </w:tr>
      <w:tr w:rsidR="00DC35A1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384,5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464,1</w:t>
            </w:r>
          </w:p>
        </w:tc>
      </w:tr>
      <w:tr w:rsidR="00DC35A1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384,5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464,1</w:t>
            </w:r>
          </w:p>
        </w:tc>
      </w:tr>
      <w:tr w:rsidR="00DC35A1" w:rsidTr="00A63A64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Библиотеки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61160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10,4</w:t>
            </w:r>
          </w:p>
        </w:tc>
      </w:tr>
      <w:tr w:rsidR="00DC35A1" w:rsidTr="00A63A64">
        <w:trPr>
          <w:trHeight w:val="1076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61160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10,4</w:t>
            </w:r>
          </w:p>
        </w:tc>
      </w:tr>
      <w:tr w:rsidR="00DC35A1" w:rsidTr="00A63A64">
        <w:trPr>
          <w:trHeight w:val="519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384,5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453,7</w:t>
            </w:r>
          </w:p>
        </w:tc>
      </w:tr>
      <w:tr w:rsidR="00DC35A1" w:rsidTr="00A63A64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Мероприятия в области культуры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42250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b/>
                <w:bCs/>
                <w:color w:val="000000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Социальная политика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178,8</w:t>
            </w:r>
          </w:p>
        </w:tc>
      </w:tr>
      <w:tr w:rsidR="00DC35A1" w:rsidTr="00A63A64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Пенсионное обеспечение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DC35A1" w:rsidTr="00A63A64">
        <w:trPr>
          <w:trHeight w:val="551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DC35A1" w:rsidTr="00A63A64">
        <w:trPr>
          <w:trHeight w:val="859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DC35A1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DC35A1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312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DC35A1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730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29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ВСЕГО РАСХОДОВ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A1" w:rsidRDefault="00DC35A1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>
              <w:rPr>
                <w:bCs/>
                <w:sz w:val="20"/>
                <w:szCs w:val="20"/>
                <w:lang w:val="ru-RU" w:eastAsia="ru-RU"/>
              </w:rPr>
              <w:t>2890,6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A1" w:rsidRDefault="00DC35A1">
            <w:pPr>
              <w:jc w:val="center"/>
              <w:rPr>
                <w:bCs/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bCs/>
                <w:sz w:val="20"/>
                <w:szCs w:val="20"/>
                <w:lang w:val="ru-RU" w:eastAsia="ru-RU"/>
              </w:rPr>
            </w:pPr>
            <w:r>
              <w:rPr>
                <w:bCs/>
                <w:sz w:val="20"/>
                <w:szCs w:val="20"/>
                <w:lang w:val="ru-RU" w:eastAsia="ru-RU"/>
              </w:rPr>
              <w:t>2863,9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A1" w:rsidRDefault="00DC35A1">
            <w:pPr>
              <w:jc w:val="right"/>
              <w:rPr>
                <w:bCs/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jc w:val="right"/>
              <w:rPr>
                <w:bCs/>
                <w:sz w:val="20"/>
                <w:szCs w:val="20"/>
                <w:lang w:val="ru-RU" w:eastAsia="ru-RU"/>
              </w:rPr>
            </w:pPr>
            <w:r>
              <w:rPr>
                <w:bCs/>
                <w:sz w:val="20"/>
                <w:szCs w:val="20"/>
                <w:lang w:val="ru-RU" w:eastAsia="ru-RU"/>
              </w:rPr>
              <w:t>2993,6</w:t>
            </w:r>
          </w:p>
        </w:tc>
      </w:tr>
    </w:tbl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3D798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Приложение № 5</w:t>
      </w:r>
    </w:p>
    <w:p w:rsidR="00DC35A1" w:rsidRDefault="00DC35A1" w:rsidP="003D798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к решению совета депутатов Большеманадышского</w:t>
      </w:r>
    </w:p>
    <w:p w:rsidR="00DC35A1" w:rsidRDefault="00DC35A1" w:rsidP="003D798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с</w:t>
      </w:r>
      <w:r w:rsidR="003D7989">
        <w:rPr>
          <w:iCs/>
          <w:sz w:val="20"/>
          <w:szCs w:val="20"/>
          <w:lang w:val="ru-RU"/>
        </w:rPr>
        <w:t>ельского поселения № 29 от 24.03</w:t>
      </w:r>
      <w:r>
        <w:rPr>
          <w:iCs/>
          <w:sz w:val="20"/>
          <w:szCs w:val="20"/>
          <w:lang w:val="ru-RU"/>
        </w:rPr>
        <w:t>.2017 года</w:t>
      </w:r>
    </w:p>
    <w:p w:rsidR="00DC35A1" w:rsidRDefault="00DC35A1" w:rsidP="003D798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« О внесении изменений в решение Совета депутатов</w:t>
      </w:r>
    </w:p>
    <w:p w:rsidR="00DC35A1" w:rsidRDefault="00DC35A1" w:rsidP="003D798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«О бюджете Большеманадышского сельского поселения на 2017 год</w:t>
      </w:r>
    </w:p>
    <w:p w:rsidR="00DC35A1" w:rsidRDefault="00DC35A1" w:rsidP="003D7989">
      <w:pPr>
        <w:jc w:val="right"/>
        <w:rPr>
          <w:iCs/>
          <w:sz w:val="28"/>
          <w:szCs w:val="28"/>
          <w:lang w:val="ru-RU"/>
        </w:rPr>
      </w:pPr>
      <w:r>
        <w:rPr>
          <w:sz w:val="20"/>
          <w:szCs w:val="20"/>
          <w:lang w:val="ru-RU"/>
        </w:rPr>
        <w:t xml:space="preserve">                                плановый период 2018 и 2019 годов</w:t>
      </w:r>
      <w:r>
        <w:rPr>
          <w:iCs/>
          <w:sz w:val="20"/>
          <w:szCs w:val="20"/>
          <w:lang w:val="ru-RU"/>
        </w:rPr>
        <w:t>»</w:t>
      </w:r>
    </w:p>
    <w:p w:rsidR="00DC35A1" w:rsidRDefault="00DC35A1" w:rsidP="003D7989">
      <w:pPr>
        <w:jc w:val="right"/>
        <w:rPr>
          <w:iCs/>
          <w:sz w:val="28"/>
          <w:szCs w:val="28"/>
          <w:lang w:val="ru-RU"/>
        </w:rPr>
      </w:pPr>
    </w:p>
    <w:p w:rsidR="00DC35A1" w:rsidRDefault="00DC35A1" w:rsidP="00A63A64">
      <w:pPr>
        <w:jc w:val="right"/>
        <w:rPr>
          <w:iCs/>
          <w:sz w:val="28"/>
          <w:szCs w:val="28"/>
          <w:lang w:val="ru-RU"/>
        </w:rPr>
      </w:pPr>
    </w:p>
    <w:tbl>
      <w:tblPr>
        <w:tblW w:w="10695" w:type="dxa"/>
        <w:tblInd w:w="-1047" w:type="dxa"/>
        <w:tblLayout w:type="fixed"/>
        <w:tblLook w:val="00A0" w:firstRow="1" w:lastRow="0" w:firstColumn="1" w:lastColumn="0" w:noHBand="0" w:noVBand="0"/>
      </w:tblPr>
      <w:tblGrid>
        <w:gridCol w:w="3852"/>
        <w:gridCol w:w="720"/>
        <w:gridCol w:w="546"/>
        <w:gridCol w:w="540"/>
        <w:gridCol w:w="540"/>
        <w:gridCol w:w="530"/>
        <w:gridCol w:w="10"/>
        <w:gridCol w:w="331"/>
        <w:gridCol w:w="209"/>
        <w:gridCol w:w="190"/>
        <w:gridCol w:w="456"/>
        <w:gridCol w:w="68"/>
        <w:gridCol w:w="168"/>
        <w:gridCol w:w="375"/>
        <w:gridCol w:w="713"/>
        <w:gridCol w:w="7"/>
        <w:gridCol w:w="720"/>
        <w:gridCol w:w="720"/>
      </w:tblGrid>
      <w:tr w:rsidR="00DC35A1" w:rsidRPr="00342878" w:rsidTr="00A63A64">
        <w:trPr>
          <w:trHeight w:val="285"/>
        </w:trPr>
        <w:tc>
          <w:tcPr>
            <w:tcW w:w="10695" w:type="dxa"/>
            <w:gridSpan w:val="18"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Ведомственная структура расходов бюджета  Большеманадышского сельского поселения на 2017 год</w:t>
            </w:r>
            <w:r>
              <w:rPr>
                <w:lang w:val="ru-RU"/>
              </w:rPr>
              <w:t xml:space="preserve"> и  плановый период 2018 и 2019 годов</w:t>
            </w:r>
          </w:p>
        </w:tc>
      </w:tr>
      <w:tr w:rsidR="00DC35A1" w:rsidRPr="00342878" w:rsidTr="00A63A64">
        <w:trPr>
          <w:trHeight w:val="315"/>
        </w:trPr>
        <w:tc>
          <w:tcPr>
            <w:tcW w:w="3852" w:type="dxa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720" w:type="dxa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6" w:type="dxa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411" w:type="dxa"/>
            <w:gridSpan w:val="4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399" w:type="dxa"/>
            <w:gridSpan w:val="2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56" w:type="dxa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36" w:type="dxa"/>
            <w:gridSpan w:val="2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375" w:type="dxa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1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АДМ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Рз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ПРз</w:t>
            </w:r>
          </w:p>
        </w:tc>
        <w:tc>
          <w:tcPr>
            <w:tcW w:w="233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ЦСР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ВР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2017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2019</w:t>
            </w:r>
          </w:p>
        </w:tc>
      </w:tr>
      <w:tr w:rsidR="00DC35A1" w:rsidTr="00A63A64">
        <w:trPr>
          <w:trHeight w:val="63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1246,7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1256,1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1268,3</w:t>
            </w:r>
          </w:p>
        </w:tc>
      </w:tr>
      <w:tr w:rsidR="00DC35A1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DC35A1" w:rsidTr="00A63A64">
        <w:trPr>
          <w:trHeight w:val="189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DC35A1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DC35A1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DC35A1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DC35A1" w:rsidTr="00A63A64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DC35A1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227,7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227,7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227,7</w:t>
            </w:r>
          </w:p>
        </w:tc>
      </w:tr>
      <w:tr w:rsidR="00DC35A1" w:rsidTr="00A63A64">
        <w:trPr>
          <w:trHeight w:val="1211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68,8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68,8</w:t>
            </w:r>
          </w:p>
        </w:tc>
      </w:tr>
      <w:tr w:rsidR="00DC35A1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259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189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950,2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661,9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664,3</w:t>
            </w:r>
          </w:p>
        </w:tc>
      </w:tr>
      <w:tr w:rsidR="00DC35A1" w:rsidTr="00A63A64">
        <w:trPr>
          <w:trHeight w:val="189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950,2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959,6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971,8</w:t>
            </w:r>
          </w:p>
        </w:tc>
      </w:tr>
      <w:tr w:rsidR="00DC35A1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950,2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959,6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971,8</w:t>
            </w:r>
          </w:p>
        </w:tc>
      </w:tr>
      <w:tr w:rsidR="00DC35A1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950,2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959,6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971,8</w:t>
            </w:r>
          </w:p>
        </w:tc>
      </w:tr>
      <w:tr w:rsidR="00DC35A1" w:rsidTr="00A63A64">
        <w:trPr>
          <w:trHeight w:val="6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950,2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959,6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971,8</w:t>
            </w:r>
          </w:p>
        </w:tc>
      </w:tr>
      <w:tr w:rsidR="00DC35A1" w:rsidTr="00A63A64">
        <w:trPr>
          <w:trHeight w:val="553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582,2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635,1</w:t>
            </w:r>
          </w:p>
        </w:tc>
      </w:tr>
      <w:tr w:rsidR="00DC35A1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435,0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433,3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487,9</w:t>
            </w:r>
          </w:p>
        </w:tc>
      </w:tr>
      <w:tr w:rsidR="00DC35A1" w:rsidTr="00A63A64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147,2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147,2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147,2</w:t>
            </w:r>
          </w:p>
        </w:tc>
      </w:tr>
      <w:tr w:rsidR="00DC35A1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DC35A1" w:rsidTr="00A63A64">
        <w:trPr>
          <w:trHeight w:val="9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312,5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319,2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334,0</w:t>
            </w:r>
          </w:p>
        </w:tc>
      </w:tr>
      <w:tr w:rsidR="00DC35A1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</w:tr>
      <w:tr w:rsidR="00DC35A1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Уплата прочих налогов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853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0,9</w:t>
            </w:r>
          </w:p>
        </w:tc>
      </w:tr>
      <w:tr w:rsidR="00DC35A1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52,4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52,4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52,4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1687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52,4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52,4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90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1048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77000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DC35A1" w:rsidTr="00A63A64">
        <w:trPr>
          <w:trHeight w:val="1178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DC35A1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DC35A1" w:rsidTr="00A63A64">
        <w:trPr>
          <w:trHeight w:val="28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DC35A1" w:rsidTr="00A63A64">
        <w:trPr>
          <w:trHeight w:val="723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DC35A1" w:rsidTr="00A63A64">
        <w:trPr>
          <w:trHeight w:val="88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DC35A1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DC35A1" w:rsidTr="00A63A64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DC35A1" w:rsidTr="00A63A64">
        <w:trPr>
          <w:trHeight w:val="27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42200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2,4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27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41210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35,0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42,4</w:t>
            </w:r>
          </w:p>
        </w:tc>
      </w:tr>
      <w:tr w:rsidR="00DC35A1" w:rsidTr="00A63A64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Национальная оборона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58,2</w:t>
            </w:r>
          </w:p>
        </w:tc>
      </w:tr>
      <w:tr w:rsidR="00DC35A1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DC35A1" w:rsidTr="00A63A64">
        <w:trPr>
          <w:trHeight w:val="667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DC35A1" w:rsidTr="00A63A64">
        <w:trPr>
          <w:trHeight w:val="909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DC35A1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DC35A1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36,0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36,0</w:t>
            </w:r>
          </w:p>
        </w:tc>
      </w:tr>
      <w:tr w:rsidR="00DC35A1" w:rsidTr="00A63A64">
        <w:trPr>
          <w:trHeight w:val="1074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10,9</w:t>
            </w:r>
          </w:p>
        </w:tc>
      </w:tr>
      <w:tr w:rsidR="00DC35A1" w:rsidTr="00A63A64">
        <w:trPr>
          <w:trHeight w:val="894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884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11,3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11,3</w:t>
            </w:r>
          </w:p>
        </w:tc>
      </w:tr>
      <w:tr w:rsidR="00DC35A1" w:rsidTr="00A63A64">
        <w:trPr>
          <w:trHeight w:val="315"/>
        </w:trPr>
        <w:tc>
          <w:tcPr>
            <w:tcW w:w="3852" w:type="dxa"/>
            <w:noWrap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На паводок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8019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26,2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3852" w:type="dxa"/>
            <w:noWrap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175,7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64</w:t>
            </w:r>
          </w:p>
        </w:tc>
      </w:tr>
      <w:tr w:rsidR="00DC35A1" w:rsidTr="00A63A64">
        <w:trPr>
          <w:trHeight w:val="36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DC35A1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DC35A1" w:rsidTr="00A63A64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DC35A1" w:rsidTr="00A63A64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42010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DC35A1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42010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DC35A1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DC35A1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pPr>
              <w:rPr>
                <w:sz w:val="20"/>
                <w:szCs w:val="20"/>
                <w:lang w:val="ru-RU" w:eastAsia="ru-RU"/>
              </w:rPr>
            </w:pPr>
          </w:p>
          <w:p w:rsidR="00DC35A1" w:rsidRDefault="00DC35A1"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DC35A1" w:rsidTr="00A63A64">
        <w:trPr>
          <w:trHeight w:val="126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DC35A1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42150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DC35A1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42150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DC35A1" w:rsidTr="00A63A64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171,0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180,3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189,3</w:t>
            </w:r>
          </w:p>
        </w:tc>
      </w:tr>
      <w:tr w:rsidR="00DC35A1" w:rsidTr="00A63A64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Жилищное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42170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100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42170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243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DC35A1" w:rsidTr="00A63A64">
        <w:trPr>
          <w:trHeight w:val="12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Муниципальная программа Большеманадышского сельского поселения "Благоустройство Большеманадышского сельского поселения на 2016-2018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DC35A1" w:rsidTr="00A63A64">
        <w:trPr>
          <w:trHeight w:val="39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DC35A1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DC35A1" w:rsidTr="00A63A64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DC35A1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DC35A1" w:rsidTr="00A63A64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C35A1" w:rsidTr="00A63A64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Озеленение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C35A1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C35A1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43030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C35A1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43030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</w:tr>
      <w:tr w:rsidR="00DC35A1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</w:tr>
      <w:tr w:rsidR="00DC35A1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</w:tr>
      <w:tr w:rsidR="00DC35A1" w:rsidTr="00A63A64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Культура, кинематография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998,0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1059,2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1164,4</w:t>
            </w:r>
          </w:p>
        </w:tc>
      </w:tr>
      <w:tr w:rsidR="00DC35A1" w:rsidTr="00A63A64">
        <w:trPr>
          <w:trHeight w:val="27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998,0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1059,2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1164,4</w:t>
            </w:r>
          </w:p>
        </w:tc>
      </w:tr>
      <w:tr w:rsidR="00DC35A1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998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1059,2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1164,4</w:t>
            </w:r>
          </w:p>
        </w:tc>
      </w:tr>
      <w:tr w:rsidR="00DC35A1" w:rsidTr="00A63A64">
        <w:trPr>
          <w:trHeight w:val="60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998,0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1059,2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1164,4</w:t>
            </w:r>
          </w:p>
        </w:tc>
      </w:tr>
      <w:tr w:rsidR="00DC35A1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643,6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700,3</w:t>
            </w:r>
          </w:p>
        </w:tc>
      </w:tr>
      <w:tr w:rsidR="00DC35A1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61140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613,5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643,6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700,3</w:t>
            </w:r>
          </w:p>
        </w:tc>
      </w:tr>
      <w:tr w:rsidR="00DC35A1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384,5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415,6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464,1</w:t>
            </w:r>
          </w:p>
        </w:tc>
      </w:tr>
      <w:tr w:rsidR="00DC35A1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384,5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415,6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464,1</w:t>
            </w:r>
          </w:p>
        </w:tc>
      </w:tr>
      <w:tr w:rsidR="00DC35A1" w:rsidTr="00A63A64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Библиотеки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61160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10,4</w:t>
            </w:r>
          </w:p>
        </w:tc>
      </w:tr>
      <w:tr w:rsidR="00DC35A1" w:rsidTr="00A63A64">
        <w:trPr>
          <w:trHeight w:val="1128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61160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10,4 </w:t>
            </w:r>
          </w:p>
        </w:tc>
      </w:tr>
      <w:tr w:rsidR="00DC35A1" w:rsidTr="00A63A64">
        <w:trPr>
          <w:trHeight w:val="701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886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Мероприятия в области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42250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1082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42250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12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76000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1144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384,5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415,6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453,7</w:t>
            </w:r>
          </w:p>
        </w:tc>
      </w:tr>
      <w:tr w:rsidR="00DC35A1" w:rsidTr="00A63A64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lastRenderedPageBreak/>
              <w:t>Социальная политика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178,8</w:t>
            </w:r>
          </w:p>
        </w:tc>
      </w:tr>
      <w:tr w:rsidR="00DC35A1" w:rsidTr="00A63A64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DC35A1" w:rsidTr="00A63A64">
        <w:trPr>
          <w:trHeight w:val="6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DC35A1" w:rsidTr="00A63A64">
        <w:trPr>
          <w:trHeight w:val="1019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DC35A1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DC35A1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312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DC35A1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Погашение процентов покредиту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ВСЕГО РАСХОДОВ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A1" w:rsidRDefault="00DC35A1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2890,6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A1" w:rsidRDefault="00DC35A1">
            <w:pPr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2863,9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A1" w:rsidRDefault="00DC35A1">
            <w:pPr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2993,6</w:t>
            </w:r>
          </w:p>
        </w:tc>
      </w:tr>
    </w:tbl>
    <w:p w:rsidR="00DC35A1" w:rsidRDefault="00DC35A1" w:rsidP="00A63A64">
      <w:pPr>
        <w:rPr>
          <w:b/>
          <w:bCs/>
          <w:sz w:val="20"/>
          <w:szCs w:val="20"/>
          <w:lang w:val="ru-RU"/>
        </w:rPr>
      </w:pPr>
    </w:p>
    <w:p w:rsidR="00DC35A1" w:rsidRDefault="00DC35A1" w:rsidP="00A63A64">
      <w:pPr>
        <w:jc w:val="center"/>
        <w:rPr>
          <w:b/>
          <w:b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342878" w:rsidRDefault="00342878" w:rsidP="00A63A64">
      <w:pPr>
        <w:jc w:val="right"/>
        <w:rPr>
          <w:iCs/>
          <w:sz w:val="20"/>
          <w:szCs w:val="20"/>
          <w:lang w:val="ru-RU"/>
        </w:rPr>
      </w:pPr>
    </w:p>
    <w:p w:rsidR="00342878" w:rsidRDefault="00342878" w:rsidP="00A63A64">
      <w:pPr>
        <w:jc w:val="right"/>
        <w:rPr>
          <w:iCs/>
          <w:sz w:val="20"/>
          <w:szCs w:val="20"/>
          <w:lang w:val="ru-RU"/>
        </w:rPr>
      </w:pPr>
    </w:p>
    <w:p w:rsidR="00342878" w:rsidRDefault="00342878" w:rsidP="00A63A64">
      <w:pPr>
        <w:jc w:val="right"/>
        <w:rPr>
          <w:iCs/>
          <w:sz w:val="20"/>
          <w:szCs w:val="20"/>
          <w:lang w:val="ru-RU"/>
        </w:rPr>
      </w:pPr>
    </w:p>
    <w:p w:rsidR="00DC35A1" w:rsidRDefault="00DC35A1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Приложение № 6</w:t>
      </w:r>
    </w:p>
    <w:p w:rsidR="00DC35A1" w:rsidRDefault="00DC35A1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к решению совета депутатов Большеманадышского</w:t>
      </w:r>
    </w:p>
    <w:p w:rsidR="00DC35A1" w:rsidRDefault="00DC35A1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с</w:t>
      </w:r>
      <w:r w:rsidR="00944EDD">
        <w:rPr>
          <w:iCs/>
          <w:sz w:val="20"/>
          <w:szCs w:val="20"/>
          <w:lang w:val="ru-RU"/>
        </w:rPr>
        <w:t>ельского поселения № 29 от 24.03</w:t>
      </w:r>
      <w:r>
        <w:rPr>
          <w:iCs/>
          <w:sz w:val="20"/>
          <w:szCs w:val="20"/>
          <w:lang w:val="ru-RU"/>
        </w:rPr>
        <w:t>.2017 года</w:t>
      </w:r>
    </w:p>
    <w:p w:rsidR="00DC35A1" w:rsidRDefault="00DC35A1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« О внесении изменений в решение Совета депутатов</w:t>
      </w:r>
    </w:p>
    <w:p w:rsidR="00DC35A1" w:rsidRDefault="00DC35A1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«О бюджете Большеманадышского сельского поселения на 2017 год</w:t>
      </w:r>
    </w:p>
    <w:p w:rsidR="00DC35A1" w:rsidRDefault="00DC35A1" w:rsidP="00A63A64">
      <w:pPr>
        <w:jc w:val="right"/>
        <w:rPr>
          <w:iCs/>
          <w:sz w:val="28"/>
          <w:szCs w:val="28"/>
          <w:lang w:val="ru-RU"/>
        </w:rPr>
      </w:pPr>
      <w:r>
        <w:rPr>
          <w:sz w:val="20"/>
          <w:szCs w:val="20"/>
          <w:lang w:val="ru-RU"/>
        </w:rPr>
        <w:t xml:space="preserve">                                плановый период 2018 и 2019 годов</w:t>
      </w:r>
      <w:r>
        <w:rPr>
          <w:iCs/>
          <w:sz w:val="20"/>
          <w:szCs w:val="20"/>
          <w:lang w:val="ru-RU"/>
        </w:rPr>
        <w:t>»</w:t>
      </w:r>
    </w:p>
    <w:p w:rsidR="00DC35A1" w:rsidRDefault="00DC35A1" w:rsidP="00A63A64">
      <w:pPr>
        <w:jc w:val="center"/>
        <w:rPr>
          <w:b/>
          <w:bCs/>
          <w:sz w:val="28"/>
          <w:szCs w:val="28"/>
          <w:lang w:val="ru-RU"/>
        </w:rPr>
      </w:pPr>
    </w:p>
    <w:tbl>
      <w:tblPr>
        <w:tblW w:w="11409" w:type="dxa"/>
        <w:tblInd w:w="-1445" w:type="dxa"/>
        <w:tblLook w:val="00A0" w:firstRow="1" w:lastRow="0" w:firstColumn="1" w:lastColumn="0" w:noHBand="0" w:noVBand="0"/>
      </w:tblPr>
      <w:tblGrid>
        <w:gridCol w:w="4680"/>
        <w:gridCol w:w="540"/>
        <w:gridCol w:w="462"/>
        <w:gridCol w:w="456"/>
        <w:gridCol w:w="816"/>
        <w:gridCol w:w="568"/>
        <w:gridCol w:w="618"/>
        <w:gridCol w:w="664"/>
        <w:gridCol w:w="876"/>
        <w:gridCol w:w="876"/>
        <w:gridCol w:w="876"/>
      </w:tblGrid>
      <w:tr w:rsidR="00DC35A1" w:rsidRPr="00342878" w:rsidTr="00A63A64">
        <w:trPr>
          <w:trHeight w:val="1369"/>
        </w:trPr>
        <w:tc>
          <w:tcPr>
            <w:tcW w:w="11409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Распределение бюджетных ассигнований бюджета Большеманадышского сельского поселения 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2017 год </w:t>
            </w:r>
            <w:r>
              <w:rPr>
                <w:lang w:val="ru-RU"/>
              </w:rPr>
              <w:t>и  плановый период 2018 и 2019 годов</w:t>
            </w:r>
          </w:p>
        </w:tc>
      </w:tr>
      <w:tr w:rsidR="00DC35A1" w:rsidRPr="00342878" w:rsidTr="00A63A64">
        <w:trPr>
          <w:trHeight w:val="315"/>
        </w:trPr>
        <w:tc>
          <w:tcPr>
            <w:tcW w:w="4680" w:type="dxa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62" w:type="dxa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56" w:type="dxa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16" w:type="dxa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68" w:type="dxa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18" w:type="dxa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64" w:type="dxa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605" w:type="dxa"/>
            <w:gridSpan w:val="3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22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Адм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2017 год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2018</w:t>
            </w:r>
          </w:p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2019</w:t>
            </w:r>
          </w:p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год</w:t>
            </w:r>
          </w:p>
        </w:tc>
      </w:tr>
      <w:tr w:rsidR="00DC35A1" w:rsidTr="00A63A64">
        <w:trPr>
          <w:trHeight w:val="19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1246,7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  <w:p w:rsidR="00DC35A1" w:rsidRDefault="00DC35A1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DC35A1" w:rsidTr="00A63A64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1246,7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DC35A1" w:rsidTr="00A63A64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1246,7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DC35A1" w:rsidTr="00A63A64">
        <w:trPr>
          <w:trHeight w:val="6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1246,7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DC35A1" w:rsidTr="00A63A64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25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</w:tr>
      <w:tr w:rsidR="00DC35A1" w:rsidTr="00A63A64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1246,7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1246,7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DC35A1" w:rsidTr="00A63A64">
        <w:trPr>
          <w:trHeight w:val="1556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1246,7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1246,7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DC35A1" w:rsidTr="00A63A64">
        <w:trPr>
          <w:trHeight w:val="15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</w:tr>
      <w:tr w:rsidR="00DC35A1" w:rsidTr="00A63A64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</w:tr>
      <w:tr w:rsidR="00DC35A1" w:rsidTr="00A63A64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</w:tr>
      <w:tr w:rsidR="00DC35A1" w:rsidTr="00A63A64">
        <w:trPr>
          <w:trHeight w:val="15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"Благоустройство Большеманадышского сельского поселения на 2016-2018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189,3</w:t>
            </w: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 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169,8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188,1</w:t>
            </w:r>
          </w:p>
        </w:tc>
      </w:tr>
      <w:tr w:rsidR="00DC35A1" w:rsidTr="00A63A64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169,8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188,1</w:t>
            </w: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169,8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188,1</w:t>
            </w: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 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Озеленение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 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Организация и содержание мест захоронения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 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DC35A1" w:rsidTr="00A63A64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DC35A1" w:rsidTr="00A63A64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998,0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1059,2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1164,4</w:t>
            </w:r>
          </w:p>
        </w:tc>
      </w:tr>
      <w:tr w:rsidR="00DC35A1" w:rsidTr="00A63A64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998,0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1059,2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1164,4</w:t>
            </w:r>
          </w:p>
        </w:tc>
      </w:tr>
      <w:tr w:rsidR="00DC35A1" w:rsidTr="00A63A64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998,0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1059,2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1164,4</w:t>
            </w:r>
          </w:p>
        </w:tc>
      </w:tr>
      <w:tr w:rsidR="00DC35A1" w:rsidTr="00A63A64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643,6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700,3</w:t>
            </w: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Культиура,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643,6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700,3</w:t>
            </w: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643,6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700,3</w:t>
            </w: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613,5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643,6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700,3</w:t>
            </w: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464,1</w:t>
            </w: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464,1</w:t>
            </w: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Библиотеки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453,7</w:t>
            </w: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Культиура,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453,7</w:t>
            </w: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453,7</w:t>
            </w: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453,7</w:t>
            </w:r>
          </w:p>
        </w:tc>
      </w:tr>
      <w:tr w:rsidR="00DC35A1" w:rsidTr="00A63A64">
        <w:trPr>
          <w:trHeight w:val="2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10,4  </w:t>
            </w:r>
          </w:p>
        </w:tc>
      </w:tr>
      <w:tr w:rsidR="00DC35A1" w:rsidTr="00A63A64">
        <w:trPr>
          <w:trHeight w:val="15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10,4</w:t>
            </w: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</w:tr>
      <w:tr w:rsidR="00DC35A1" w:rsidTr="00A63A64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42,4</w:t>
            </w: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42,4</w:t>
            </w:r>
          </w:p>
        </w:tc>
      </w:tr>
      <w:tr w:rsidR="00DC35A1" w:rsidTr="00A63A64">
        <w:trPr>
          <w:trHeight w:val="13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</w:tr>
      <w:tr w:rsidR="00DC35A1" w:rsidTr="00A63A64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DC35A1" w:rsidTr="00A63A64">
        <w:trPr>
          <w:trHeight w:val="315"/>
        </w:trPr>
        <w:tc>
          <w:tcPr>
            <w:tcW w:w="4680" w:type="dxa"/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DC35A1" w:rsidTr="00A63A64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Жилищное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культуры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</w:tr>
      <w:tr w:rsidR="00DC35A1" w:rsidTr="00A63A64">
        <w:trPr>
          <w:trHeight w:val="15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2506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25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19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</w:tr>
      <w:tr w:rsidR="00DC35A1" w:rsidTr="00A63A64">
        <w:trPr>
          <w:trHeight w:val="15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</w:tr>
      <w:tr w:rsidR="00DC35A1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Погашение процентов по кредиту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41240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</w:p>
        </w:tc>
      </w:tr>
      <w:tr w:rsidR="00DC35A1" w:rsidTr="00A63A64">
        <w:trPr>
          <w:trHeight w:val="31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lang w:val="ru-RU" w:eastAsia="ru-RU"/>
              </w:rPr>
              <w:t>ВСЕГО РАСХОДОВ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5A1" w:rsidRDefault="00DC35A1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2890,6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2863,9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5A1" w:rsidRDefault="00DC35A1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2993,6</w:t>
            </w:r>
          </w:p>
        </w:tc>
      </w:tr>
    </w:tbl>
    <w:p w:rsidR="00DC35A1" w:rsidRDefault="00DC35A1" w:rsidP="00A63A64">
      <w:pPr>
        <w:jc w:val="center"/>
        <w:rPr>
          <w:b/>
          <w:bCs/>
          <w:sz w:val="22"/>
          <w:szCs w:val="22"/>
          <w:lang w:val="ru-RU"/>
        </w:rPr>
      </w:pPr>
    </w:p>
    <w:p w:rsidR="00DC35A1" w:rsidRDefault="00DC35A1" w:rsidP="00A63A64">
      <w:pPr>
        <w:rPr>
          <w:b/>
          <w:bCs/>
          <w:sz w:val="22"/>
          <w:szCs w:val="22"/>
          <w:lang w:val="ru-RU"/>
        </w:rPr>
      </w:pPr>
    </w:p>
    <w:p w:rsidR="00DC35A1" w:rsidRDefault="00DC35A1" w:rsidP="00A63A64">
      <w:pPr>
        <w:jc w:val="center"/>
        <w:rPr>
          <w:b/>
          <w:bCs/>
          <w:sz w:val="22"/>
          <w:szCs w:val="22"/>
          <w:lang w:val="ru-RU"/>
        </w:rPr>
      </w:pPr>
    </w:p>
    <w:p w:rsidR="00DC35A1" w:rsidRDefault="00DC35A1" w:rsidP="00A63A64">
      <w:pPr>
        <w:rPr>
          <w:b/>
        </w:rPr>
      </w:pPr>
    </w:p>
    <w:p w:rsidR="00342878" w:rsidRDefault="00342878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A63A64">
      <w:pPr>
        <w:rPr>
          <w:iCs/>
          <w:sz w:val="20"/>
          <w:szCs w:val="20"/>
          <w:lang w:val="ru-RU"/>
        </w:rPr>
      </w:pPr>
    </w:p>
    <w:p w:rsidR="00DC35A1" w:rsidRDefault="00DC35A1" w:rsidP="00944EDD">
      <w:pPr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</w:t>
      </w:r>
    </w:p>
    <w:p w:rsidR="00944EDD" w:rsidRDefault="00944EDD" w:rsidP="00944EDD"/>
    <w:sectPr w:rsidR="00944EDD" w:rsidSect="005C0A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4F40057D"/>
    <w:multiLevelType w:val="singleLevel"/>
    <w:tmpl w:val="9FE6C03A"/>
    <w:lvl w:ilvl="0">
      <w:start w:val="1"/>
      <w:numFmt w:val="decimal"/>
      <w:pStyle w:val="1"/>
      <w:lvlText w:val="1.%1"/>
      <w:lvlJc w:val="left"/>
      <w:pPr>
        <w:tabs>
          <w:tab w:val="num" w:pos="900"/>
        </w:tabs>
        <w:ind w:left="82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A64"/>
    <w:rsid w:val="00064EA1"/>
    <w:rsid w:val="00094FD6"/>
    <w:rsid w:val="000E7A8A"/>
    <w:rsid w:val="0018484C"/>
    <w:rsid w:val="002C42EF"/>
    <w:rsid w:val="00342878"/>
    <w:rsid w:val="00391E3D"/>
    <w:rsid w:val="003D7989"/>
    <w:rsid w:val="004B6562"/>
    <w:rsid w:val="005C0AEB"/>
    <w:rsid w:val="005C2F1A"/>
    <w:rsid w:val="006B48DE"/>
    <w:rsid w:val="007354F7"/>
    <w:rsid w:val="007E11F7"/>
    <w:rsid w:val="00944EDD"/>
    <w:rsid w:val="00A63A64"/>
    <w:rsid w:val="00BB71BA"/>
    <w:rsid w:val="00C67ECF"/>
    <w:rsid w:val="00CD11A5"/>
    <w:rsid w:val="00CD5BA9"/>
    <w:rsid w:val="00CF3EAB"/>
    <w:rsid w:val="00D73D79"/>
    <w:rsid w:val="00DC35A1"/>
    <w:rsid w:val="00DE2A7F"/>
    <w:rsid w:val="00E46869"/>
    <w:rsid w:val="00E86457"/>
    <w:rsid w:val="00ED3E2B"/>
    <w:rsid w:val="00F83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5:docId w15:val="{00A93159-475D-4209-8F65-DD1E09B86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A64"/>
    <w:pPr>
      <w:suppressAutoHyphens/>
    </w:pPr>
    <w:rPr>
      <w:rFonts w:ascii="Times New Roman" w:eastAsia="Times New Roman" w:hAnsi="Times New Roman"/>
      <w:sz w:val="24"/>
      <w:szCs w:val="24"/>
      <w:lang w:val="en-US" w:eastAsia="ar-SA"/>
    </w:rPr>
  </w:style>
  <w:style w:type="paragraph" w:styleId="1">
    <w:name w:val="heading 1"/>
    <w:basedOn w:val="a"/>
    <w:next w:val="a"/>
    <w:link w:val="10"/>
    <w:uiPriority w:val="99"/>
    <w:qFormat/>
    <w:rsid w:val="00A63A64"/>
    <w:pPr>
      <w:numPr>
        <w:numId w:val="2"/>
      </w:numPr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val="ru-RU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0E7A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63A64"/>
    <w:rPr>
      <w:rFonts w:ascii="Arial" w:hAnsi="Arial" w:cs="Times New Roman"/>
      <w:b/>
      <w:bCs/>
      <w:color w:val="000080"/>
      <w:sz w:val="20"/>
      <w:szCs w:val="20"/>
      <w:lang w:eastAsia="ar-SA" w:bidi="ar-SA"/>
    </w:rPr>
  </w:style>
  <w:style w:type="character" w:styleId="a3">
    <w:name w:val="Hyperlink"/>
    <w:basedOn w:val="a0"/>
    <w:uiPriority w:val="99"/>
    <w:semiHidden/>
    <w:rsid w:val="00A63A64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rsid w:val="00A63A64"/>
    <w:rPr>
      <w:rFonts w:cs="Times New Roman"/>
      <w:color w:val="800080"/>
      <w:u w:val="single"/>
    </w:rPr>
  </w:style>
  <w:style w:type="paragraph" w:customStyle="1" w:styleId="msonormal0">
    <w:name w:val="msonormal"/>
    <w:basedOn w:val="a"/>
    <w:uiPriority w:val="99"/>
    <w:rsid w:val="00A63A64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styleId="a5">
    <w:name w:val="Title"/>
    <w:basedOn w:val="a"/>
    <w:link w:val="a6"/>
    <w:uiPriority w:val="99"/>
    <w:qFormat/>
    <w:rsid w:val="00A63A64"/>
    <w:pPr>
      <w:suppressAutoHyphens w:val="0"/>
      <w:jc w:val="center"/>
    </w:pPr>
    <w:rPr>
      <w:b/>
      <w:bCs/>
      <w:lang w:val="ru-RU" w:eastAsia="ru-RU"/>
    </w:rPr>
  </w:style>
  <w:style w:type="character" w:customStyle="1" w:styleId="a6">
    <w:name w:val="Заголовок Знак"/>
    <w:basedOn w:val="a0"/>
    <w:link w:val="a5"/>
    <w:uiPriority w:val="99"/>
    <w:locked/>
    <w:rsid w:val="00A63A64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semiHidden/>
    <w:rsid w:val="00A63A64"/>
    <w:pPr>
      <w:suppressAutoHyphens w:val="0"/>
    </w:pPr>
    <w:rPr>
      <w:sz w:val="28"/>
      <w:lang w:val="ru-RU"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A63A6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aliases w:val="Основной текст 1 Знак1,Основной текст без отступа Знак1,Нумерованный список !! Знак1,Надин стиль Знак1"/>
    <w:basedOn w:val="a0"/>
    <w:link w:val="aa"/>
    <w:uiPriority w:val="99"/>
    <w:semiHidden/>
    <w:locked/>
    <w:rsid w:val="00A63A64"/>
    <w:rPr>
      <w:rFonts w:cs="Times New Roman"/>
    </w:rPr>
  </w:style>
  <w:style w:type="paragraph" w:styleId="aa">
    <w:name w:val="Body Text Indent"/>
    <w:aliases w:val="Основной текст 1,Основной текст без отступа,Нумерованный список !!,Надин стиль"/>
    <w:basedOn w:val="a"/>
    <w:link w:val="a9"/>
    <w:uiPriority w:val="99"/>
    <w:semiHidden/>
    <w:rsid w:val="00A63A64"/>
    <w:pPr>
      <w:suppressAutoHyphens w:val="0"/>
      <w:ind w:firstLine="284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BodyTextIndentChar1">
    <w:name w:val="Body Text Indent Char1"/>
    <w:aliases w:val="Основной текст 1 Char1,Основной текст без отступа Char1,Нумерованный список !! Char1,Надин стиль Char1"/>
    <w:basedOn w:val="a0"/>
    <w:uiPriority w:val="99"/>
    <w:semiHidden/>
    <w:rsid w:val="007D119B"/>
    <w:rPr>
      <w:rFonts w:ascii="Times New Roman" w:eastAsia="Times New Roman" w:hAnsi="Times New Roman"/>
      <w:sz w:val="24"/>
      <w:szCs w:val="24"/>
      <w:lang w:val="en-US" w:eastAsia="ar-SA"/>
    </w:rPr>
  </w:style>
  <w:style w:type="character" w:customStyle="1" w:styleId="11">
    <w:name w:val="Основной текст с отступом Знак1"/>
    <w:aliases w:val="Основной текст 1 Знак,Основной текст без отступа Знак,Нумерованный список !! Знак,Надин стиль Знак"/>
    <w:basedOn w:val="a0"/>
    <w:uiPriority w:val="99"/>
    <w:semiHidden/>
    <w:rsid w:val="00A63A64"/>
    <w:rPr>
      <w:rFonts w:ascii="Times New Roman" w:hAnsi="Times New Roman" w:cs="Times New Roman"/>
      <w:sz w:val="24"/>
      <w:szCs w:val="24"/>
      <w:lang w:val="en-US" w:eastAsia="ar-SA" w:bidi="ar-SA"/>
    </w:rPr>
  </w:style>
  <w:style w:type="paragraph" w:styleId="21">
    <w:name w:val="Body Text Indent 2"/>
    <w:basedOn w:val="a"/>
    <w:link w:val="22"/>
    <w:uiPriority w:val="99"/>
    <w:semiHidden/>
    <w:rsid w:val="00A63A64"/>
    <w:pPr>
      <w:suppressAutoHyphens w:val="0"/>
      <w:ind w:firstLine="720"/>
    </w:pPr>
    <w:rPr>
      <w:sz w:val="28"/>
      <w:lang w:val="ru-RU"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A63A64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rsid w:val="00A63A6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A63A64"/>
    <w:rPr>
      <w:rFonts w:ascii="Times New Roman" w:hAnsi="Times New Roman" w:cs="Times New Roman"/>
      <w:sz w:val="16"/>
      <w:szCs w:val="16"/>
      <w:lang w:val="en-US" w:eastAsia="ar-SA" w:bidi="ar-SA"/>
    </w:rPr>
  </w:style>
  <w:style w:type="paragraph" w:styleId="ab">
    <w:name w:val="Balloon Text"/>
    <w:basedOn w:val="a"/>
    <w:link w:val="ac"/>
    <w:uiPriority w:val="99"/>
    <w:semiHidden/>
    <w:rsid w:val="00A63A6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63A64"/>
    <w:rPr>
      <w:rFonts w:ascii="Tahoma" w:hAnsi="Tahoma" w:cs="Tahoma"/>
      <w:sz w:val="16"/>
      <w:szCs w:val="16"/>
      <w:lang w:val="en-US" w:eastAsia="ar-SA" w:bidi="ar-SA"/>
    </w:rPr>
  </w:style>
  <w:style w:type="paragraph" w:customStyle="1" w:styleId="ConsTitle">
    <w:name w:val="ConsTitle"/>
    <w:uiPriority w:val="99"/>
    <w:rsid w:val="00A63A64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A63A64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uiPriority w:val="99"/>
    <w:rsid w:val="00A63A64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A63A64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A63A6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Cell">
    <w:name w:val="ConsCell"/>
    <w:uiPriority w:val="99"/>
    <w:rsid w:val="00A63A64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harCharCharChar">
    <w:name w:val="Char Char Char Char"/>
    <w:basedOn w:val="a"/>
    <w:next w:val="a"/>
    <w:uiPriority w:val="99"/>
    <w:semiHidden/>
    <w:rsid w:val="00A63A64"/>
    <w:pPr>
      <w:suppressAutoHyphens w:val="0"/>
      <w:spacing w:after="160" w:line="240" w:lineRule="exact"/>
    </w:pPr>
    <w:rPr>
      <w:rFonts w:ascii="Arial" w:hAnsi="Arial" w:cs="Arial"/>
      <w:sz w:val="20"/>
      <w:szCs w:val="20"/>
      <w:lang w:eastAsia="en-US"/>
    </w:rPr>
  </w:style>
  <w:style w:type="paragraph" w:customStyle="1" w:styleId="ad">
    <w:name w:val="Знак Знак Знак Знак"/>
    <w:basedOn w:val="a"/>
    <w:next w:val="a"/>
    <w:uiPriority w:val="99"/>
    <w:semiHidden/>
    <w:rsid w:val="00A63A64"/>
    <w:pPr>
      <w:widowControl w:val="0"/>
      <w:suppressAutoHyphens w:val="0"/>
      <w:adjustRightInd w:val="0"/>
      <w:spacing w:after="160" w:line="240" w:lineRule="exact"/>
      <w:jc w:val="both"/>
    </w:pPr>
    <w:rPr>
      <w:rFonts w:ascii="Arial" w:hAnsi="Arial" w:cs="Arial"/>
      <w:sz w:val="20"/>
      <w:szCs w:val="20"/>
      <w:lang w:eastAsia="en-US"/>
    </w:rPr>
  </w:style>
  <w:style w:type="table" w:styleId="ae">
    <w:name w:val="Table Grid"/>
    <w:basedOn w:val="a1"/>
    <w:uiPriority w:val="99"/>
    <w:rsid w:val="00A63A64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uiPriority w:val="99"/>
    <w:semiHidden/>
    <w:rsid w:val="00ED3E2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ED3E2B"/>
    <w:rPr>
      <w:rFonts w:ascii="Times New Roman" w:hAnsi="Times New Roman" w:cs="Times New Roman"/>
      <w:sz w:val="16"/>
      <w:szCs w:val="16"/>
      <w:lang w:val="en-US" w:eastAsia="ar-SA" w:bidi="ar-SA"/>
    </w:rPr>
  </w:style>
  <w:style w:type="character" w:customStyle="1" w:styleId="20">
    <w:name w:val="Заголовок 2 Знак"/>
    <w:basedOn w:val="a0"/>
    <w:link w:val="2"/>
    <w:semiHidden/>
    <w:rsid w:val="000E7A8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928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8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5928</Words>
  <Characters>33793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2017-04-05T11:39:00Z</cp:lastPrinted>
  <dcterms:created xsi:type="dcterms:W3CDTF">2018-09-11T06:34:00Z</dcterms:created>
  <dcterms:modified xsi:type="dcterms:W3CDTF">2018-09-11T06:34:00Z</dcterms:modified>
</cp:coreProperties>
</file>