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D5C" w:rsidRDefault="00836D5C" w:rsidP="00836D5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П О С Т А Н О В Л Е Н И Е</w:t>
      </w:r>
    </w:p>
    <w:p w:rsidR="00836D5C" w:rsidRDefault="00836D5C" w:rsidP="00836D5C">
      <w:pPr>
        <w:jc w:val="center"/>
        <w:rPr>
          <w:b/>
          <w:sz w:val="28"/>
          <w:szCs w:val="28"/>
        </w:rPr>
      </w:pPr>
    </w:p>
    <w:p w:rsidR="00836D5C" w:rsidRDefault="00836D5C" w:rsidP="00836D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Большеманадышского сельского поселения</w:t>
      </w:r>
    </w:p>
    <w:p w:rsidR="00836D5C" w:rsidRDefault="00836D5C" w:rsidP="00836D5C">
      <w:pPr>
        <w:tabs>
          <w:tab w:val="left" w:pos="411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                                                    Республики Мордовия</w:t>
      </w:r>
    </w:p>
    <w:p w:rsidR="00836D5C" w:rsidRDefault="00836D5C" w:rsidP="00836D5C">
      <w:pPr>
        <w:rPr>
          <w:sz w:val="28"/>
          <w:szCs w:val="28"/>
        </w:rPr>
      </w:pPr>
    </w:p>
    <w:p w:rsidR="00836D5C" w:rsidRDefault="00715955" w:rsidP="00836D5C">
      <w:pPr>
        <w:jc w:val="center"/>
        <w:rPr>
          <w:sz w:val="28"/>
          <w:szCs w:val="28"/>
        </w:rPr>
      </w:pPr>
      <w:r>
        <w:rPr>
          <w:sz w:val="28"/>
          <w:szCs w:val="28"/>
        </w:rPr>
        <w:t>от 01</w:t>
      </w:r>
      <w:r w:rsidR="00855813">
        <w:rPr>
          <w:sz w:val="28"/>
          <w:szCs w:val="28"/>
        </w:rPr>
        <w:t xml:space="preserve"> </w:t>
      </w:r>
      <w:proofErr w:type="gramStart"/>
      <w:r w:rsidR="00855813">
        <w:rPr>
          <w:sz w:val="28"/>
          <w:szCs w:val="28"/>
        </w:rPr>
        <w:t>ноября  2019</w:t>
      </w:r>
      <w:proofErr w:type="gramEnd"/>
      <w:r w:rsidR="00836D5C">
        <w:rPr>
          <w:sz w:val="28"/>
          <w:szCs w:val="28"/>
        </w:rPr>
        <w:t xml:space="preserve"> года                                           </w:t>
      </w:r>
      <w:r w:rsidR="00855813">
        <w:rPr>
          <w:sz w:val="28"/>
          <w:szCs w:val="28"/>
        </w:rPr>
        <w:t xml:space="preserve">                            № 42</w:t>
      </w:r>
    </w:p>
    <w:p w:rsidR="00836D5C" w:rsidRDefault="00836D5C" w:rsidP="00836D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 Большие </w:t>
      </w:r>
      <w:proofErr w:type="spellStart"/>
      <w:r>
        <w:rPr>
          <w:b/>
          <w:sz w:val="28"/>
          <w:szCs w:val="28"/>
        </w:rPr>
        <w:t>Манадыши</w:t>
      </w:r>
      <w:proofErr w:type="spellEnd"/>
    </w:p>
    <w:p w:rsidR="00836D5C" w:rsidRDefault="00836D5C" w:rsidP="00836D5C">
      <w:pPr>
        <w:rPr>
          <w:sz w:val="28"/>
          <w:szCs w:val="28"/>
        </w:rPr>
      </w:pPr>
    </w:p>
    <w:p w:rsidR="00836D5C" w:rsidRDefault="00836D5C" w:rsidP="00836D5C">
      <w:pPr>
        <w:tabs>
          <w:tab w:val="left" w:pos="379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Большеманадышского сельского поселения № 30 от 03.09.2012 года «Об утверждении плана антинаркотических мероприятий на территории Большеманадышского</w:t>
      </w:r>
      <w:r w:rsidR="00855813">
        <w:rPr>
          <w:b/>
          <w:sz w:val="28"/>
          <w:szCs w:val="28"/>
        </w:rPr>
        <w:t xml:space="preserve"> сельского </w:t>
      </w:r>
      <w:proofErr w:type="gramStart"/>
      <w:r w:rsidR="00855813">
        <w:rPr>
          <w:b/>
          <w:sz w:val="28"/>
          <w:szCs w:val="28"/>
        </w:rPr>
        <w:t xml:space="preserve">поселения </w:t>
      </w:r>
      <w:r w:rsidR="00FC50C7">
        <w:rPr>
          <w:b/>
          <w:sz w:val="28"/>
          <w:szCs w:val="28"/>
        </w:rPr>
        <w:t xml:space="preserve"> на</w:t>
      </w:r>
      <w:proofErr w:type="gramEnd"/>
      <w:r w:rsidR="00FC50C7">
        <w:rPr>
          <w:b/>
          <w:sz w:val="28"/>
          <w:szCs w:val="28"/>
        </w:rPr>
        <w:t xml:space="preserve"> 2012 год</w:t>
      </w:r>
      <w:r w:rsidR="0085581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» </w:t>
      </w:r>
    </w:p>
    <w:p w:rsidR="00836D5C" w:rsidRDefault="00836D5C" w:rsidP="00836D5C">
      <w:pPr>
        <w:rPr>
          <w:sz w:val="28"/>
          <w:szCs w:val="28"/>
        </w:rPr>
      </w:pPr>
    </w:p>
    <w:p w:rsidR="00836D5C" w:rsidRDefault="00836D5C" w:rsidP="00836D5C">
      <w:pPr>
        <w:tabs>
          <w:tab w:val="left" w:pos="31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 о с </w:t>
      </w:r>
      <w:proofErr w:type="gramStart"/>
      <w:r>
        <w:rPr>
          <w:b/>
          <w:sz w:val="28"/>
          <w:szCs w:val="28"/>
        </w:rPr>
        <w:t>т</w:t>
      </w:r>
      <w:proofErr w:type="gramEnd"/>
      <w:r>
        <w:rPr>
          <w:b/>
          <w:sz w:val="28"/>
          <w:szCs w:val="28"/>
        </w:rPr>
        <w:t xml:space="preserve"> а н о в л я е т:</w:t>
      </w:r>
    </w:p>
    <w:p w:rsidR="00836D5C" w:rsidRDefault="00836D5C" w:rsidP="00836D5C">
      <w:pPr>
        <w:rPr>
          <w:sz w:val="28"/>
          <w:szCs w:val="28"/>
        </w:rPr>
      </w:pPr>
    </w:p>
    <w:p w:rsidR="00836D5C" w:rsidRDefault="00836D5C" w:rsidP="00836D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Внести в постановление администрации Большеманадышского сельского поселения № 30 от 03.09.2012 года «Об утверждении плана антинаркотических мероприятий на территории Большеманадышского</w:t>
      </w:r>
      <w:r w:rsidR="00855813">
        <w:rPr>
          <w:sz w:val="28"/>
          <w:szCs w:val="28"/>
        </w:rPr>
        <w:t xml:space="preserve"> сельского </w:t>
      </w:r>
      <w:proofErr w:type="gramStart"/>
      <w:r w:rsidR="00855813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 xml:space="preserve"> следующие изменения:</w:t>
      </w:r>
    </w:p>
    <w:p w:rsidR="00836D5C" w:rsidRDefault="00855813" w:rsidP="00836D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</w:t>
      </w:r>
      <w:r w:rsidR="00836D5C">
        <w:rPr>
          <w:sz w:val="28"/>
          <w:szCs w:val="28"/>
        </w:rPr>
        <w:t>) приложение № 1 изложить в новой редакции:</w:t>
      </w:r>
    </w:p>
    <w:p w:rsidR="00836D5C" w:rsidRDefault="00836D5C" w:rsidP="00836D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</w:p>
    <w:p w:rsidR="00836D5C" w:rsidRDefault="00836D5C" w:rsidP="00836D5C">
      <w:pPr>
        <w:jc w:val="both"/>
      </w:pPr>
      <w:r>
        <w:rPr>
          <w:sz w:val="28"/>
          <w:szCs w:val="28"/>
        </w:rPr>
        <w:t xml:space="preserve">                                                                              </w:t>
      </w:r>
      <w:r>
        <w:t xml:space="preserve">                         Приложение №1</w:t>
      </w:r>
    </w:p>
    <w:p w:rsidR="00836D5C" w:rsidRDefault="00836D5C" w:rsidP="00836D5C">
      <w:pPr>
        <w:jc w:val="both"/>
      </w:pPr>
      <w:r>
        <w:t xml:space="preserve">                                                                                           к постановлению администрации</w:t>
      </w:r>
    </w:p>
    <w:p w:rsidR="00836D5C" w:rsidRDefault="00836D5C" w:rsidP="00836D5C">
      <w:pPr>
        <w:tabs>
          <w:tab w:val="left" w:pos="5145"/>
        </w:tabs>
      </w:pPr>
      <w:r>
        <w:t xml:space="preserve">                                                                                           Большеманадышского сельского </w:t>
      </w:r>
    </w:p>
    <w:p w:rsidR="00836D5C" w:rsidRDefault="00836D5C" w:rsidP="00836D5C">
      <w:pPr>
        <w:tabs>
          <w:tab w:val="left" w:pos="5145"/>
        </w:tabs>
      </w:pPr>
      <w:r>
        <w:t xml:space="preserve">                                                                                           поселения   от 03.09.2012 г № 30</w:t>
      </w:r>
    </w:p>
    <w:p w:rsidR="00836D5C" w:rsidRDefault="00836D5C" w:rsidP="00836D5C">
      <w:pPr>
        <w:tabs>
          <w:tab w:val="left" w:pos="5130"/>
        </w:tabs>
      </w:pPr>
      <w:r>
        <w:tab/>
        <w:t xml:space="preserve">               (в редакции постановления </w:t>
      </w:r>
    </w:p>
    <w:p w:rsidR="00836D5C" w:rsidRDefault="00836D5C" w:rsidP="00836D5C">
      <w:pPr>
        <w:tabs>
          <w:tab w:val="left" w:pos="5130"/>
        </w:tabs>
        <w:jc w:val="right"/>
      </w:pPr>
      <w:r>
        <w:t>Администрации Большеманадышского</w:t>
      </w:r>
    </w:p>
    <w:p w:rsidR="00836D5C" w:rsidRDefault="00836D5C" w:rsidP="00836D5C">
      <w:pPr>
        <w:tabs>
          <w:tab w:val="left" w:pos="5130"/>
        </w:tabs>
        <w:jc w:val="right"/>
      </w:pPr>
      <w:r>
        <w:t>сельского поселения от 23.05.2014г. №16</w:t>
      </w:r>
      <w:r w:rsidR="00715955">
        <w:t>, 01</w:t>
      </w:r>
      <w:r w:rsidR="00855813">
        <w:t>.11.2019 № 42</w:t>
      </w:r>
      <w:r>
        <w:t>)</w:t>
      </w:r>
    </w:p>
    <w:p w:rsidR="00836D5C" w:rsidRDefault="00836D5C" w:rsidP="00836D5C">
      <w:pPr>
        <w:tabs>
          <w:tab w:val="left" w:pos="5130"/>
        </w:tabs>
        <w:jc w:val="right"/>
      </w:pPr>
      <w:r>
        <w:t xml:space="preserve">  </w:t>
      </w:r>
    </w:p>
    <w:p w:rsidR="00836D5C" w:rsidRPr="003965BB" w:rsidRDefault="00836D5C" w:rsidP="00836D5C">
      <w:pPr>
        <w:tabs>
          <w:tab w:val="left" w:pos="5130"/>
        </w:tabs>
        <w:jc w:val="center"/>
      </w:pPr>
      <w:r>
        <w:rPr>
          <w:color w:val="000000"/>
          <w:sz w:val="28"/>
        </w:rPr>
        <w:t>Состав</w:t>
      </w:r>
    </w:p>
    <w:p w:rsidR="00836D5C" w:rsidRDefault="00836D5C" w:rsidP="00836D5C">
      <w:pPr>
        <w:spacing w:before="280" w:after="280" w:line="255" w:lineRule="atLeast"/>
        <w:jc w:val="center"/>
        <w:rPr>
          <w:color w:val="000000"/>
          <w:sz w:val="28"/>
        </w:rPr>
      </w:pPr>
      <w:r>
        <w:rPr>
          <w:color w:val="000000"/>
          <w:sz w:val="28"/>
        </w:rPr>
        <w:t xml:space="preserve">антинаркотической комиссии администрации Большеманадышского сельского </w:t>
      </w:r>
      <w:proofErr w:type="gramStart"/>
      <w:r>
        <w:rPr>
          <w:color w:val="000000"/>
          <w:sz w:val="28"/>
        </w:rPr>
        <w:t xml:space="preserve">поселения  </w:t>
      </w:r>
      <w:proofErr w:type="spellStart"/>
      <w:r>
        <w:rPr>
          <w:color w:val="000000"/>
          <w:sz w:val="28"/>
        </w:rPr>
        <w:t>Атяшевского</w:t>
      </w:r>
      <w:proofErr w:type="spellEnd"/>
      <w:proofErr w:type="gramEnd"/>
      <w:r>
        <w:rPr>
          <w:color w:val="000000"/>
          <w:sz w:val="28"/>
        </w:rPr>
        <w:t xml:space="preserve"> муниципального района Республики Мордовия</w:t>
      </w:r>
    </w:p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8"/>
        <w:gridCol w:w="5966"/>
      </w:tblGrid>
      <w:tr w:rsidR="00836D5C" w:rsidTr="00E53B76">
        <w:tc>
          <w:tcPr>
            <w:tcW w:w="3888" w:type="dxa"/>
            <w:hideMark/>
          </w:tcPr>
          <w:p w:rsidR="00836D5C" w:rsidRDefault="00836D5C" w:rsidP="00E53B76">
            <w:pPr>
              <w:snapToGrid w:val="0"/>
              <w:spacing w:line="255" w:lineRule="atLeast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Председатель комиссии </w:t>
            </w:r>
          </w:p>
        </w:tc>
        <w:tc>
          <w:tcPr>
            <w:tcW w:w="5966" w:type="dxa"/>
            <w:hideMark/>
          </w:tcPr>
          <w:p w:rsidR="00836D5C" w:rsidRDefault="009A5765" w:rsidP="00E53B76">
            <w:pPr>
              <w:snapToGrid w:val="0"/>
              <w:spacing w:line="255" w:lineRule="atLeas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-</w:t>
            </w:r>
            <w:r w:rsidR="00855813">
              <w:rPr>
                <w:color w:val="000000"/>
                <w:sz w:val="28"/>
              </w:rPr>
              <w:t>Гурьянов Александр Владимирович</w:t>
            </w:r>
            <w:r w:rsidR="00836D5C">
              <w:rPr>
                <w:color w:val="000000"/>
                <w:sz w:val="28"/>
              </w:rPr>
              <w:t>, глава Большеманадышского   сельского поселения</w:t>
            </w:r>
          </w:p>
        </w:tc>
      </w:tr>
      <w:tr w:rsidR="00836D5C" w:rsidTr="00E53B76">
        <w:tc>
          <w:tcPr>
            <w:tcW w:w="3888" w:type="dxa"/>
            <w:hideMark/>
          </w:tcPr>
          <w:p w:rsidR="00836D5C" w:rsidRDefault="00836D5C" w:rsidP="00E53B76">
            <w:pPr>
              <w:snapToGrid w:val="0"/>
              <w:spacing w:line="255" w:lineRule="atLeast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Заместитель председателя</w:t>
            </w:r>
          </w:p>
        </w:tc>
        <w:tc>
          <w:tcPr>
            <w:tcW w:w="5966" w:type="dxa"/>
            <w:hideMark/>
          </w:tcPr>
          <w:p w:rsidR="00836D5C" w:rsidRDefault="009A5765" w:rsidP="00E53B76">
            <w:pPr>
              <w:snapToGrid w:val="0"/>
              <w:spacing w:line="255" w:lineRule="atLeas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-</w:t>
            </w:r>
            <w:r w:rsidR="00855813">
              <w:rPr>
                <w:color w:val="000000"/>
                <w:sz w:val="28"/>
              </w:rPr>
              <w:t>Царева Нина Васильевна</w:t>
            </w:r>
            <w:r w:rsidR="00836D5C">
              <w:rPr>
                <w:color w:val="000000"/>
                <w:sz w:val="28"/>
              </w:rPr>
              <w:t>, депутат Совета  депутатов сельского поселения</w:t>
            </w:r>
          </w:p>
        </w:tc>
      </w:tr>
      <w:tr w:rsidR="00836D5C" w:rsidTr="00E53B76">
        <w:tc>
          <w:tcPr>
            <w:tcW w:w="3888" w:type="dxa"/>
            <w:hideMark/>
          </w:tcPr>
          <w:p w:rsidR="00836D5C" w:rsidRDefault="00836D5C" w:rsidP="00E53B76">
            <w:pPr>
              <w:snapToGrid w:val="0"/>
              <w:spacing w:line="255" w:lineRule="atLeast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Секретарь комиссии </w:t>
            </w:r>
          </w:p>
        </w:tc>
        <w:tc>
          <w:tcPr>
            <w:tcW w:w="5966" w:type="dxa"/>
            <w:hideMark/>
          </w:tcPr>
          <w:p w:rsidR="00836D5C" w:rsidRDefault="009A5765" w:rsidP="00E53B76">
            <w:pPr>
              <w:snapToGrid w:val="0"/>
              <w:spacing w:line="255" w:lineRule="atLeas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-</w:t>
            </w:r>
            <w:r w:rsidR="00836D5C">
              <w:rPr>
                <w:color w:val="000000"/>
                <w:sz w:val="28"/>
              </w:rPr>
              <w:t>Малышева Нина Васильевна, зам.</w:t>
            </w:r>
            <w:r w:rsidR="00896ED0">
              <w:rPr>
                <w:color w:val="000000"/>
                <w:sz w:val="28"/>
              </w:rPr>
              <w:t xml:space="preserve"> </w:t>
            </w:r>
            <w:r w:rsidR="00836D5C">
              <w:rPr>
                <w:color w:val="000000"/>
                <w:sz w:val="28"/>
              </w:rPr>
              <w:t>главы администрации сельского поселения</w:t>
            </w:r>
          </w:p>
        </w:tc>
      </w:tr>
      <w:tr w:rsidR="00836D5C" w:rsidTr="00E53B76">
        <w:tc>
          <w:tcPr>
            <w:tcW w:w="3888" w:type="dxa"/>
            <w:hideMark/>
          </w:tcPr>
          <w:p w:rsidR="00836D5C" w:rsidRDefault="00836D5C" w:rsidP="00E53B76">
            <w:pPr>
              <w:snapToGrid w:val="0"/>
              <w:spacing w:line="255" w:lineRule="atLeast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Члены комиссии </w:t>
            </w:r>
          </w:p>
        </w:tc>
        <w:tc>
          <w:tcPr>
            <w:tcW w:w="5966" w:type="dxa"/>
            <w:hideMark/>
          </w:tcPr>
          <w:p w:rsidR="00836D5C" w:rsidRDefault="00E543CB" w:rsidP="00E53B76">
            <w:pPr>
              <w:snapToGrid w:val="0"/>
              <w:spacing w:before="280" w:line="255" w:lineRule="atLeas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 </w:t>
            </w:r>
            <w:r w:rsidR="009A5765">
              <w:rPr>
                <w:color w:val="000000"/>
                <w:sz w:val="28"/>
              </w:rPr>
              <w:t>-</w:t>
            </w:r>
            <w:r w:rsidR="00017E72">
              <w:rPr>
                <w:color w:val="000000"/>
                <w:sz w:val="28"/>
              </w:rPr>
              <w:t xml:space="preserve">Участковый уполномоченный отдела полиции № 5 ММО МВД России « </w:t>
            </w:r>
            <w:proofErr w:type="spellStart"/>
            <w:r w:rsidR="00017E72">
              <w:rPr>
                <w:color w:val="000000"/>
                <w:sz w:val="28"/>
              </w:rPr>
              <w:t>Ардатовский</w:t>
            </w:r>
            <w:proofErr w:type="spellEnd"/>
            <w:r w:rsidR="00017E72">
              <w:rPr>
                <w:color w:val="000000"/>
                <w:sz w:val="28"/>
              </w:rPr>
              <w:t>»</w:t>
            </w:r>
            <w:r>
              <w:rPr>
                <w:color w:val="000000"/>
                <w:sz w:val="28"/>
              </w:rPr>
              <w:t>,</w:t>
            </w:r>
            <w:r w:rsidR="00017E72">
              <w:rPr>
                <w:color w:val="000000"/>
                <w:sz w:val="28"/>
              </w:rPr>
              <w:t xml:space="preserve">старший лейтенант </w:t>
            </w:r>
            <w:r>
              <w:rPr>
                <w:color w:val="000000"/>
                <w:sz w:val="28"/>
              </w:rPr>
              <w:t xml:space="preserve">  Гаврилов   Дмитрий Николаевич</w:t>
            </w:r>
            <w:r w:rsidR="00836D5C">
              <w:rPr>
                <w:color w:val="000000"/>
                <w:sz w:val="28"/>
              </w:rPr>
              <w:t xml:space="preserve"> </w:t>
            </w:r>
          </w:p>
        </w:tc>
      </w:tr>
      <w:tr w:rsidR="00836D5C" w:rsidTr="00E53B76">
        <w:tc>
          <w:tcPr>
            <w:tcW w:w="3888" w:type="dxa"/>
          </w:tcPr>
          <w:p w:rsidR="00836D5C" w:rsidRDefault="00836D5C" w:rsidP="00E53B76">
            <w:pPr>
              <w:snapToGrid w:val="0"/>
              <w:spacing w:line="255" w:lineRule="atLeast"/>
              <w:rPr>
                <w:color w:val="000000"/>
                <w:sz w:val="28"/>
              </w:rPr>
            </w:pPr>
          </w:p>
        </w:tc>
        <w:tc>
          <w:tcPr>
            <w:tcW w:w="5966" w:type="dxa"/>
            <w:hideMark/>
          </w:tcPr>
          <w:p w:rsidR="00836D5C" w:rsidRDefault="009A5765" w:rsidP="00E53B76">
            <w:pPr>
              <w:snapToGrid w:val="0"/>
              <w:spacing w:line="255" w:lineRule="atLeas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-</w:t>
            </w:r>
            <w:proofErr w:type="spellStart"/>
            <w:r w:rsidR="00B177FD">
              <w:rPr>
                <w:color w:val="000000"/>
                <w:sz w:val="28"/>
              </w:rPr>
              <w:t>Чиркунова</w:t>
            </w:r>
            <w:proofErr w:type="spellEnd"/>
            <w:r w:rsidR="00B177FD">
              <w:rPr>
                <w:color w:val="000000"/>
                <w:sz w:val="28"/>
              </w:rPr>
              <w:t xml:space="preserve"> Татьяна Васильевна</w:t>
            </w:r>
            <w:r w:rsidR="00896ED0">
              <w:rPr>
                <w:color w:val="000000"/>
                <w:sz w:val="28"/>
              </w:rPr>
              <w:t xml:space="preserve"> , заведующая ФАП</w:t>
            </w:r>
            <w:r w:rsidR="00836D5C">
              <w:rPr>
                <w:color w:val="000000"/>
                <w:sz w:val="28"/>
              </w:rPr>
              <w:t xml:space="preserve"> </w:t>
            </w:r>
          </w:p>
        </w:tc>
      </w:tr>
      <w:tr w:rsidR="00836D5C" w:rsidTr="00E53B76">
        <w:tc>
          <w:tcPr>
            <w:tcW w:w="3888" w:type="dxa"/>
          </w:tcPr>
          <w:p w:rsidR="00836D5C" w:rsidRDefault="00836D5C" w:rsidP="00E53B76">
            <w:pPr>
              <w:snapToGrid w:val="0"/>
              <w:spacing w:line="255" w:lineRule="atLeast"/>
              <w:rPr>
                <w:color w:val="000000"/>
                <w:sz w:val="28"/>
              </w:rPr>
            </w:pPr>
          </w:p>
        </w:tc>
        <w:tc>
          <w:tcPr>
            <w:tcW w:w="5966" w:type="dxa"/>
            <w:hideMark/>
          </w:tcPr>
          <w:p w:rsidR="00836D5C" w:rsidRDefault="009A5765" w:rsidP="00E53B76">
            <w:pPr>
              <w:snapToGrid w:val="0"/>
              <w:spacing w:line="255" w:lineRule="atLeas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-</w:t>
            </w:r>
            <w:proofErr w:type="spellStart"/>
            <w:r w:rsidR="00836D5C">
              <w:rPr>
                <w:color w:val="000000"/>
                <w:sz w:val="28"/>
              </w:rPr>
              <w:t>Сюваев</w:t>
            </w:r>
            <w:proofErr w:type="spellEnd"/>
            <w:r w:rsidR="00836D5C">
              <w:rPr>
                <w:color w:val="000000"/>
                <w:sz w:val="28"/>
              </w:rPr>
              <w:t xml:space="preserve"> Николай Алексеевич, директор МБОУ «</w:t>
            </w:r>
            <w:proofErr w:type="spellStart"/>
            <w:r w:rsidR="00836D5C">
              <w:rPr>
                <w:color w:val="000000"/>
                <w:sz w:val="28"/>
              </w:rPr>
              <w:t>Большеманадышская</w:t>
            </w:r>
            <w:proofErr w:type="spellEnd"/>
            <w:r w:rsidR="00836D5C">
              <w:rPr>
                <w:color w:val="000000"/>
                <w:sz w:val="28"/>
              </w:rPr>
              <w:t xml:space="preserve"> СШ» </w:t>
            </w:r>
          </w:p>
        </w:tc>
      </w:tr>
      <w:tr w:rsidR="00836D5C" w:rsidTr="00E53B76">
        <w:tc>
          <w:tcPr>
            <w:tcW w:w="3888" w:type="dxa"/>
          </w:tcPr>
          <w:p w:rsidR="00836D5C" w:rsidRDefault="00836D5C" w:rsidP="00E53B76">
            <w:pPr>
              <w:snapToGrid w:val="0"/>
              <w:spacing w:line="255" w:lineRule="atLeast"/>
              <w:rPr>
                <w:color w:val="000000"/>
                <w:sz w:val="28"/>
              </w:rPr>
            </w:pPr>
          </w:p>
        </w:tc>
        <w:tc>
          <w:tcPr>
            <w:tcW w:w="5966" w:type="dxa"/>
            <w:hideMark/>
          </w:tcPr>
          <w:p w:rsidR="00836D5C" w:rsidRDefault="009A5765" w:rsidP="00E53B76">
            <w:pPr>
              <w:snapToGrid w:val="0"/>
              <w:spacing w:line="255" w:lineRule="atLeast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-</w:t>
            </w:r>
            <w:r w:rsidR="00B177FD">
              <w:rPr>
                <w:color w:val="000000"/>
                <w:sz w:val="28"/>
              </w:rPr>
              <w:t xml:space="preserve">Ануфриев Валерий Михайлович, заведующий филиалом </w:t>
            </w:r>
            <w:r w:rsidR="00836D5C">
              <w:rPr>
                <w:color w:val="000000"/>
                <w:sz w:val="28"/>
              </w:rPr>
              <w:t xml:space="preserve"> «</w:t>
            </w:r>
            <w:proofErr w:type="spellStart"/>
            <w:r w:rsidR="00836D5C">
              <w:rPr>
                <w:color w:val="000000"/>
                <w:sz w:val="28"/>
              </w:rPr>
              <w:t>Большеманад</w:t>
            </w:r>
            <w:r w:rsidR="00B177FD">
              <w:rPr>
                <w:color w:val="000000"/>
                <w:sz w:val="28"/>
              </w:rPr>
              <w:t>ышский</w:t>
            </w:r>
            <w:proofErr w:type="spellEnd"/>
            <w:r w:rsidR="00B177FD">
              <w:rPr>
                <w:color w:val="000000"/>
                <w:sz w:val="28"/>
              </w:rPr>
              <w:t xml:space="preserve"> сельский Дом культуры</w:t>
            </w:r>
            <w:r w:rsidR="00836D5C">
              <w:rPr>
                <w:color w:val="000000"/>
                <w:sz w:val="28"/>
              </w:rPr>
              <w:t>»</w:t>
            </w:r>
          </w:p>
        </w:tc>
      </w:tr>
    </w:tbl>
    <w:p w:rsidR="00836D5C" w:rsidRDefault="00836D5C" w:rsidP="00836D5C">
      <w:pPr>
        <w:autoSpaceDE w:val="0"/>
        <w:ind w:firstLine="540"/>
        <w:jc w:val="both"/>
        <w:rPr>
          <w:lang w:eastAsia="ar-SA"/>
        </w:rPr>
      </w:pPr>
    </w:p>
    <w:p w:rsidR="00836D5C" w:rsidRDefault="00836D5C" w:rsidP="00836D5C">
      <w:pPr>
        <w:autoSpaceDE w:val="0"/>
        <w:ind w:firstLine="540"/>
        <w:jc w:val="both"/>
        <w:rPr>
          <w:sz w:val="28"/>
        </w:rPr>
      </w:pPr>
    </w:p>
    <w:p w:rsidR="00836D5C" w:rsidRDefault="00836D5C" w:rsidP="00836D5C">
      <w:pPr>
        <w:spacing w:before="280" w:after="280" w:line="255" w:lineRule="atLeast"/>
        <w:jc w:val="center"/>
        <w:rPr>
          <w:rFonts w:cs="Arial"/>
          <w:color w:val="1E1E1E"/>
          <w:sz w:val="28"/>
          <w:szCs w:val="28"/>
        </w:rPr>
      </w:pPr>
    </w:p>
    <w:p w:rsidR="00836D5C" w:rsidRDefault="00836D5C" w:rsidP="00836D5C">
      <w:pPr>
        <w:tabs>
          <w:tab w:val="left" w:pos="5130"/>
        </w:tabs>
        <w:jc w:val="right"/>
        <w:rPr>
          <w:sz w:val="28"/>
          <w:szCs w:val="28"/>
        </w:rPr>
      </w:pPr>
    </w:p>
    <w:p w:rsidR="00836D5C" w:rsidRDefault="00836D5C" w:rsidP="00836D5C">
      <w:pPr>
        <w:jc w:val="both"/>
        <w:rPr>
          <w:sz w:val="28"/>
          <w:szCs w:val="28"/>
        </w:rPr>
      </w:pPr>
    </w:p>
    <w:p w:rsidR="00836D5C" w:rsidRDefault="00836D5C" w:rsidP="00836D5C">
      <w:pPr>
        <w:tabs>
          <w:tab w:val="left" w:pos="1125"/>
        </w:tabs>
        <w:rPr>
          <w:sz w:val="28"/>
          <w:szCs w:val="28"/>
        </w:rPr>
      </w:pPr>
    </w:p>
    <w:p w:rsidR="00836D5C" w:rsidRDefault="00836D5C" w:rsidP="00836D5C">
      <w:pPr>
        <w:tabs>
          <w:tab w:val="left" w:pos="11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Настоящее пост</w:t>
      </w:r>
      <w:r w:rsidR="009A5765">
        <w:rPr>
          <w:sz w:val="28"/>
          <w:szCs w:val="28"/>
        </w:rPr>
        <w:t>ановление вступает в силу после</w:t>
      </w:r>
      <w:bookmarkStart w:id="0" w:name="_GoBack"/>
      <w:bookmarkEnd w:id="0"/>
      <w:r>
        <w:rPr>
          <w:sz w:val="28"/>
          <w:szCs w:val="28"/>
        </w:rPr>
        <w:t xml:space="preserve"> его официального опубликования.</w:t>
      </w:r>
    </w:p>
    <w:p w:rsidR="00836D5C" w:rsidRDefault="00836D5C" w:rsidP="00836D5C">
      <w:pPr>
        <w:tabs>
          <w:tab w:val="left" w:pos="11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36D5C" w:rsidRDefault="00836D5C" w:rsidP="00836D5C">
      <w:pPr>
        <w:rPr>
          <w:sz w:val="28"/>
          <w:szCs w:val="28"/>
        </w:rPr>
      </w:pPr>
    </w:p>
    <w:p w:rsidR="00836D5C" w:rsidRDefault="00836D5C" w:rsidP="00836D5C">
      <w:pPr>
        <w:rPr>
          <w:sz w:val="28"/>
          <w:szCs w:val="28"/>
        </w:rPr>
      </w:pPr>
      <w:r>
        <w:rPr>
          <w:sz w:val="28"/>
          <w:szCs w:val="28"/>
        </w:rPr>
        <w:t xml:space="preserve"> Глава Большеманадышского </w:t>
      </w:r>
    </w:p>
    <w:p w:rsidR="00836D5C" w:rsidRDefault="00836D5C" w:rsidP="00836D5C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</w:t>
      </w:r>
      <w:proofErr w:type="gramStart"/>
      <w:r>
        <w:rPr>
          <w:sz w:val="28"/>
          <w:szCs w:val="28"/>
        </w:rPr>
        <w:t xml:space="preserve">поселения:   </w:t>
      </w:r>
      <w:proofErr w:type="gramEnd"/>
      <w:r>
        <w:rPr>
          <w:sz w:val="28"/>
          <w:szCs w:val="28"/>
        </w:rPr>
        <w:t xml:space="preserve">                         </w:t>
      </w:r>
      <w:r w:rsidR="00B177FD">
        <w:rPr>
          <w:sz w:val="28"/>
          <w:szCs w:val="28"/>
        </w:rPr>
        <w:t xml:space="preserve">                   А.В. Гурьянов</w:t>
      </w:r>
    </w:p>
    <w:p w:rsidR="00836D5C" w:rsidRDefault="00836D5C" w:rsidP="00836D5C">
      <w:pPr>
        <w:rPr>
          <w:sz w:val="28"/>
          <w:szCs w:val="28"/>
        </w:rPr>
      </w:pPr>
    </w:p>
    <w:p w:rsidR="00836D5C" w:rsidRDefault="00836D5C" w:rsidP="00836D5C">
      <w:pPr>
        <w:rPr>
          <w:sz w:val="28"/>
          <w:szCs w:val="28"/>
        </w:rPr>
      </w:pPr>
    </w:p>
    <w:p w:rsidR="00836D5C" w:rsidRDefault="00836D5C" w:rsidP="00836D5C"/>
    <w:p w:rsidR="00836D5C" w:rsidRDefault="00836D5C" w:rsidP="00836D5C"/>
    <w:p w:rsidR="00D439C9" w:rsidRDefault="00836D5C" w:rsidP="00836D5C">
      <w:r>
        <w:t xml:space="preserve">                                                                                                                                             </w:t>
      </w:r>
    </w:p>
    <w:sectPr w:rsidR="00D439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D5C"/>
    <w:rsid w:val="00017E72"/>
    <w:rsid w:val="00715955"/>
    <w:rsid w:val="00836D5C"/>
    <w:rsid w:val="00855813"/>
    <w:rsid w:val="00896ED0"/>
    <w:rsid w:val="009A5765"/>
    <w:rsid w:val="00B177FD"/>
    <w:rsid w:val="00D439C9"/>
    <w:rsid w:val="00E543CB"/>
    <w:rsid w:val="00FC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7D4434"/>
  <w15:chartTrackingRefBased/>
  <w15:docId w15:val="{DF2FEABD-54C9-4D09-AB19-6387E4575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576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A57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2019-11-08T06:46:00Z</cp:lastPrinted>
  <dcterms:created xsi:type="dcterms:W3CDTF">2019-11-07T08:29:00Z</dcterms:created>
  <dcterms:modified xsi:type="dcterms:W3CDTF">2019-11-08T06:49:00Z</dcterms:modified>
</cp:coreProperties>
</file>