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C23962" w:rsidRDefault="00175500" w:rsidP="00452387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>ИЗВЕЩЕНИЕ</w:t>
      </w:r>
    </w:p>
    <w:p w:rsidR="001853CD" w:rsidRPr="00C23962" w:rsidRDefault="00175500" w:rsidP="002F1AF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>о проведении общественного обсуждения</w:t>
      </w:r>
      <w:r w:rsidR="00A04B04" w:rsidRPr="00C23962">
        <w:rPr>
          <w:rFonts w:ascii="Times New Roman" w:hAnsi="Times New Roman" w:cs="Times New Roman"/>
          <w:sz w:val="22"/>
          <w:szCs w:val="22"/>
        </w:rPr>
        <w:t xml:space="preserve"> дизайн – проекта объекта</w:t>
      </w:r>
    </w:p>
    <w:p w:rsidR="000B0361" w:rsidRPr="00C23962" w:rsidRDefault="00A04B04" w:rsidP="000B0361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«Благоустройство</w:t>
      </w:r>
      <w:r w:rsidR="000B0361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Pr="00C23962">
        <w:rPr>
          <w:rFonts w:ascii="Times New Roman" w:hAnsi="Times New Roman" w:cs="Times New Roman"/>
          <w:sz w:val="22"/>
          <w:szCs w:val="22"/>
        </w:rPr>
        <w:t xml:space="preserve">парка по ул. Комсомольская в р.п. Атяшево Атяшевского </w:t>
      </w:r>
      <w:r w:rsidR="00EC0633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0B0361" w:rsidRPr="00C23962"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</w:t>
      </w:r>
      <w:r w:rsidRPr="00C23962">
        <w:rPr>
          <w:rFonts w:ascii="Times New Roman" w:hAnsi="Times New Roman" w:cs="Times New Roman"/>
          <w:sz w:val="22"/>
          <w:szCs w:val="22"/>
        </w:rPr>
        <w:t>»</w:t>
      </w:r>
    </w:p>
    <w:p w:rsidR="000B0361" w:rsidRPr="00C23962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843D6" w:rsidRPr="00C23962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3962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Pr="00C23962">
        <w:rPr>
          <w:rFonts w:ascii="Times New Roman" w:hAnsi="Times New Roman" w:cs="Times New Roman"/>
          <w:b/>
          <w:sz w:val="22"/>
          <w:szCs w:val="22"/>
        </w:rPr>
        <w:tab/>
        <w:t>1. Предмет общественного обсуждения</w:t>
      </w:r>
    </w:p>
    <w:p w:rsidR="00A04B04" w:rsidRPr="00C23962" w:rsidRDefault="00A04B04" w:rsidP="00A04B0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1E6EE4" w:rsidRPr="00C23962">
        <w:rPr>
          <w:rFonts w:ascii="Times New Roman" w:hAnsi="Times New Roman" w:cs="Times New Roman"/>
          <w:sz w:val="22"/>
          <w:szCs w:val="22"/>
        </w:rPr>
        <w:t>Администраци</w:t>
      </w:r>
      <w:r w:rsidR="00E469BB" w:rsidRPr="00C23962">
        <w:rPr>
          <w:rFonts w:ascii="Times New Roman" w:hAnsi="Times New Roman" w:cs="Times New Roman"/>
          <w:sz w:val="22"/>
          <w:szCs w:val="22"/>
        </w:rPr>
        <w:t>я</w:t>
      </w:r>
      <w:r w:rsidR="001E6EE4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375989" w:rsidRPr="00C23962">
        <w:rPr>
          <w:rFonts w:ascii="Times New Roman" w:hAnsi="Times New Roman" w:cs="Times New Roman"/>
          <w:sz w:val="22"/>
          <w:szCs w:val="22"/>
        </w:rPr>
        <w:t>Атяшевского городского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E469BB" w:rsidRPr="00C23962">
        <w:rPr>
          <w:rFonts w:ascii="Times New Roman" w:hAnsi="Times New Roman" w:cs="Times New Roman"/>
          <w:sz w:val="22"/>
          <w:szCs w:val="22"/>
        </w:rPr>
        <w:t>поселения</w:t>
      </w:r>
      <w:r w:rsidR="00175500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извещает о проведении процедуры общественного обсуждения </w:t>
      </w:r>
      <w:r w:rsidR="00A405D8" w:rsidRPr="00C23962">
        <w:rPr>
          <w:rFonts w:ascii="Times New Roman" w:hAnsi="Times New Roman" w:cs="Times New Roman"/>
          <w:sz w:val="22"/>
          <w:szCs w:val="22"/>
        </w:rPr>
        <w:t>дизайн - проект</w:t>
      </w:r>
      <w:r w:rsidRPr="00C23962">
        <w:rPr>
          <w:rFonts w:ascii="Times New Roman" w:hAnsi="Times New Roman" w:cs="Times New Roman"/>
          <w:sz w:val="22"/>
          <w:szCs w:val="22"/>
        </w:rPr>
        <w:t>а объекта «Благоустройство парка по ул. Комсомольская в р.п. Атяшево Атяшевского  муниципального района Республики Мордовия».</w:t>
      </w:r>
    </w:p>
    <w:p w:rsidR="00175500" w:rsidRPr="00C23962" w:rsidRDefault="001853CD" w:rsidP="00A04B04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. 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375989" w:rsidRPr="00C23962">
        <w:rPr>
          <w:rFonts w:ascii="Times New Roman" w:hAnsi="Times New Roman" w:cs="Times New Roman"/>
          <w:sz w:val="22"/>
          <w:szCs w:val="22"/>
        </w:rPr>
        <w:t>Атяшевского городского поселения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, а также жители </w:t>
      </w:r>
      <w:r w:rsidR="00375989" w:rsidRPr="00C23962">
        <w:rPr>
          <w:rFonts w:ascii="Times New Roman" w:hAnsi="Times New Roman" w:cs="Times New Roman"/>
          <w:sz w:val="22"/>
          <w:szCs w:val="22"/>
        </w:rPr>
        <w:t>А</w:t>
      </w:r>
      <w:r w:rsidR="000E323C" w:rsidRPr="00C23962">
        <w:rPr>
          <w:rFonts w:ascii="Times New Roman" w:hAnsi="Times New Roman" w:cs="Times New Roman"/>
          <w:sz w:val="22"/>
          <w:szCs w:val="22"/>
        </w:rPr>
        <w:t>тяшевского городского поселения</w:t>
      </w:r>
      <w:r w:rsidR="006843D6" w:rsidRPr="00C23962">
        <w:rPr>
          <w:rFonts w:ascii="Times New Roman" w:hAnsi="Times New Roman" w:cs="Times New Roman"/>
          <w:sz w:val="22"/>
          <w:szCs w:val="22"/>
        </w:rPr>
        <w:t>.</w:t>
      </w:r>
    </w:p>
    <w:p w:rsidR="009D1233" w:rsidRPr="00C23962" w:rsidRDefault="009D1233" w:rsidP="009D1233">
      <w:pPr>
        <w:pStyle w:val="a6"/>
        <w:ind w:firstLine="709"/>
        <w:jc w:val="both"/>
        <w:rPr>
          <w:rFonts w:ascii="Times New Roman" w:hAnsi="Times New Roman"/>
          <w:b/>
        </w:rPr>
      </w:pPr>
      <w:r w:rsidRPr="00C23962">
        <w:rPr>
          <w:rFonts w:ascii="Times New Roman" w:hAnsi="Times New Roman"/>
          <w:b/>
        </w:rPr>
        <w:t>2. Виды работ в соответствии с дизайн - проектом объекта «Благоустройство парка по ул. Комсомольская в р.п. Атяшево Атяшевского  муниципального района Республики Мордовия»</w:t>
      </w:r>
    </w:p>
    <w:p w:rsidR="00DA104B" w:rsidRPr="00C23962" w:rsidRDefault="00DA104B" w:rsidP="00DA104B">
      <w:pPr>
        <w:pStyle w:val="a6"/>
        <w:ind w:firstLine="709"/>
        <w:jc w:val="both"/>
        <w:rPr>
          <w:rFonts w:ascii="Times New Roman" w:hAnsi="Times New Roman"/>
        </w:rPr>
      </w:pPr>
      <w:r w:rsidRPr="00C23962">
        <w:rPr>
          <w:rFonts w:ascii="Times New Roman" w:hAnsi="Times New Roman"/>
        </w:rPr>
        <w:t>Благоустройство общественной территории предусматривает выполнение следующих видов работ:</w:t>
      </w:r>
    </w:p>
    <w:p w:rsidR="00395959" w:rsidRPr="00C23962" w:rsidRDefault="00DA104B" w:rsidP="00187FE8">
      <w:pPr>
        <w:pStyle w:val="a6"/>
        <w:jc w:val="both"/>
        <w:rPr>
          <w:rFonts w:ascii="Times New Roman" w:hAnsi="Times New Roman"/>
          <w:color w:val="000000" w:themeColor="text1"/>
        </w:rPr>
      </w:pPr>
      <w:r w:rsidRPr="00C23962">
        <w:rPr>
          <w:rFonts w:ascii="Times New Roman" w:hAnsi="Times New Roman"/>
        </w:rPr>
        <w:t xml:space="preserve">            </w:t>
      </w:r>
      <w:r w:rsidRPr="00C23962">
        <w:rPr>
          <w:rFonts w:ascii="Times New Roman" w:hAnsi="Times New Roman"/>
          <w:color w:val="000000" w:themeColor="text1"/>
        </w:rPr>
        <w:t xml:space="preserve">- устройство </w:t>
      </w:r>
      <w:r w:rsidR="009D1233" w:rsidRPr="00C23962">
        <w:rPr>
          <w:rFonts w:ascii="Times New Roman" w:hAnsi="Times New Roman"/>
          <w:color w:val="000000" w:themeColor="text1"/>
        </w:rPr>
        <w:t>зон отдыха с беседками;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="009D1233" w:rsidRPr="00C23962">
        <w:rPr>
          <w:rFonts w:ascii="Times New Roman" w:hAnsi="Times New Roman"/>
          <w:color w:val="000000" w:themeColor="text1"/>
        </w:rPr>
        <w:t>установка скамеек для отдыха;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="009D1233" w:rsidRPr="00C23962">
        <w:rPr>
          <w:rFonts w:ascii="Times New Roman" w:hAnsi="Times New Roman"/>
          <w:color w:val="000000" w:themeColor="text1"/>
        </w:rPr>
        <w:t>установка урн для мусора; устройство тротуаров;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="009D1233" w:rsidRPr="00C23962">
        <w:rPr>
          <w:rFonts w:ascii="Times New Roman" w:eastAsia="Times New Roman" w:hAnsi="Times New Roman"/>
          <w:color w:val="000000" w:themeColor="text1"/>
        </w:rPr>
        <w:t>устройство спортивной площадки</w:t>
      </w:r>
      <w:r w:rsidR="009D1233" w:rsidRPr="00C23962">
        <w:rPr>
          <w:rFonts w:ascii="Times New Roman" w:hAnsi="Times New Roman"/>
          <w:color w:val="000000" w:themeColor="text1"/>
        </w:rPr>
        <w:t>;</w:t>
      </w:r>
      <w:r w:rsidR="009D1233" w:rsidRPr="00C23962">
        <w:rPr>
          <w:rFonts w:ascii="Times New Roman" w:eastAsia="Times New Roman" w:hAnsi="Times New Roman"/>
          <w:color w:val="000000" w:themeColor="text1"/>
        </w:rPr>
        <w:t xml:space="preserve"> устройство детской площадки</w:t>
      </w:r>
      <w:r w:rsidR="00187FE8" w:rsidRPr="00C23962">
        <w:rPr>
          <w:rFonts w:ascii="Times New Roman" w:hAnsi="Times New Roman"/>
          <w:color w:val="000000" w:themeColor="text1"/>
        </w:rPr>
        <w:t xml:space="preserve">; </w:t>
      </w:r>
      <w:r w:rsidR="009D1233" w:rsidRPr="00C23962">
        <w:rPr>
          <w:rFonts w:ascii="Times New Roman" w:eastAsia="Times New Roman" w:hAnsi="Times New Roman"/>
          <w:color w:val="000000" w:themeColor="text1"/>
        </w:rPr>
        <w:t>озеленение</w:t>
      </w:r>
      <w:r w:rsidR="009D1233" w:rsidRPr="00C23962">
        <w:rPr>
          <w:rFonts w:ascii="Times New Roman" w:hAnsi="Times New Roman"/>
          <w:color w:val="000000" w:themeColor="text1"/>
        </w:rPr>
        <w:t>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="009D1233" w:rsidRPr="00C23962">
        <w:rPr>
          <w:rFonts w:ascii="Times New Roman" w:eastAsia="Times New Roman" w:hAnsi="Times New Roman"/>
          <w:color w:val="000000" w:themeColor="text1"/>
        </w:rPr>
        <w:t>устройство сцены и торговой площадки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="009D1233" w:rsidRPr="00C23962">
        <w:rPr>
          <w:rFonts w:ascii="Times New Roman" w:eastAsia="Times New Roman" w:hAnsi="Times New Roman"/>
          <w:color w:val="000000" w:themeColor="text1"/>
        </w:rPr>
        <w:t>обустройство входных групп</w:t>
      </w:r>
      <w:r w:rsidR="00187FE8" w:rsidRPr="00C23962">
        <w:rPr>
          <w:rFonts w:ascii="Times New Roman" w:eastAsia="Times New Roman" w:hAnsi="Times New Roman"/>
          <w:color w:val="000000" w:themeColor="text1"/>
        </w:rPr>
        <w:t xml:space="preserve">; </w:t>
      </w:r>
      <w:r w:rsidRPr="00C23962">
        <w:rPr>
          <w:rFonts w:ascii="Times New Roman" w:eastAsia="Times New Roman" w:hAnsi="Times New Roman"/>
          <w:color w:val="000000" w:themeColor="text1"/>
        </w:rPr>
        <w:t>устройство освещения;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Pr="00C23962">
        <w:rPr>
          <w:rFonts w:ascii="Times New Roman" w:eastAsia="Times New Roman" w:hAnsi="Times New Roman"/>
          <w:color w:val="000000" w:themeColor="text1"/>
        </w:rPr>
        <w:t>устройство системы видеонаблюдения;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Pr="00C23962">
        <w:rPr>
          <w:rFonts w:ascii="Times New Roman" w:hAnsi="Times New Roman"/>
        </w:rPr>
        <w:t>устройство автомобильной парковки;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Pr="00C23962">
        <w:rPr>
          <w:rFonts w:ascii="Times New Roman" w:eastAsia="Times New Roman" w:hAnsi="Times New Roman"/>
          <w:color w:val="000000" w:themeColor="text1"/>
        </w:rPr>
        <w:t>устройство ограждения.</w:t>
      </w:r>
    </w:p>
    <w:p w:rsidR="00175500" w:rsidRPr="00C23962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</w:r>
      <w:r w:rsidR="00DA104B" w:rsidRPr="00C23962">
        <w:rPr>
          <w:rFonts w:ascii="Times New Roman" w:hAnsi="Times New Roman" w:cs="Times New Roman"/>
          <w:b/>
          <w:sz w:val="22"/>
          <w:szCs w:val="22"/>
        </w:rPr>
        <w:t>3</w:t>
      </w:r>
      <w:r w:rsidRPr="00C23962">
        <w:rPr>
          <w:rFonts w:ascii="Times New Roman" w:hAnsi="Times New Roman" w:cs="Times New Roman"/>
          <w:b/>
          <w:sz w:val="22"/>
          <w:szCs w:val="22"/>
        </w:rPr>
        <w:t>. Информация о сроках проведения общественного обсуждения</w:t>
      </w:r>
    </w:p>
    <w:p w:rsidR="00175500" w:rsidRPr="00C23962" w:rsidRDefault="00D40B85" w:rsidP="00A405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C23962">
        <w:rPr>
          <w:rFonts w:ascii="Times New Roman" w:hAnsi="Times New Roman" w:cs="Times New Roman"/>
        </w:rPr>
        <w:t xml:space="preserve">  </w:t>
      </w:r>
      <w:r w:rsidR="00175500" w:rsidRPr="00C23962">
        <w:rPr>
          <w:rFonts w:ascii="Times New Roman" w:hAnsi="Times New Roman" w:cs="Times New Roman"/>
        </w:rPr>
        <w:t xml:space="preserve">Срок приема предложений в рамках проведения общественного обсуждения </w:t>
      </w:r>
      <w:r w:rsidR="00A405D8" w:rsidRPr="00C23962">
        <w:rPr>
          <w:rFonts w:ascii="Times New Roman" w:hAnsi="Times New Roman" w:cs="Times New Roman"/>
        </w:rPr>
        <w:t xml:space="preserve">дизайн - проекта </w:t>
      </w:r>
      <w:r w:rsidR="00175500" w:rsidRPr="00C23962">
        <w:rPr>
          <w:rFonts w:ascii="Times New Roman" w:hAnsi="Times New Roman" w:cs="Times New Roman"/>
        </w:rPr>
        <w:t xml:space="preserve">составляет </w:t>
      </w:r>
      <w:r w:rsidR="006843D6" w:rsidRPr="00C23962">
        <w:rPr>
          <w:rFonts w:ascii="Times New Roman" w:hAnsi="Times New Roman" w:cs="Times New Roman"/>
        </w:rPr>
        <w:t>3</w:t>
      </w:r>
      <w:r w:rsidR="00175500" w:rsidRPr="00C23962">
        <w:rPr>
          <w:rFonts w:ascii="Times New Roman" w:hAnsi="Times New Roman" w:cs="Times New Roman"/>
        </w:rPr>
        <w:t xml:space="preserve">0 </w:t>
      </w:r>
      <w:r w:rsidR="006843D6" w:rsidRPr="00C23962">
        <w:rPr>
          <w:rFonts w:ascii="Times New Roman" w:hAnsi="Times New Roman" w:cs="Times New Roman"/>
        </w:rPr>
        <w:t>календарных</w:t>
      </w:r>
      <w:r w:rsidR="00175500" w:rsidRPr="00C23962">
        <w:rPr>
          <w:rFonts w:ascii="Times New Roman" w:hAnsi="Times New Roman" w:cs="Times New Roman"/>
        </w:rPr>
        <w:t xml:space="preserve"> дней</w:t>
      </w:r>
      <w:r w:rsidR="006843D6" w:rsidRPr="00C23962">
        <w:rPr>
          <w:rFonts w:ascii="Times New Roman" w:hAnsi="Times New Roman" w:cs="Times New Roman"/>
        </w:rPr>
        <w:t xml:space="preserve"> </w:t>
      </w:r>
      <w:proofErr w:type="gramStart"/>
      <w:r w:rsidR="006843D6" w:rsidRPr="00C23962">
        <w:rPr>
          <w:rFonts w:ascii="Times New Roman" w:hAnsi="Times New Roman" w:cs="Times New Roman"/>
        </w:rPr>
        <w:t>с даты</w:t>
      </w:r>
      <w:proofErr w:type="gramEnd"/>
      <w:r w:rsidR="006843D6" w:rsidRPr="00C23962">
        <w:rPr>
          <w:rFonts w:ascii="Times New Roman" w:hAnsi="Times New Roman" w:cs="Times New Roman"/>
        </w:rPr>
        <w:t xml:space="preserve"> его размещения на официальном сайте </w:t>
      </w:r>
      <w:r w:rsidR="00375989" w:rsidRPr="00C23962">
        <w:rPr>
          <w:rFonts w:ascii="Times New Roman" w:hAnsi="Times New Roman" w:cs="Times New Roman"/>
        </w:rPr>
        <w:t>органов местного самоуправления Атяшевского муниципального района</w:t>
      </w:r>
      <w:r w:rsidR="000526A4" w:rsidRPr="00C23962">
        <w:rPr>
          <w:rFonts w:ascii="Times New Roman" w:hAnsi="Times New Roman" w:cs="Times New Roman"/>
        </w:rPr>
        <w:t>.</w:t>
      </w:r>
      <w:r w:rsidR="00395959" w:rsidRPr="00C23962">
        <w:rPr>
          <w:rFonts w:ascii="Times New Roman" w:hAnsi="Times New Roman" w:cs="Times New Roman"/>
        </w:rPr>
        <w:t xml:space="preserve"> </w:t>
      </w:r>
    </w:p>
    <w:p w:rsidR="00175500" w:rsidRPr="00C23962" w:rsidRDefault="00175500" w:rsidP="0045238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</w:r>
      <w:r w:rsidRPr="00C23962">
        <w:rPr>
          <w:rFonts w:ascii="Times New Roman" w:hAnsi="Times New Roman" w:cs="Times New Roman"/>
          <w:sz w:val="22"/>
          <w:szCs w:val="22"/>
        </w:rPr>
        <w:t>Начало</w:t>
      </w:r>
      <w:r w:rsidR="006843D6" w:rsidRPr="00C23962">
        <w:rPr>
          <w:rFonts w:ascii="Times New Roman" w:hAnsi="Times New Roman" w:cs="Times New Roman"/>
          <w:sz w:val="22"/>
          <w:szCs w:val="22"/>
        </w:rPr>
        <w:t>:</w:t>
      </w:r>
      <w:r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F9471C">
        <w:rPr>
          <w:rFonts w:ascii="Times New Roman" w:hAnsi="Times New Roman" w:cs="Times New Roman"/>
          <w:sz w:val="22"/>
          <w:szCs w:val="22"/>
        </w:rPr>
        <w:t>30</w:t>
      </w:r>
      <w:r w:rsidR="00E50DDD">
        <w:rPr>
          <w:rFonts w:ascii="Times New Roman" w:hAnsi="Times New Roman" w:cs="Times New Roman"/>
          <w:sz w:val="22"/>
          <w:szCs w:val="22"/>
        </w:rPr>
        <w:t xml:space="preserve"> июля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1633B5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A405D8" w:rsidRPr="00C23962">
        <w:rPr>
          <w:rFonts w:ascii="Times New Roman" w:hAnsi="Times New Roman" w:cs="Times New Roman"/>
          <w:sz w:val="22"/>
          <w:szCs w:val="22"/>
        </w:rPr>
        <w:t>201</w:t>
      </w:r>
      <w:r w:rsidR="00887899" w:rsidRPr="00C23962">
        <w:rPr>
          <w:rFonts w:ascii="Times New Roman" w:hAnsi="Times New Roman" w:cs="Times New Roman"/>
          <w:sz w:val="22"/>
          <w:szCs w:val="22"/>
        </w:rPr>
        <w:t>9</w:t>
      </w:r>
      <w:r w:rsidRPr="00C23962">
        <w:rPr>
          <w:rFonts w:ascii="Times New Roman" w:hAnsi="Times New Roman" w:cs="Times New Roman"/>
          <w:sz w:val="22"/>
          <w:szCs w:val="22"/>
        </w:rPr>
        <w:t xml:space="preserve">  </w:t>
      </w:r>
      <w:r w:rsidR="006843D6" w:rsidRPr="00C23962">
        <w:rPr>
          <w:rFonts w:ascii="Times New Roman" w:hAnsi="Times New Roman" w:cs="Times New Roman"/>
          <w:sz w:val="22"/>
          <w:szCs w:val="22"/>
        </w:rPr>
        <w:t>года.</w:t>
      </w:r>
    </w:p>
    <w:p w:rsidR="00395959" w:rsidRPr="00C23962" w:rsidRDefault="00175500" w:rsidP="0045238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</w:r>
      <w:r w:rsidRPr="00C23962">
        <w:rPr>
          <w:rFonts w:ascii="Times New Roman" w:hAnsi="Times New Roman" w:cs="Times New Roman"/>
          <w:sz w:val="22"/>
          <w:szCs w:val="22"/>
        </w:rPr>
        <w:t>Окончание</w:t>
      </w:r>
      <w:r w:rsidR="006843D6" w:rsidRPr="00C23962">
        <w:rPr>
          <w:rFonts w:ascii="Times New Roman" w:hAnsi="Times New Roman" w:cs="Times New Roman"/>
          <w:sz w:val="22"/>
          <w:szCs w:val="22"/>
        </w:rPr>
        <w:t>:</w:t>
      </w:r>
      <w:r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E50DDD">
        <w:rPr>
          <w:rFonts w:ascii="Times New Roman" w:hAnsi="Times New Roman" w:cs="Times New Roman"/>
          <w:sz w:val="22"/>
          <w:szCs w:val="22"/>
        </w:rPr>
        <w:t>29</w:t>
      </w:r>
      <w:r w:rsidR="00A04B04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E50DDD">
        <w:rPr>
          <w:rFonts w:ascii="Times New Roman" w:hAnsi="Times New Roman" w:cs="Times New Roman"/>
          <w:sz w:val="22"/>
          <w:szCs w:val="22"/>
        </w:rPr>
        <w:t>августа</w:t>
      </w:r>
      <w:r w:rsidR="001633B5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 201</w:t>
      </w:r>
      <w:r w:rsidR="00887899" w:rsidRPr="00C23962">
        <w:rPr>
          <w:rFonts w:ascii="Times New Roman" w:hAnsi="Times New Roman" w:cs="Times New Roman"/>
          <w:sz w:val="22"/>
          <w:szCs w:val="22"/>
        </w:rPr>
        <w:t>9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0A41C7" w:rsidRPr="00C23962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</w:r>
      <w:r w:rsidR="00187FE8" w:rsidRPr="00C23962">
        <w:rPr>
          <w:rFonts w:ascii="Times New Roman" w:hAnsi="Times New Roman" w:cs="Times New Roman"/>
          <w:b/>
          <w:sz w:val="22"/>
          <w:szCs w:val="22"/>
        </w:rPr>
        <w:t>4</w:t>
      </w:r>
      <w:r w:rsidRPr="00C23962">
        <w:rPr>
          <w:rFonts w:ascii="Times New Roman" w:hAnsi="Times New Roman" w:cs="Times New Roman"/>
          <w:b/>
          <w:sz w:val="22"/>
          <w:szCs w:val="22"/>
        </w:rPr>
        <w:t>. Требования к представлению предложений и замечаний</w:t>
      </w:r>
    </w:p>
    <w:p w:rsidR="00175500" w:rsidRPr="00C23962" w:rsidRDefault="00175500" w:rsidP="00A405D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  <w:t xml:space="preserve">Предложения и замечания 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дизайн - </w:t>
      </w:r>
      <w:r w:rsidR="00A04B04" w:rsidRPr="00C23962">
        <w:rPr>
          <w:rFonts w:ascii="Times New Roman" w:hAnsi="Times New Roman" w:cs="Times New Roman"/>
          <w:sz w:val="22"/>
          <w:szCs w:val="22"/>
        </w:rPr>
        <w:t>проекта объекта</w:t>
      </w:r>
      <w:r w:rsidR="00187FE8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A04B04" w:rsidRPr="00C23962">
        <w:rPr>
          <w:rFonts w:ascii="Times New Roman" w:hAnsi="Times New Roman" w:cs="Times New Roman"/>
          <w:sz w:val="22"/>
          <w:szCs w:val="22"/>
        </w:rPr>
        <w:t xml:space="preserve">«Благоустройство парка по ул. Комсомольская в р.п. Атяшево Атяшевского  муниципального района Республики Мордовия» </w:t>
      </w:r>
      <w:r w:rsidR="006843D6" w:rsidRPr="00C23962">
        <w:rPr>
          <w:rFonts w:ascii="Times New Roman" w:hAnsi="Times New Roman" w:cs="Times New Roman"/>
          <w:sz w:val="22"/>
          <w:szCs w:val="22"/>
        </w:rPr>
        <w:t>представляются в электронном виде путем направления на электронную почту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A04B04" w:rsidRPr="00C23962">
        <w:rPr>
          <w:rFonts w:ascii="Times New Roman" w:hAnsi="Times New Roman" w:cs="Times New Roman"/>
          <w:sz w:val="22"/>
          <w:szCs w:val="22"/>
        </w:rPr>
        <w:t>а</w:t>
      </w:r>
      <w:proofErr w:type="spellStart"/>
      <w:proofErr w:type="gramEnd"/>
      <w:r w:rsidR="001633B5" w:rsidRPr="00C23962">
        <w:rPr>
          <w:rFonts w:ascii="Times New Roman" w:hAnsi="Times New Roman" w:cs="Times New Roman"/>
          <w:sz w:val="22"/>
          <w:szCs w:val="22"/>
          <w:lang w:val="en-US"/>
        </w:rPr>
        <w:t>tgorpos</w:t>
      </w:r>
      <w:proofErr w:type="spellEnd"/>
      <w:r w:rsidR="001633B5" w:rsidRPr="00C23962">
        <w:rPr>
          <w:rFonts w:ascii="Times New Roman" w:hAnsi="Times New Roman" w:cs="Times New Roman"/>
          <w:sz w:val="22"/>
          <w:szCs w:val="22"/>
        </w:rPr>
        <w:t>@</w:t>
      </w:r>
      <w:r w:rsidR="001633B5" w:rsidRPr="00C23962">
        <w:rPr>
          <w:rFonts w:ascii="Times New Roman" w:hAnsi="Times New Roman" w:cs="Times New Roman"/>
          <w:sz w:val="22"/>
          <w:szCs w:val="22"/>
          <w:lang w:val="en-US"/>
        </w:rPr>
        <w:t>mail</w:t>
      </w:r>
      <w:r w:rsidR="001633B5" w:rsidRPr="00C23962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1633B5" w:rsidRPr="00C23962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="006843D6" w:rsidRPr="00C23962">
        <w:rPr>
          <w:rFonts w:ascii="Times New Roman" w:hAnsi="Times New Roman" w:cs="Times New Roman"/>
          <w:sz w:val="22"/>
          <w:szCs w:val="22"/>
        </w:rPr>
        <w:t xml:space="preserve"> с пометкой «Предложение по 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дизайн </w:t>
      </w:r>
      <w:r w:rsidR="00F24A04" w:rsidRPr="00C23962">
        <w:rPr>
          <w:rFonts w:ascii="Times New Roman" w:hAnsi="Times New Roman" w:cs="Times New Roman"/>
          <w:sz w:val="22"/>
          <w:szCs w:val="22"/>
        </w:rPr>
        <w:t>–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 проекту</w:t>
      </w:r>
      <w:r w:rsidR="00F24A04" w:rsidRPr="00C23962">
        <w:rPr>
          <w:rFonts w:ascii="Times New Roman" w:hAnsi="Times New Roman" w:cs="Times New Roman"/>
          <w:sz w:val="22"/>
          <w:szCs w:val="22"/>
        </w:rPr>
        <w:t>»</w:t>
      </w:r>
      <w:r w:rsidR="001853CD" w:rsidRPr="00C23962">
        <w:rPr>
          <w:rFonts w:ascii="Times New Roman" w:hAnsi="Times New Roman" w:cs="Times New Roman"/>
          <w:sz w:val="22"/>
          <w:szCs w:val="22"/>
        </w:rPr>
        <w:t>,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 либо в письменном виде по адресу: </w:t>
      </w:r>
      <w:r w:rsidR="001633B5" w:rsidRPr="00C23962">
        <w:rPr>
          <w:rFonts w:ascii="Times New Roman" w:hAnsi="Times New Roman" w:cs="Times New Roman"/>
          <w:sz w:val="22"/>
          <w:szCs w:val="22"/>
        </w:rPr>
        <w:t>431800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, Республика Мордовия, </w:t>
      </w:r>
      <w:r w:rsidR="001633B5" w:rsidRPr="00C23962">
        <w:rPr>
          <w:rFonts w:ascii="Times New Roman" w:hAnsi="Times New Roman" w:cs="Times New Roman"/>
          <w:sz w:val="22"/>
          <w:szCs w:val="22"/>
        </w:rPr>
        <w:t>Атяшевский район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, </w:t>
      </w:r>
      <w:r w:rsidR="001633B5" w:rsidRPr="00C23962">
        <w:rPr>
          <w:rFonts w:ascii="Times New Roman" w:hAnsi="Times New Roman" w:cs="Times New Roman"/>
          <w:sz w:val="22"/>
          <w:szCs w:val="22"/>
        </w:rPr>
        <w:t>р.п. Атяшево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, ул. </w:t>
      </w:r>
      <w:r w:rsidR="001633B5" w:rsidRPr="00C23962">
        <w:rPr>
          <w:rFonts w:ascii="Times New Roman" w:hAnsi="Times New Roman" w:cs="Times New Roman"/>
          <w:sz w:val="22"/>
          <w:szCs w:val="22"/>
        </w:rPr>
        <w:t>Строителей, д.</w:t>
      </w:r>
      <w:r w:rsidR="00293D46" w:rsidRPr="00C23962">
        <w:rPr>
          <w:rFonts w:ascii="Times New Roman" w:hAnsi="Times New Roman" w:cs="Times New Roman"/>
          <w:sz w:val="22"/>
          <w:szCs w:val="22"/>
        </w:rPr>
        <w:t xml:space="preserve"> 6</w:t>
      </w:r>
      <w:r w:rsidR="00A04B04" w:rsidRPr="00C23962">
        <w:rPr>
          <w:rFonts w:ascii="Times New Roman" w:hAnsi="Times New Roman" w:cs="Times New Roman"/>
          <w:sz w:val="22"/>
          <w:szCs w:val="22"/>
        </w:rPr>
        <w:t xml:space="preserve"> (2 этаж, </w:t>
      </w:r>
      <w:proofErr w:type="spellStart"/>
      <w:r w:rsidR="00A04B04" w:rsidRPr="00C23962">
        <w:rPr>
          <w:rFonts w:ascii="Times New Roman" w:hAnsi="Times New Roman" w:cs="Times New Roman"/>
          <w:sz w:val="22"/>
          <w:szCs w:val="22"/>
        </w:rPr>
        <w:t>каб</w:t>
      </w:r>
      <w:proofErr w:type="spellEnd"/>
      <w:r w:rsidR="00A04B04" w:rsidRPr="00C23962">
        <w:rPr>
          <w:rFonts w:ascii="Times New Roman" w:hAnsi="Times New Roman" w:cs="Times New Roman"/>
          <w:sz w:val="22"/>
          <w:szCs w:val="22"/>
        </w:rPr>
        <w:t>. №2)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>по следующей форме:</w:t>
      </w:r>
    </w:p>
    <w:p w:rsidR="006843D6" w:rsidRPr="00C23962" w:rsidRDefault="00B37A2A" w:rsidP="00B37A2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   </w:t>
      </w:r>
      <w:r w:rsidR="00187FE8" w:rsidRPr="00C23962">
        <w:rPr>
          <w:rFonts w:ascii="Times New Roman" w:hAnsi="Times New Roman" w:cs="Times New Roman"/>
          <w:sz w:val="22"/>
          <w:szCs w:val="22"/>
        </w:rPr>
        <w:t>«</w:t>
      </w:r>
      <w:r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Рассмотрев </w:t>
      </w:r>
      <w:r w:rsidRPr="00C23962">
        <w:rPr>
          <w:rFonts w:ascii="Times New Roman" w:hAnsi="Times New Roman" w:cs="Times New Roman"/>
          <w:sz w:val="22"/>
          <w:szCs w:val="22"/>
        </w:rPr>
        <w:t>дизайн - проект объекта «Благоустройство парка по ул. Комсомольская в р.п. Атяшево Атяшевского  муниципального района Республики Мордовия»</w:t>
      </w:r>
      <w:r w:rsidR="000526A4" w:rsidRPr="00C23962">
        <w:rPr>
          <w:rFonts w:ascii="Times New Roman" w:hAnsi="Times New Roman" w:cs="Times New Roman"/>
          <w:sz w:val="22"/>
          <w:szCs w:val="22"/>
        </w:rPr>
        <w:t>,</w:t>
      </w:r>
      <w:r w:rsidR="006843D6" w:rsidRPr="00C23962">
        <w:rPr>
          <w:rFonts w:ascii="Times New Roman" w:hAnsi="Times New Roman" w:cs="Times New Roman"/>
          <w:sz w:val="22"/>
          <w:szCs w:val="22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9569" w:type="dxa"/>
        <w:jc w:val="center"/>
        <w:tblInd w:w="-6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4"/>
        <w:gridCol w:w="4678"/>
        <w:gridCol w:w="2835"/>
        <w:gridCol w:w="1382"/>
      </w:tblGrid>
      <w:tr w:rsidR="006843D6" w:rsidRPr="00C23962" w:rsidTr="00187FE8">
        <w:trPr>
          <w:trHeight w:val="1488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23962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C2396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23962">
              <w:rPr>
                <w:rFonts w:ascii="Times New Roman" w:hAnsi="Times New Roman" w:cs="Times New Roman"/>
              </w:rPr>
              <w:t>/</w:t>
            </w:r>
            <w:proofErr w:type="spellStart"/>
            <w:r w:rsidRPr="00C2396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23962">
              <w:rPr>
                <w:rFonts w:ascii="Times New Roman" w:hAnsi="Times New Roman" w:cs="Times New Roman"/>
              </w:rPr>
              <w:t xml:space="preserve">Текст </w:t>
            </w:r>
            <w:r w:rsidR="009A5464" w:rsidRPr="00C23962">
              <w:rPr>
                <w:rFonts w:ascii="Times New Roman" w:hAnsi="Times New Roman" w:cs="Times New Roman"/>
              </w:rPr>
              <w:t xml:space="preserve">дизайн - </w:t>
            </w:r>
            <w:r w:rsidRPr="00C23962">
              <w:rPr>
                <w:rFonts w:ascii="Times New Roman" w:hAnsi="Times New Roman" w:cs="Times New Roman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 w:rsidRPr="00C23962">
              <w:rPr>
                <w:rFonts w:ascii="Times New Roman" w:hAnsi="Times New Roman" w:cs="Times New Roman"/>
              </w:rPr>
              <w:t xml:space="preserve">дизайн - </w:t>
            </w:r>
            <w:r w:rsidRPr="00C23962">
              <w:rPr>
                <w:rFonts w:ascii="Times New Roman" w:hAnsi="Times New Roman" w:cs="Times New Roman"/>
              </w:rPr>
              <w:t xml:space="preserve">проекте документа соответствующей нормы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23962">
              <w:rPr>
                <w:rFonts w:ascii="Times New Roman" w:hAnsi="Times New Roman" w:cs="Times New Roman"/>
              </w:rPr>
              <w:t>Текст</w:t>
            </w:r>
            <w:r w:rsidR="009A5464" w:rsidRPr="00C23962">
              <w:rPr>
                <w:rFonts w:ascii="Times New Roman" w:hAnsi="Times New Roman" w:cs="Times New Roman"/>
              </w:rPr>
              <w:t xml:space="preserve"> дизайн - </w:t>
            </w:r>
            <w:r w:rsidRPr="00C23962">
              <w:rPr>
                <w:rFonts w:ascii="Times New Roman" w:hAnsi="Times New Roman" w:cs="Times New Roman"/>
              </w:rPr>
              <w:t xml:space="preserve"> проекта с учетом вносимых предложений  (замечаний)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23962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6843D6" w:rsidRPr="00C23962" w:rsidTr="00187FE8">
        <w:trPr>
          <w:trHeight w:val="217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43D6" w:rsidRPr="00C23962" w:rsidTr="00187FE8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43D6" w:rsidRPr="00C23962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</w:rPr>
      </w:pPr>
      <w:r w:rsidRPr="00C23962">
        <w:rPr>
          <w:rFonts w:ascii="Times New Roman" w:hAnsi="Times New Roman" w:cs="Times New Roman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C23962">
        <w:rPr>
          <w:rFonts w:ascii="Times New Roman" w:hAnsi="Times New Roman" w:cs="Times New Roman"/>
        </w:rPr>
        <w:t>в</w:t>
      </w:r>
      <w:proofErr w:type="gramEnd"/>
      <w:r w:rsidRPr="00C23962">
        <w:rPr>
          <w:rFonts w:ascii="Times New Roman" w:hAnsi="Times New Roman" w:cs="Times New Roman"/>
        </w:rPr>
        <w:t xml:space="preserve"> </w:t>
      </w:r>
      <w:proofErr w:type="gramStart"/>
      <w:r w:rsidRPr="00C23962">
        <w:rPr>
          <w:rFonts w:ascii="Times New Roman" w:hAnsi="Times New Roman" w:cs="Times New Roman"/>
        </w:rPr>
        <w:t>электроном</w:t>
      </w:r>
      <w:proofErr w:type="gramEnd"/>
      <w:r w:rsidRPr="00C23962">
        <w:rPr>
          <w:rFonts w:ascii="Times New Roman" w:hAnsi="Times New Roman" w:cs="Times New Roman"/>
        </w:rPr>
        <w:t xml:space="preserve"> виде) лица, внесшего предложения и замечания</w:t>
      </w:r>
    </w:p>
    <w:p w:rsidR="006843D6" w:rsidRPr="00C23962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</w:rPr>
      </w:pPr>
      <w:r w:rsidRPr="00C23962">
        <w:rPr>
          <w:rFonts w:ascii="Times New Roman" w:hAnsi="Times New Roman" w:cs="Times New Roman"/>
        </w:rPr>
        <w:t>Дата  __________________</w:t>
      </w:r>
    </w:p>
    <w:p w:rsidR="006843D6" w:rsidRPr="00C23962" w:rsidRDefault="006843D6" w:rsidP="00452387">
      <w:pPr>
        <w:autoSpaceDN w:val="0"/>
        <w:spacing w:line="240" w:lineRule="auto"/>
        <w:jc w:val="both"/>
      </w:pPr>
      <w:r w:rsidRPr="00C23962">
        <w:rPr>
          <w:rFonts w:ascii="Times New Roman" w:hAnsi="Times New Roman" w:cs="Times New Roman"/>
        </w:rPr>
        <w:t xml:space="preserve">Подпись  __________________ </w:t>
      </w:r>
      <w:r w:rsidR="00187FE8" w:rsidRPr="00C23962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23962" w:rsidRDefault="00C23962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23962" w:rsidRDefault="00C23962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C2396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Default="00C23962" w:rsidP="00C23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C23962" w:rsidRPr="00175500" w:rsidRDefault="00C23962" w:rsidP="00C23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Атяшевского городского поселения                                         А.И. Серов</w:t>
      </w:r>
    </w:p>
    <w:sectPr w:rsidR="00C23962" w:rsidRPr="00175500" w:rsidSect="00187F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5500"/>
    <w:rsid w:val="000526A4"/>
    <w:rsid w:val="000A41C7"/>
    <w:rsid w:val="000B0361"/>
    <w:rsid w:val="000C5F8A"/>
    <w:rsid w:val="000E323C"/>
    <w:rsid w:val="000F2DE3"/>
    <w:rsid w:val="000F6FBE"/>
    <w:rsid w:val="0015774E"/>
    <w:rsid w:val="001633B5"/>
    <w:rsid w:val="00175500"/>
    <w:rsid w:val="001853CD"/>
    <w:rsid w:val="00187FE8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75989"/>
    <w:rsid w:val="00394C1E"/>
    <w:rsid w:val="00395959"/>
    <w:rsid w:val="003A58BA"/>
    <w:rsid w:val="003F1C72"/>
    <w:rsid w:val="00404960"/>
    <w:rsid w:val="0040572C"/>
    <w:rsid w:val="00452387"/>
    <w:rsid w:val="00466353"/>
    <w:rsid w:val="004B4FAA"/>
    <w:rsid w:val="005B7DFE"/>
    <w:rsid w:val="005C64DD"/>
    <w:rsid w:val="005F1749"/>
    <w:rsid w:val="006843D6"/>
    <w:rsid w:val="00691849"/>
    <w:rsid w:val="00692DEF"/>
    <w:rsid w:val="00784660"/>
    <w:rsid w:val="00790A89"/>
    <w:rsid w:val="007F5E5B"/>
    <w:rsid w:val="008000C3"/>
    <w:rsid w:val="00862E05"/>
    <w:rsid w:val="00887899"/>
    <w:rsid w:val="00963A56"/>
    <w:rsid w:val="00997831"/>
    <w:rsid w:val="009A5464"/>
    <w:rsid w:val="009D1233"/>
    <w:rsid w:val="00A04B04"/>
    <w:rsid w:val="00A405D8"/>
    <w:rsid w:val="00A61B24"/>
    <w:rsid w:val="00B37A2A"/>
    <w:rsid w:val="00B55503"/>
    <w:rsid w:val="00BB1EC3"/>
    <w:rsid w:val="00BD384B"/>
    <w:rsid w:val="00C1381A"/>
    <w:rsid w:val="00C23962"/>
    <w:rsid w:val="00C23A6F"/>
    <w:rsid w:val="00C55C8D"/>
    <w:rsid w:val="00C92C45"/>
    <w:rsid w:val="00CF7E84"/>
    <w:rsid w:val="00D36BCB"/>
    <w:rsid w:val="00D40B85"/>
    <w:rsid w:val="00D41D17"/>
    <w:rsid w:val="00D41E0F"/>
    <w:rsid w:val="00D47060"/>
    <w:rsid w:val="00D702F0"/>
    <w:rsid w:val="00D75260"/>
    <w:rsid w:val="00DA104B"/>
    <w:rsid w:val="00E469BB"/>
    <w:rsid w:val="00E50DDD"/>
    <w:rsid w:val="00EA4155"/>
    <w:rsid w:val="00EA5869"/>
    <w:rsid w:val="00EC0633"/>
    <w:rsid w:val="00F0046C"/>
    <w:rsid w:val="00F24A04"/>
    <w:rsid w:val="00F417D7"/>
    <w:rsid w:val="00F8795A"/>
    <w:rsid w:val="00F9471C"/>
    <w:rsid w:val="00FB30F5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9D123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23</cp:revision>
  <cp:lastPrinted>2019-12-18T08:03:00Z</cp:lastPrinted>
  <dcterms:created xsi:type="dcterms:W3CDTF">2018-01-30T11:34:00Z</dcterms:created>
  <dcterms:modified xsi:type="dcterms:W3CDTF">2019-12-18T08:04:00Z</dcterms:modified>
</cp:coreProperties>
</file>