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B45" w:rsidRDefault="00F82B45" w:rsidP="00F82B45">
      <w:pPr>
        <w:pStyle w:val="3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   </w:t>
      </w:r>
    </w:p>
    <w:p w:rsidR="00F82B45" w:rsidRPr="00EE126D" w:rsidRDefault="00F82B45" w:rsidP="00F82B45">
      <w:pPr>
        <w:pStyle w:val="5"/>
        <w:jc w:val="center"/>
        <w:rPr>
          <w:rFonts w:ascii="Times New Roman" w:hAnsi="Times New Roman"/>
          <w:b/>
          <w:iCs/>
          <w:sz w:val="28"/>
          <w:szCs w:val="28"/>
        </w:rPr>
      </w:pPr>
      <w:r w:rsidRPr="00EE126D">
        <w:rPr>
          <w:rFonts w:ascii="Times New Roman" w:hAnsi="Times New Roman"/>
          <w:b/>
          <w:iCs/>
          <w:sz w:val="28"/>
          <w:szCs w:val="28"/>
        </w:rPr>
        <w:t>АДМИНИСТРАЦИ</w:t>
      </w:r>
      <w:r w:rsidR="00EE126D" w:rsidRPr="00EE126D">
        <w:rPr>
          <w:rFonts w:ascii="Times New Roman" w:hAnsi="Times New Roman"/>
          <w:b/>
          <w:iCs/>
          <w:sz w:val="28"/>
          <w:szCs w:val="28"/>
        </w:rPr>
        <w:t>Я</w:t>
      </w:r>
      <w:r w:rsidRPr="00EE126D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EE126D" w:rsidRPr="00EE126D">
        <w:rPr>
          <w:rFonts w:ascii="Times New Roman" w:hAnsi="Times New Roman"/>
          <w:b/>
          <w:iCs/>
          <w:sz w:val="28"/>
          <w:szCs w:val="28"/>
        </w:rPr>
        <w:t>АТЯШЕВСКОГО</w:t>
      </w:r>
      <w:r w:rsidRPr="00EE126D">
        <w:rPr>
          <w:rFonts w:ascii="Times New Roman" w:hAnsi="Times New Roman"/>
          <w:b/>
          <w:iCs/>
          <w:sz w:val="28"/>
          <w:szCs w:val="28"/>
        </w:rPr>
        <w:t xml:space="preserve"> СЕЛЬСКОГО ПОСЕЛЕНИЯ АТЯШЕВСКОГО МУНИЦИПАЛЬНОГО РАЙОНА</w:t>
      </w:r>
    </w:p>
    <w:p w:rsidR="00EE126D" w:rsidRDefault="00EE126D" w:rsidP="00EE126D">
      <w:pPr>
        <w:pStyle w:val="3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 </w:t>
      </w:r>
    </w:p>
    <w:p w:rsidR="00EE126D" w:rsidRPr="00EE126D" w:rsidRDefault="00EE126D" w:rsidP="00EE126D">
      <w:pPr>
        <w:pStyle w:val="3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      </w:t>
      </w:r>
      <w:r>
        <w:rPr>
          <w:rFonts w:ascii="Times New Roman" w:hAnsi="Times New Roman"/>
          <w:b/>
          <w:sz w:val="40"/>
          <w:szCs w:val="40"/>
        </w:rPr>
        <w:t xml:space="preserve">  </w:t>
      </w:r>
      <w:proofErr w:type="gramStart"/>
      <w:r w:rsidRPr="00EE126D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EE126D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F82B45" w:rsidRDefault="00F82B45" w:rsidP="00F82B45">
      <w:pPr>
        <w:rPr>
          <w:sz w:val="28"/>
          <w:szCs w:val="28"/>
        </w:rPr>
      </w:pPr>
    </w:p>
    <w:p w:rsidR="00F82B45" w:rsidRDefault="00F82B45" w:rsidP="00F82B45">
      <w:pPr>
        <w:rPr>
          <w:sz w:val="28"/>
          <w:szCs w:val="28"/>
          <w:u w:val="single"/>
        </w:rPr>
      </w:pPr>
      <w:r>
        <w:rPr>
          <w:sz w:val="28"/>
          <w:szCs w:val="28"/>
        </w:rPr>
        <w:t>от   2</w:t>
      </w:r>
      <w:r w:rsidR="00EE126D">
        <w:rPr>
          <w:sz w:val="28"/>
          <w:szCs w:val="28"/>
        </w:rPr>
        <w:t>8</w:t>
      </w:r>
      <w:r>
        <w:rPr>
          <w:sz w:val="28"/>
          <w:szCs w:val="28"/>
        </w:rPr>
        <w:t xml:space="preserve">.04.2020 года                                                                                   № </w:t>
      </w:r>
      <w:r w:rsidR="00EE126D">
        <w:rPr>
          <w:sz w:val="28"/>
          <w:szCs w:val="28"/>
        </w:rPr>
        <w:t>28</w:t>
      </w:r>
      <w:r>
        <w:rPr>
          <w:sz w:val="28"/>
          <w:szCs w:val="28"/>
        </w:rPr>
        <w:t xml:space="preserve">                                               </w:t>
      </w:r>
    </w:p>
    <w:p w:rsidR="00F82B45" w:rsidRDefault="00F82B45" w:rsidP="00F82B45">
      <w:pPr>
        <w:jc w:val="center"/>
      </w:pPr>
      <w:r>
        <w:t xml:space="preserve">с. </w:t>
      </w:r>
      <w:r w:rsidR="00EE126D">
        <w:t>Атяшево</w:t>
      </w:r>
    </w:p>
    <w:p w:rsidR="00F82B45" w:rsidRDefault="00F82B45" w:rsidP="00F82B45">
      <w:pPr>
        <w:rPr>
          <w:sz w:val="28"/>
          <w:szCs w:val="28"/>
        </w:rPr>
      </w:pPr>
    </w:p>
    <w:p w:rsidR="00F82B45" w:rsidRPr="00F310B9" w:rsidRDefault="00F82B45" w:rsidP="00F82B45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 w:rsidRPr="00F310B9">
        <w:rPr>
          <w:rFonts w:ascii="Times New Roman" w:hAnsi="Times New Roman"/>
          <w:b/>
          <w:sz w:val="28"/>
          <w:szCs w:val="28"/>
        </w:rPr>
        <w:t xml:space="preserve">О предоставлении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 w:rsidR="00EE126D" w:rsidRPr="00F310B9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F310B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F310B9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F310B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за отчетный период с 1 января по 31 декабря 2019 года</w:t>
      </w:r>
    </w:p>
    <w:p w:rsidR="00F82B45" w:rsidRDefault="00F82B45" w:rsidP="00F82B45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82B45" w:rsidRDefault="00F82B45" w:rsidP="00F82B45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В связи с реализацией на территории Российской федерации комплекса ограничительных и иных мероприятий,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>
        <w:rPr>
          <w:rFonts w:ascii="Times New Roman" w:hAnsi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инфекции (</w:t>
      </w:r>
      <w:r>
        <w:rPr>
          <w:rFonts w:ascii="Times New Roman" w:hAnsi="Times New Roman"/>
          <w:sz w:val="28"/>
          <w:szCs w:val="28"/>
          <w:lang w:val="en-US"/>
        </w:rPr>
        <w:t>COVID</w:t>
      </w:r>
      <w:r w:rsidRPr="00F82B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19) и на основании Федерального закона от 2 марта 2007г. №25-ФЗ «О муниципальной службе в Российской Федерации», Федерального закона  от 23 ноября 2012 г. «О контроле за соответствием расходов лиц, замещающих государственные должности</w:t>
      </w:r>
      <w:proofErr w:type="gramEnd"/>
      <w:r>
        <w:rPr>
          <w:rFonts w:ascii="Times New Roman" w:hAnsi="Times New Roman"/>
          <w:sz w:val="28"/>
          <w:szCs w:val="28"/>
        </w:rPr>
        <w:t>, и иных лиц их доходам», Указа Президента Российской Федерации от 17 апреля 2020 г.№272 «О представлении сведений и доходах, расходах, об имуществе и обязательствах имущественного характера за отчетный период с 1 января по 31 декабря 2019 г.»:</w:t>
      </w:r>
    </w:p>
    <w:p w:rsidR="00F82B45" w:rsidRDefault="00F82B45" w:rsidP="00F82B45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82B45" w:rsidRDefault="00F82B45" w:rsidP="00F82B45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Продлить до 1 августа 2020 г. включительно срок представления муниципальными служащими администрации </w:t>
      </w:r>
      <w:proofErr w:type="spellStart"/>
      <w:r w:rsidR="00EE126D"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включенными в перечень должностей, утвержденный постановлением администрации </w:t>
      </w:r>
      <w:proofErr w:type="spellStart"/>
      <w:r w:rsidR="00EE126D"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F310B9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</w:t>
      </w:r>
      <w:r w:rsidR="00F310B9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F310B9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 г. № 2</w:t>
      </w:r>
      <w:r w:rsidR="00F310B9">
        <w:rPr>
          <w:rFonts w:ascii="Times New Roman" w:hAnsi="Times New Roman"/>
          <w:sz w:val="28"/>
          <w:szCs w:val="28"/>
        </w:rPr>
        <w:t>2,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сведений о доходах, об имуществе и обязательствах имущественного характера за отчетный период с 1 января по 31 декабря 2019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F82B45" w:rsidRDefault="00F82B45" w:rsidP="00F82B45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подлежит официальному опубликованию</w:t>
      </w:r>
      <w:r w:rsidR="00EE126D">
        <w:rPr>
          <w:rFonts w:ascii="Times New Roman" w:hAnsi="Times New Roman"/>
          <w:sz w:val="28"/>
          <w:szCs w:val="28"/>
        </w:rPr>
        <w:t xml:space="preserve"> в </w:t>
      </w:r>
      <w:proofErr w:type="gramStart"/>
      <w:r w:rsidR="00EE126D">
        <w:rPr>
          <w:rFonts w:ascii="Times New Roman" w:hAnsi="Times New Roman"/>
          <w:sz w:val="28"/>
          <w:szCs w:val="28"/>
        </w:rPr>
        <w:t>Информационном</w:t>
      </w:r>
      <w:proofErr w:type="gramEnd"/>
      <w:r w:rsidR="00EE126D">
        <w:rPr>
          <w:rFonts w:ascii="Times New Roman" w:hAnsi="Times New Roman"/>
          <w:sz w:val="28"/>
          <w:szCs w:val="28"/>
        </w:rPr>
        <w:t xml:space="preserve"> бюллетени </w:t>
      </w:r>
      <w:proofErr w:type="spellStart"/>
      <w:r w:rsidR="00EE126D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EE126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F82B45" w:rsidRDefault="00F82B45" w:rsidP="00F82B45">
      <w:pPr>
        <w:pStyle w:val="1"/>
        <w:rPr>
          <w:rFonts w:ascii="Times New Roman" w:hAnsi="Times New Roman"/>
          <w:sz w:val="28"/>
          <w:szCs w:val="28"/>
        </w:rPr>
      </w:pPr>
    </w:p>
    <w:p w:rsidR="00F82B45" w:rsidRDefault="00F82B45" w:rsidP="00F82B45">
      <w:pPr>
        <w:pStyle w:val="1"/>
        <w:rPr>
          <w:rFonts w:ascii="Times New Roman" w:hAnsi="Times New Roman"/>
          <w:sz w:val="28"/>
          <w:szCs w:val="28"/>
        </w:rPr>
      </w:pPr>
    </w:p>
    <w:p w:rsidR="00EE126D" w:rsidRDefault="00F82B45" w:rsidP="00F82B45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EE126D"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F82B45" w:rsidRDefault="00F82B45" w:rsidP="00EE126D">
      <w:pPr>
        <w:pStyle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</w:t>
      </w:r>
      <w:r w:rsidR="00EE126D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126D">
        <w:rPr>
          <w:rFonts w:ascii="Times New Roman" w:hAnsi="Times New Roman"/>
          <w:sz w:val="28"/>
          <w:szCs w:val="28"/>
        </w:rPr>
        <w:t>А.А.Девятов</w:t>
      </w:r>
      <w:proofErr w:type="spellEnd"/>
    </w:p>
    <w:p w:rsidR="00A124C0" w:rsidRDefault="00A124C0"/>
    <w:sectPr w:rsidR="00A12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6EC"/>
    <w:rsid w:val="0045231C"/>
    <w:rsid w:val="00A124C0"/>
    <w:rsid w:val="00CB46EC"/>
    <w:rsid w:val="00EE126D"/>
    <w:rsid w:val="00F310B9"/>
    <w:rsid w:val="00F8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B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82B45"/>
    <w:pPr>
      <w:widowControl/>
      <w:spacing w:before="240" w:after="60"/>
      <w:outlineLvl w:val="2"/>
    </w:pPr>
    <w:rPr>
      <w:rFonts w:ascii="Arial" w:hAnsi="Arial"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F82B45"/>
    <w:pPr>
      <w:widowControl/>
      <w:outlineLvl w:val="4"/>
    </w:pPr>
    <w:rPr>
      <w:rFonts w:ascii="Arial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82B45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F82B4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Без интервала1"/>
    <w:rsid w:val="00F82B45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B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82B45"/>
    <w:pPr>
      <w:widowControl/>
      <w:spacing w:before="240" w:after="60"/>
      <w:outlineLvl w:val="2"/>
    </w:pPr>
    <w:rPr>
      <w:rFonts w:ascii="Arial" w:hAnsi="Arial"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F82B45"/>
    <w:pPr>
      <w:widowControl/>
      <w:outlineLvl w:val="4"/>
    </w:pPr>
    <w:rPr>
      <w:rFonts w:ascii="Arial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82B45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F82B4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Без интервала1"/>
    <w:rsid w:val="00F82B4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2020-05-08T08:00:00Z</cp:lastPrinted>
  <dcterms:created xsi:type="dcterms:W3CDTF">2020-04-30T11:20:00Z</dcterms:created>
  <dcterms:modified xsi:type="dcterms:W3CDTF">2020-05-08T08:00:00Z</dcterms:modified>
</cp:coreProperties>
</file>