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241" w:rsidRPr="00180DFC" w:rsidRDefault="008D3241" w:rsidP="008D324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80DFC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Протокол заседания общественной комиссии по </w:t>
      </w:r>
      <w:r w:rsidR="006E0B4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обеспечению реализации приоритетного проекта</w:t>
      </w:r>
      <w:r w:rsidRPr="00180DFC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«</w:t>
      </w:r>
      <w:r w:rsidRPr="00180DFC">
        <w:rPr>
          <w:rFonts w:ascii="Times New Roman" w:hAnsi="Times New Roman"/>
          <w:b/>
          <w:sz w:val="24"/>
          <w:szCs w:val="24"/>
        </w:rPr>
        <w:t xml:space="preserve">Формирование современной городской среды на территории Атяшевского городского поселения Атяшевского муниципального района </w:t>
      </w:r>
    </w:p>
    <w:p w:rsidR="008D3241" w:rsidRPr="00180DFC" w:rsidRDefault="008D3241" w:rsidP="008D324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180DFC">
        <w:rPr>
          <w:rFonts w:ascii="Times New Roman" w:hAnsi="Times New Roman"/>
          <w:b/>
          <w:sz w:val="24"/>
          <w:szCs w:val="24"/>
        </w:rPr>
        <w:t xml:space="preserve">Республики Мордовия на </w:t>
      </w:r>
      <w:r w:rsidR="00C53D56">
        <w:rPr>
          <w:rFonts w:ascii="Times New Roman" w:hAnsi="Times New Roman"/>
          <w:b/>
          <w:sz w:val="24"/>
          <w:szCs w:val="24"/>
        </w:rPr>
        <w:t>2018-2024</w:t>
      </w:r>
      <w:r w:rsidRPr="00180DFC">
        <w:rPr>
          <w:rFonts w:ascii="Times New Roman" w:hAnsi="Times New Roman"/>
          <w:b/>
          <w:sz w:val="24"/>
          <w:szCs w:val="24"/>
        </w:rPr>
        <w:t xml:space="preserve"> годы</w:t>
      </w:r>
      <w:r w:rsidRPr="00180DFC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» 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р.п. Атяшево                                                                                     </w:t>
      </w:r>
      <w:r w:rsidR="00BB683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</w:t>
      </w: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</w:t>
      </w:r>
      <w:r w:rsidR="006E0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.0</w:t>
      </w:r>
      <w:r w:rsidR="006E0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.20</w:t>
      </w:r>
      <w:r w:rsidR="00BB683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                                                                                     </w:t>
      </w:r>
    </w:p>
    <w:p w:rsidR="008D3241" w:rsidRPr="00180DFC" w:rsidRDefault="008D3241" w:rsidP="008D3241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Место проведения: Здание Администрации Атяшевского городского поселения по адресу: р.п. Атяшево, ул. Строителей, д. 6</w:t>
      </w:r>
    </w:p>
    <w:p w:rsidR="008D3241" w:rsidRPr="00180DFC" w:rsidRDefault="008D3241" w:rsidP="008D3241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Время проведения: </w:t>
      </w:r>
      <w:r w:rsidR="006E0B4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25</w:t>
      </w:r>
      <w:r w:rsidR="00C53D5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ию</w:t>
      </w:r>
      <w:r w:rsidR="006E0B4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н</w:t>
      </w:r>
      <w:r w:rsidR="00C53D5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20</w:t>
      </w:r>
      <w:r w:rsidR="00BB683E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года</w:t>
      </w:r>
      <w:r w:rsidRPr="00180DFC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в 17.00 часов.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заседание общественной комиссии приглашено </w:t>
      </w:r>
      <w:r w:rsidR="008E2882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человек, присутствует </w:t>
      </w:r>
      <w:r w:rsidR="008E2882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человек.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Участвующие: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      Обухова Любовь Николаевна - Заместитель Главы Администрации  Атяшевского городского поселения Атяшевского муниципального района Республики Мордовия, председатель комиссии;</w:t>
      </w:r>
    </w:p>
    <w:p w:rsidR="00014AA9" w:rsidRPr="00014AA9" w:rsidRDefault="008D3241" w:rsidP="00014AA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 w:rsidRPr="00180DFC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proofErr w:type="spellStart"/>
      <w:r w:rsidR="009253C6" w:rsidRPr="00014AA9">
        <w:rPr>
          <w:rFonts w:ascii="Times New Roman" w:hAnsi="Times New Roman" w:cs="Times New Roman"/>
          <w:sz w:val="24"/>
          <w:szCs w:val="22"/>
          <w:lang w:eastAsia="en-US"/>
        </w:rPr>
        <w:t>Любимкина</w:t>
      </w:r>
      <w:proofErr w:type="spellEnd"/>
      <w:r w:rsidR="009253C6" w:rsidRPr="00014AA9">
        <w:rPr>
          <w:rFonts w:ascii="Times New Roman" w:hAnsi="Times New Roman" w:cs="Times New Roman"/>
          <w:sz w:val="24"/>
          <w:szCs w:val="22"/>
          <w:lang w:eastAsia="en-US"/>
        </w:rPr>
        <w:t xml:space="preserve"> Светлана </w:t>
      </w:r>
      <w:r w:rsidR="00014AA9" w:rsidRPr="00014AA9">
        <w:rPr>
          <w:rFonts w:ascii="Times New Roman" w:hAnsi="Times New Roman" w:cs="Times New Roman"/>
          <w:sz w:val="24"/>
          <w:szCs w:val="22"/>
          <w:lang w:eastAsia="en-US"/>
        </w:rPr>
        <w:t>Владиславовна</w:t>
      </w:r>
      <w:r w:rsidRPr="00014AA9">
        <w:rPr>
          <w:rFonts w:ascii="Times New Roman" w:hAnsi="Times New Roman" w:cs="Times New Roman"/>
          <w:sz w:val="24"/>
          <w:szCs w:val="22"/>
          <w:lang w:eastAsia="en-US"/>
        </w:rPr>
        <w:t xml:space="preserve"> - </w:t>
      </w:r>
      <w:r w:rsidR="00014AA9">
        <w:rPr>
          <w:rFonts w:ascii="Times New Roman" w:hAnsi="Times New Roman" w:cs="Times New Roman"/>
          <w:sz w:val="24"/>
          <w:szCs w:val="22"/>
          <w:lang w:eastAsia="en-US"/>
        </w:rPr>
        <w:t xml:space="preserve"> заместитель н</w:t>
      </w:r>
      <w:r w:rsidR="00014AA9" w:rsidRPr="00014AA9">
        <w:rPr>
          <w:rFonts w:ascii="Times New Roman" w:hAnsi="Times New Roman" w:cs="Times New Roman"/>
          <w:sz w:val="24"/>
          <w:szCs w:val="22"/>
        </w:rPr>
        <w:t>ачальник</w:t>
      </w:r>
      <w:r w:rsidR="00014AA9">
        <w:rPr>
          <w:rFonts w:ascii="Times New Roman" w:hAnsi="Times New Roman" w:cs="Times New Roman"/>
          <w:sz w:val="24"/>
          <w:szCs w:val="22"/>
        </w:rPr>
        <w:t>а</w:t>
      </w:r>
      <w:r w:rsidR="00014AA9" w:rsidRPr="00014AA9">
        <w:rPr>
          <w:rFonts w:ascii="Times New Roman" w:hAnsi="Times New Roman" w:cs="Times New Roman"/>
          <w:sz w:val="24"/>
          <w:szCs w:val="22"/>
        </w:rPr>
        <w:t xml:space="preserve"> управления строительства, архитектуры и жилищно-коммунального хозяйства Атяшевского муниципального района Республики Мордовия, заместитель председателя комиссии (по согласованию)</w:t>
      </w:r>
      <w:r w:rsidR="00014AA9">
        <w:rPr>
          <w:rFonts w:ascii="Times New Roman" w:hAnsi="Times New Roman" w:cs="Times New Roman"/>
          <w:sz w:val="24"/>
          <w:szCs w:val="22"/>
        </w:rPr>
        <w:t>.</w:t>
      </w:r>
    </w:p>
    <w:p w:rsidR="008D3241" w:rsidRPr="00180DFC" w:rsidRDefault="008D3241" w:rsidP="00014AA9">
      <w:pPr>
        <w:pStyle w:val="ConsPlusNormal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80DFC">
        <w:rPr>
          <w:rFonts w:ascii="Times New Roman" w:hAnsi="Times New Roman"/>
          <w:b/>
          <w:bCs/>
          <w:sz w:val="24"/>
          <w:szCs w:val="24"/>
        </w:rPr>
        <w:t>члены Комиссии: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  <w:r w:rsidR="009253C6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Бухаркина Татьяна Анатольевна </w:t>
      </w:r>
      <w:r w:rsidRPr="009253C6">
        <w:rPr>
          <w:rFonts w:ascii="Times New Roman" w:hAnsi="Times New Roman" w:cs="Times New Roman"/>
          <w:sz w:val="24"/>
          <w:szCs w:val="24"/>
        </w:rPr>
        <w:t xml:space="preserve">- Ведущий специалист Администрации  Атяшевского городского поселения Атяшевского муниципального района Республики Мордовия; 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</w:rPr>
        <w:t xml:space="preserve">       </w:t>
      </w:r>
      <w:r w:rsidR="009253C6" w:rsidRPr="009253C6">
        <w:rPr>
          <w:rFonts w:ascii="Times New Roman" w:hAnsi="Times New Roman" w:cs="Times New Roman"/>
          <w:sz w:val="24"/>
          <w:szCs w:val="24"/>
        </w:rPr>
        <w:tab/>
      </w:r>
      <w:r w:rsidRPr="009253C6">
        <w:rPr>
          <w:rFonts w:ascii="Times New Roman" w:hAnsi="Times New Roman" w:cs="Times New Roman"/>
          <w:sz w:val="24"/>
          <w:szCs w:val="24"/>
        </w:rPr>
        <w:t xml:space="preserve">Вдовин Андрей Николаевич </w:t>
      </w: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- Депутат Совета депутатов </w:t>
      </w:r>
      <w:r w:rsidRPr="009253C6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</w:t>
      </w:r>
      <w:proofErr w:type="gramStart"/>
      <w:r w:rsidRPr="009253C6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9253C6">
        <w:rPr>
          <w:rFonts w:ascii="Times New Roman" w:hAnsi="Times New Roman" w:cs="Times New Roman"/>
          <w:sz w:val="24"/>
          <w:szCs w:val="24"/>
        </w:rPr>
        <w:t>по согласованию);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r w:rsidR="009253C6" w:rsidRPr="009253C6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9253C6">
        <w:rPr>
          <w:rFonts w:ascii="Times New Roman" w:hAnsi="Times New Roman" w:cs="Times New Roman"/>
          <w:sz w:val="24"/>
          <w:szCs w:val="24"/>
          <w:lang w:eastAsia="en-US"/>
        </w:rPr>
        <w:t xml:space="preserve"> Калинкин Алексей Иванович - </w:t>
      </w:r>
      <w:r w:rsidRPr="009253C6">
        <w:rPr>
          <w:rFonts w:ascii="Times New Roman" w:hAnsi="Times New Roman" w:cs="Times New Roman"/>
          <w:sz w:val="24"/>
          <w:szCs w:val="24"/>
        </w:rPr>
        <w:t>Специалист по благоустройству Администрации  Атяшевского городского поселения Атяшевского муниципального района Республики Мордовия;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</w:rPr>
        <w:t xml:space="preserve">      </w:t>
      </w:r>
      <w:r w:rsidR="009253C6" w:rsidRPr="009253C6">
        <w:rPr>
          <w:rFonts w:ascii="Times New Roman" w:hAnsi="Times New Roman" w:cs="Times New Roman"/>
          <w:sz w:val="24"/>
          <w:szCs w:val="24"/>
        </w:rPr>
        <w:tab/>
      </w:r>
      <w:r w:rsidRPr="009253C6">
        <w:rPr>
          <w:rFonts w:ascii="Times New Roman" w:hAnsi="Times New Roman" w:cs="Times New Roman"/>
          <w:sz w:val="24"/>
          <w:szCs w:val="24"/>
        </w:rPr>
        <w:t>Мешков Андрей Александрович - Главный инженер МП Атяшевского городского поселения Атяшевского муниципального района Республики Мордовия «Жилищно-коммунальное хозяйство»</w:t>
      </w:r>
      <w:r w:rsidR="009253C6" w:rsidRPr="009253C6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8D3241" w:rsidRPr="009253C6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3C6">
        <w:rPr>
          <w:rFonts w:ascii="Times New Roman" w:hAnsi="Times New Roman" w:cs="Times New Roman"/>
          <w:sz w:val="24"/>
          <w:szCs w:val="24"/>
        </w:rPr>
        <w:t xml:space="preserve">      </w:t>
      </w:r>
      <w:r w:rsidR="009253C6" w:rsidRPr="009253C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53C6">
        <w:rPr>
          <w:rFonts w:ascii="Times New Roman" w:hAnsi="Times New Roman" w:cs="Times New Roman"/>
          <w:sz w:val="24"/>
          <w:szCs w:val="24"/>
        </w:rPr>
        <w:t>Чиженков</w:t>
      </w:r>
      <w:proofErr w:type="spellEnd"/>
      <w:r w:rsidRPr="009253C6">
        <w:rPr>
          <w:rFonts w:ascii="Times New Roman" w:hAnsi="Times New Roman" w:cs="Times New Roman"/>
          <w:sz w:val="24"/>
          <w:szCs w:val="24"/>
        </w:rPr>
        <w:t xml:space="preserve"> Сергей Александрович - фотокорреспондент АНО «Редакция газеты «Вперед»</w:t>
      </w:r>
      <w:r w:rsidR="009253C6" w:rsidRPr="009253C6">
        <w:rPr>
          <w:rFonts w:ascii="Times New Roman" w:hAnsi="Times New Roman" w:cs="Times New Roman"/>
          <w:sz w:val="24"/>
          <w:szCs w:val="24"/>
        </w:rPr>
        <w:t xml:space="preserve"> (по согласованию); </w:t>
      </w:r>
      <w:r w:rsidRPr="009253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3C6" w:rsidRPr="009253C6" w:rsidRDefault="008D3241" w:rsidP="009253C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53C6">
        <w:rPr>
          <w:rFonts w:ascii="Times New Roman" w:hAnsi="Times New Roman"/>
          <w:sz w:val="24"/>
          <w:szCs w:val="24"/>
        </w:rPr>
        <w:t xml:space="preserve">      </w:t>
      </w:r>
      <w:r w:rsidR="009253C6" w:rsidRPr="009253C6">
        <w:rPr>
          <w:rFonts w:ascii="Times New Roman" w:hAnsi="Times New Roman"/>
          <w:sz w:val="24"/>
          <w:szCs w:val="24"/>
        </w:rPr>
        <w:tab/>
      </w:r>
      <w:proofErr w:type="spellStart"/>
      <w:r w:rsidR="009253C6" w:rsidRPr="009253C6">
        <w:rPr>
          <w:rFonts w:ascii="Times New Roman" w:hAnsi="Times New Roman"/>
          <w:sz w:val="24"/>
          <w:szCs w:val="24"/>
        </w:rPr>
        <w:t>Пальтин</w:t>
      </w:r>
      <w:proofErr w:type="spellEnd"/>
      <w:r w:rsidR="009253C6" w:rsidRPr="009253C6">
        <w:rPr>
          <w:rFonts w:ascii="Times New Roman" w:hAnsi="Times New Roman"/>
          <w:sz w:val="24"/>
          <w:szCs w:val="24"/>
        </w:rPr>
        <w:t xml:space="preserve"> Николай Иванович - заместитель начальника ОНД и </w:t>
      </w:r>
      <w:proofErr w:type="gramStart"/>
      <w:r w:rsidR="009253C6" w:rsidRPr="009253C6">
        <w:rPr>
          <w:rFonts w:ascii="Times New Roman" w:hAnsi="Times New Roman"/>
          <w:sz w:val="24"/>
          <w:szCs w:val="24"/>
        </w:rPr>
        <w:t>ПР</w:t>
      </w:r>
      <w:proofErr w:type="gramEnd"/>
      <w:r w:rsidR="009253C6" w:rsidRPr="009253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53C6" w:rsidRPr="009253C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9253C6" w:rsidRPr="009253C6">
        <w:rPr>
          <w:rFonts w:ascii="Times New Roman" w:hAnsi="Times New Roman"/>
          <w:sz w:val="24"/>
          <w:szCs w:val="24"/>
        </w:rPr>
        <w:t xml:space="preserve">, Атяшевского и </w:t>
      </w:r>
      <w:proofErr w:type="spellStart"/>
      <w:r w:rsidR="009253C6" w:rsidRPr="009253C6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="009253C6" w:rsidRPr="009253C6">
        <w:rPr>
          <w:rFonts w:ascii="Times New Roman" w:hAnsi="Times New Roman"/>
          <w:sz w:val="24"/>
          <w:szCs w:val="24"/>
        </w:rPr>
        <w:t xml:space="preserve"> района Республики Мордовия (по согласованию);</w:t>
      </w:r>
    </w:p>
    <w:p w:rsidR="009253C6" w:rsidRPr="009253C6" w:rsidRDefault="009253C6" w:rsidP="009253C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53C6">
        <w:rPr>
          <w:rFonts w:ascii="Times New Roman" w:hAnsi="Times New Roman"/>
          <w:sz w:val="24"/>
          <w:szCs w:val="24"/>
        </w:rPr>
        <w:t>Сульдина Галина Григорьевна - ведущий специалист Атяшевского  муниципального района по вопросам гражданской обороны и чрезвычайным ситуациям (по согласованию);</w:t>
      </w:r>
    </w:p>
    <w:p w:rsidR="009253C6" w:rsidRPr="009253C6" w:rsidRDefault="009253C6" w:rsidP="009253C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53C6">
        <w:rPr>
          <w:rFonts w:ascii="Times New Roman" w:hAnsi="Times New Roman"/>
          <w:sz w:val="24"/>
          <w:szCs w:val="24"/>
        </w:rPr>
        <w:t>Заводаева</w:t>
      </w:r>
      <w:proofErr w:type="spellEnd"/>
      <w:r w:rsidRPr="009253C6">
        <w:rPr>
          <w:rFonts w:ascii="Times New Roman" w:hAnsi="Times New Roman"/>
          <w:sz w:val="24"/>
          <w:szCs w:val="24"/>
        </w:rPr>
        <w:t xml:space="preserve"> Наталья Анатольевна - Директор АНО СОГ «Надежда» (по согласованию); </w:t>
      </w:r>
    </w:p>
    <w:p w:rsidR="009253C6" w:rsidRPr="009253C6" w:rsidRDefault="009253C6" w:rsidP="009253C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53C6">
        <w:rPr>
          <w:rFonts w:ascii="Times New Roman" w:hAnsi="Times New Roman"/>
          <w:sz w:val="24"/>
          <w:szCs w:val="24"/>
        </w:rPr>
        <w:t>Чегодайкин</w:t>
      </w:r>
      <w:proofErr w:type="spellEnd"/>
      <w:r w:rsidRPr="009253C6">
        <w:rPr>
          <w:rFonts w:ascii="Times New Roman" w:hAnsi="Times New Roman"/>
          <w:sz w:val="24"/>
          <w:szCs w:val="24"/>
        </w:rPr>
        <w:t xml:space="preserve"> Владимир Викторович - Старший государственный инспектор дорожного надзора ОГИБДД ММО МВД России «</w:t>
      </w:r>
      <w:proofErr w:type="spellStart"/>
      <w:r w:rsidRPr="009253C6">
        <w:rPr>
          <w:rFonts w:ascii="Times New Roman" w:hAnsi="Times New Roman"/>
          <w:sz w:val="24"/>
          <w:szCs w:val="24"/>
        </w:rPr>
        <w:t>Ардатовский</w:t>
      </w:r>
      <w:proofErr w:type="spellEnd"/>
      <w:r w:rsidRPr="009253C6">
        <w:rPr>
          <w:rFonts w:ascii="Times New Roman" w:hAnsi="Times New Roman"/>
          <w:sz w:val="24"/>
          <w:szCs w:val="24"/>
        </w:rPr>
        <w:t>», старший лейтенант полиции (по согласованию)</w:t>
      </w:r>
    </w:p>
    <w:p w:rsidR="008D3241" w:rsidRPr="00180DFC" w:rsidRDefault="009253C6" w:rsidP="003A1BE2">
      <w:pPr>
        <w:widowControl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sz w:val="28"/>
          <w:szCs w:val="28"/>
        </w:rPr>
        <w:tab/>
      </w:r>
      <w:r w:rsidR="008D3241" w:rsidRPr="00180DFC">
        <w:rPr>
          <w:rFonts w:ascii="Times New Roman" w:hAnsi="Times New Roman"/>
          <w:sz w:val="24"/>
          <w:szCs w:val="24"/>
        </w:rPr>
        <w:t xml:space="preserve">     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заседании общественной комиссии присутствует  более </w:t>
      </w:r>
      <w:r w:rsidR="0045590E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половины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её членов. В соответствии с п. 4 Положения об общественной комиссии по обеспечению реализации приоритетного проекта «</w:t>
      </w:r>
      <w:r w:rsidR="008D3241" w:rsidRPr="00180DFC">
        <w:rPr>
          <w:rFonts w:ascii="Times New Roman" w:hAnsi="Times New Roman"/>
          <w:sz w:val="24"/>
          <w:szCs w:val="24"/>
        </w:rPr>
        <w:t>Формирование современной городской среды на территории Атяшевского городского поселения Атяшевского муниципального района Республики Мордовия на 2018-202</w:t>
      </w:r>
      <w:r w:rsidR="00014AA9">
        <w:rPr>
          <w:rFonts w:ascii="Times New Roman" w:hAnsi="Times New Roman"/>
          <w:sz w:val="24"/>
          <w:szCs w:val="24"/>
        </w:rPr>
        <w:t>4</w:t>
      </w:r>
      <w:r w:rsidR="008D3241" w:rsidRPr="00180DFC">
        <w:rPr>
          <w:rFonts w:ascii="Times New Roman" w:hAnsi="Times New Roman"/>
          <w:sz w:val="24"/>
          <w:szCs w:val="24"/>
        </w:rPr>
        <w:t xml:space="preserve"> годы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территории р.п. Атяшево, утвержденного постановлением Администрации Атяшевского городского поселения </w:t>
      </w:r>
      <w:r w:rsidR="008D3241" w:rsidRPr="00180DFC">
        <w:rPr>
          <w:rFonts w:ascii="Times New Roman" w:hAnsi="Times New Roman"/>
          <w:sz w:val="24"/>
          <w:szCs w:val="24"/>
        </w:rPr>
        <w:t xml:space="preserve">№ </w:t>
      </w:r>
      <w:r w:rsidR="00164EB7">
        <w:rPr>
          <w:rFonts w:ascii="Times New Roman" w:hAnsi="Times New Roman"/>
          <w:sz w:val="24"/>
          <w:szCs w:val="24"/>
        </w:rPr>
        <w:t>81</w:t>
      </w:r>
      <w:r w:rsidR="008D3241" w:rsidRPr="00180DFC">
        <w:rPr>
          <w:rFonts w:ascii="Times New Roman" w:hAnsi="Times New Roman"/>
          <w:sz w:val="24"/>
          <w:szCs w:val="24"/>
        </w:rPr>
        <w:t xml:space="preserve"> от </w:t>
      </w:r>
      <w:r w:rsidR="00164EB7">
        <w:rPr>
          <w:rFonts w:ascii="Times New Roman" w:hAnsi="Times New Roman"/>
          <w:sz w:val="24"/>
          <w:szCs w:val="24"/>
        </w:rPr>
        <w:t>25</w:t>
      </w:r>
      <w:r w:rsidR="008D3241">
        <w:rPr>
          <w:rFonts w:ascii="Times New Roman" w:hAnsi="Times New Roman"/>
          <w:sz w:val="24"/>
          <w:szCs w:val="24"/>
        </w:rPr>
        <w:t>.06.20</w:t>
      </w:r>
      <w:r w:rsidR="00164EB7">
        <w:rPr>
          <w:rFonts w:ascii="Times New Roman" w:hAnsi="Times New Roman"/>
          <w:sz w:val="24"/>
          <w:szCs w:val="24"/>
        </w:rPr>
        <w:t>20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, заседание правомочно.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Заседание открывает и ведет Заместитель Главы Администрации Атяшевского городского поселения Атяшевского муниципального района РМ -  Обухова Любовь Николаевна (председатель общественной комиссии).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ПОВЕСТКА ЗАСЕДАНИЯ: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О проделанной работе по муниципальной программе «Формирование современной городской среды» на территории Атяшевского городского поселения Атяшевского муниципального района Республики Мордовия на 2018-202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годы». </w:t>
      </w:r>
    </w:p>
    <w:p w:rsidR="008D3241" w:rsidRPr="00180DFC" w:rsidRDefault="008D3241" w:rsidP="008D324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0B49" w:rsidRDefault="006E0B49" w:rsidP="008D324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Администрация Атяшевского городского поселения четвертый год участвует во всероссийском проекте Формирование комфортной городской среды. В 2020 году в рамках данной программы будет благоустроена дворовая территория по адресу: р.п. Атяшево, микрорайон-2, д.2,3,7</w:t>
      </w:r>
      <w:r w:rsidR="00513B8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Министерством жилищно-коммунального хозяйства и гражданской защиты населения </w:t>
      </w:r>
      <w:r w:rsidR="001204AB">
        <w:rPr>
          <w:rFonts w:ascii="Times New Roman" w:eastAsia="Times New Roman" w:hAnsi="Times New Roman"/>
          <w:sz w:val="24"/>
          <w:szCs w:val="24"/>
          <w:lang w:eastAsia="ru-RU"/>
        </w:rPr>
        <w:t>Республики Мордовия доведены лимиты на текущий год: по дворовой территории – 951 838, 23 рублей, по общественной территории – 15 000 000,0</w:t>
      </w:r>
      <w:r w:rsidR="00224511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1204AB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 </w:t>
      </w:r>
    </w:p>
    <w:p w:rsidR="008D3241" w:rsidRDefault="009F6F37" w:rsidP="008D324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20 апреля 2020 года п</w:t>
      </w:r>
      <w:r w:rsidR="00CD729E">
        <w:rPr>
          <w:rFonts w:ascii="Times New Roman" w:eastAsia="Times New Roman" w:hAnsi="Times New Roman"/>
          <w:sz w:val="24"/>
          <w:szCs w:val="24"/>
          <w:lang w:eastAsia="ru-RU"/>
        </w:rPr>
        <w:t>одписан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 w:rsidR="00CD729E">
        <w:rPr>
          <w:rFonts w:ascii="Times New Roman" w:eastAsia="Times New Roman" w:hAnsi="Times New Roman"/>
          <w:sz w:val="24"/>
          <w:szCs w:val="24"/>
          <w:lang w:eastAsia="ru-RU"/>
        </w:rPr>
        <w:t xml:space="preserve">ый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ООО «Арсенал»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014AA9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014AA9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14AA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.04.2019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на выполнение работ по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 объекту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«Б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лагоустройств</w:t>
      </w:r>
      <w:r w:rsidR="00277D4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дворов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территори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и многоквартирных домов № </w:t>
      </w:r>
      <w:r w:rsidR="00014AA9">
        <w:rPr>
          <w:rFonts w:ascii="Times New Roman" w:eastAsia="Times New Roman" w:hAnsi="Times New Roman"/>
          <w:sz w:val="24"/>
          <w:szCs w:val="24"/>
          <w:lang w:eastAsia="ru-RU"/>
        </w:rPr>
        <w:t>2,3,7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 микрорайона №</w:t>
      </w:r>
      <w:r w:rsidR="00014AA9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 в р.п. </w:t>
      </w:r>
      <w:proofErr w:type="gramStart"/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Атяшево Атяшевского муниципального района Республики Мордовия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сумму </w:t>
      </w:r>
      <w:r w:rsidR="00014AA9">
        <w:rPr>
          <w:rFonts w:ascii="Times New Roman" w:eastAsia="Times New Roman" w:hAnsi="Times New Roman"/>
          <w:sz w:val="24"/>
          <w:szCs w:val="24"/>
          <w:lang w:eastAsia="ru-RU"/>
        </w:rPr>
        <w:t>2 211 225, 60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эту сумму </w:t>
      </w:r>
      <w:r w:rsidR="00277D4B">
        <w:rPr>
          <w:rFonts w:ascii="Times New Roman" w:eastAsia="Times New Roman" w:hAnsi="Times New Roman"/>
          <w:sz w:val="24"/>
          <w:szCs w:val="24"/>
          <w:lang w:eastAsia="ru-RU"/>
        </w:rPr>
        <w:t>необходимо произвести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виды работ: устройство асфальтированного проезда</w:t>
      </w:r>
      <w:r w:rsidR="002245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53D56">
        <w:rPr>
          <w:rFonts w:ascii="Times New Roman" w:eastAsia="Times New Roman" w:hAnsi="Times New Roman"/>
          <w:sz w:val="24"/>
          <w:szCs w:val="24"/>
          <w:lang w:eastAsia="ru-RU"/>
        </w:rPr>
        <w:t>- 319 кв.м.,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C53D56">
        <w:rPr>
          <w:rFonts w:ascii="Times New Roman" w:eastAsia="Times New Roman" w:hAnsi="Times New Roman"/>
          <w:sz w:val="24"/>
          <w:szCs w:val="24"/>
          <w:lang w:eastAsia="ru-RU"/>
        </w:rPr>
        <w:t xml:space="preserve">устройство 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>парковочной площадки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C53D56">
        <w:rPr>
          <w:rFonts w:ascii="Times New Roman" w:eastAsia="Times New Roman" w:hAnsi="Times New Roman"/>
          <w:sz w:val="24"/>
          <w:szCs w:val="24"/>
          <w:lang w:eastAsia="ru-RU"/>
        </w:rPr>
        <w:t>721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кв.м., установка урн</w:t>
      </w:r>
      <w:r w:rsidR="002245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C53D5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шт., установка скамьи</w:t>
      </w:r>
      <w:r w:rsidR="002245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2245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53D5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8D3241"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шт., 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устройство тротуаров – </w:t>
      </w:r>
      <w:r w:rsidR="00C53D56">
        <w:rPr>
          <w:rFonts w:ascii="Times New Roman" w:eastAsia="Times New Roman" w:hAnsi="Times New Roman"/>
          <w:sz w:val="24"/>
          <w:szCs w:val="24"/>
          <w:lang w:eastAsia="ru-RU"/>
        </w:rPr>
        <w:t>39</w:t>
      </w:r>
      <w:r w:rsidR="008D3241">
        <w:rPr>
          <w:rFonts w:ascii="Times New Roman" w:eastAsia="Times New Roman" w:hAnsi="Times New Roman"/>
          <w:sz w:val="24"/>
          <w:szCs w:val="24"/>
          <w:lang w:eastAsia="ru-RU"/>
        </w:rPr>
        <w:t xml:space="preserve"> кв.м., поднятие люков смотровых колодцев – 1 шт.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Окончание работ – 1 сентября 2020 года. </w:t>
      </w:r>
      <w:proofErr w:type="gramEnd"/>
    </w:p>
    <w:p w:rsidR="009F6F37" w:rsidRDefault="009F6F37" w:rsidP="005538B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6F37">
        <w:rPr>
          <w:rFonts w:ascii="Times New Roman" w:eastAsia="Times New Roman" w:hAnsi="Times New Roman"/>
          <w:sz w:val="24"/>
          <w:szCs w:val="24"/>
          <w:lang w:eastAsia="ru-RU"/>
        </w:rPr>
        <w:t>27 марта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2020 года  подписан муниципальный контракт с ООО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Стройинвест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№ 1А-20 «Благоустройство парка по ул. Комсомольская в р.п. Атяшево Атяшевского муниципального района Республики Мордовия» на сумму 18 296 405, 60 рублей.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графика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выполнения работ  ООО «Арсенал» </w:t>
      </w:r>
      <w:r w:rsidR="00277D4B">
        <w:rPr>
          <w:rFonts w:ascii="Times New Roman" w:eastAsia="Times New Roman" w:hAnsi="Times New Roman"/>
          <w:sz w:val="24"/>
          <w:szCs w:val="24"/>
          <w:lang w:eastAsia="ru-RU"/>
        </w:rPr>
        <w:t xml:space="preserve"> необходимо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выполнит</w:t>
      </w:r>
      <w:r w:rsidR="00277D4B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виды работ: </w:t>
      </w:r>
    </w:p>
    <w:p w:rsidR="009F6F37" w:rsidRPr="005538BC" w:rsidRDefault="009F6F37" w:rsidP="005538BC">
      <w:pPr>
        <w:spacing w:after="0" w:line="240" w:lineRule="auto"/>
        <w:ind w:left="709" w:hanging="425"/>
        <w:jc w:val="both"/>
        <w:textAlignment w:val="baseline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538BC" w:rsidRPr="005538BC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r w:rsidR="005538BC" w:rsidRPr="005538BC">
        <w:rPr>
          <w:rFonts w:ascii="Times New Roman" w:hAnsi="Times New Roman"/>
          <w:sz w:val="24"/>
        </w:rPr>
        <w:t xml:space="preserve">Вырубка деревьев </w:t>
      </w:r>
      <w:r w:rsidR="005538BC">
        <w:rPr>
          <w:rFonts w:ascii="Times New Roman" w:hAnsi="Times New Roman"/>
          <w:sz w:val="24"/>
        </w:rPr>
        <w:t xml:space="preserve">- </w:t>
      </w:r>
      <w:r w:rsidR="005538BC" w:rsidRPr="005538BC">
        <w:rPr>
          <w:rFonts w:ascii="Times New Roman" w:hAnsi="Times New Roman"/>
          <w:sz w:val="24"/>
        </w:rPr>
        <w:t xml:space="preserve"> 45 351 руб.;</w:t>
      </w:r>
    </w:p>
    <w:p w:rsidR="005538BC" w:rsidRPr="005538BC" w:rsidRDefault="005538BC" w:rsidP="005538BC">
      <w:pPr>
        <w:spacing w:after="0" w:line="240" w:lineRule="auto"/>
        <w:ind w:left="709" w:hanging="425"/>
        <w:jc w:val="both"/>
        <w:textAlignment w:val="baseline"/>
        <w:rPr>
          <w:rFonts w:ascii="Times New Roman" w:hAnsi="Times New Roman"/>
          <w:sz w:val="24"/>
        </w:rPr>
      </w:pPr>
      <w:r w:rsidRPr="005538BC">
        <w:rPr>
          <w:rFonts w:ascii="Times New Roman" w:hAnsi="Times New Roman"/>
          <w:sz w:val="24"/>
        </w:rPr>
        <w:tab/>
        <w:t>- Устройство твердого покрытия – 12 779 441 руб.;</w:t>
      </w:r>
    </w:p>
    <w:p w:rsidR="005538BC" w:rsidRPr="005538BC" w:rsidRDefault="005538BC" w:rsidP="005538BC">
      <w:pPr>
        <w:spacing w:after="0" w:line="240" w:lineRule="auto"/>
        <w:ind w:left="709" w:hanging="425"/>
        <w:jc w:val="both"/>
        <w:textAlignment w:val="baseline"/>
        <w:rPr>
          <w:rFonts w:ascii="Times New Roman" w:hAnsi="Times New Roman"/>
          <w:sz w:val="24"/>
        </w:rPr>
      </w:pPr>
      <w:r w:rsidRPr="005538BC">
        <w:rPr>
          <w:rFonts w:ascii="Times New Roman" w:hAnsi="Times New Roman"/>
          <w:sz w:val="24"/>
        </w:rPr>
        <w:tab/>
        <w:t>- Устройство туалета – 492 733 руб.;</w:t>
      </w:r>
    </w:p>
    <w:p w:rsidR="005538BC" w:rsidRPr="005538BC" w:rsidRDefault="005538BC" w:rsidP="005538BC">
      <w:pPr>
        <w:spacing w:after="0" w:line="240" w:lineRule="auto"/>
        <w:ind w:left="709" w:hanging="425"/>
        <w:jc w:val="both"/>
        <w:textAlignment w:val="baseline"/>
        <w:rPr>
          <w:rFonts w:ascii="Times New Roman" w:hAnsi="Times New Roman"/>
          <w:sz w:val="24"/>
        </w:rPr>
      </w:pPr>
      <w:r w:rsidRPr="005538BC">
        <w:rPr>
          <w:rFonts w:ascii="Times New Roman" w:hAnsi="Times New Roman"/>
          <w:sz w:val="24"/>
        </w:rPr>
        <w:t xml:space="preserve"> </w:t>
      </w:r>
      <w:r w:rsidRPr="005538BC">
        <w:rPr>
          <w:rFonts w:ascii="Times New Roman" w:hAnsi="Times New Roman"/>
          <w:sz w:val="24"/>
        </w:rPr>
        <w:tab/>
        <w:t>- Установка малых архитектурных форм – 2 358 697 руб.;</w:t>
      </w:r>
    </w:p>
    <w:p w:rsidR="005538BC" w:rsidRPr="005538BC" w:rsidRDefault="005538BC" w:rsidP="005538BC">
      <w:pPr>
        <w:spacing w:after="0" w:line="240" w:lineRule="auto"/>
        <w:ind w:left="709" w:hanging="425"/>
        <w:jc w:val="both"/>
        <w:textAlignment w:val="baseline"/>
        <w:rPr>
          <w:rFonts w:ascii="Times New Roman" w:hAnsi="Times New Roman"/>
          <w:sz w:val="24"/>
        </w:rPr>
      </w:pPr>
      <w:r w:rsidRPr="005538BC">
        <w:rPr>
          <w:rFonts w:ascii="Times New Roman" w:hAnsi="Times New Roman"/>
          <w:sz w:val="24"/>
        </w:rPr>
        <w:tab/>
        <w:t>- Озеленение - 1 013 610 руб.;</w:t>
      </w:r>
    </w:p>
    <w:p w:rsidR="005538BC" w:rsidRPr="005538BC" w:rsidRDefault="005538BC" w:rsidP="008D3241">
      <w:pPr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5538BC">
        <w:rPr>
          <w:rFonts w:ascii="Times New Roman" w:hAnsi="Times New Roman"/>
          <w:sz w:val="24"/>
        </w:rPr>
        <w:t>- Устройство ограждения</w:t>
      </w:r>
      <w:r>
        <w:rPr>
          <w:rFonts w:ascii="Times New Roman" w:hAnsi="Times New Roman"/>
          <w:sz w:val="24"/>
        </w:rPr>
        <w:t xml:space="preserve"> </w:t>
      </w:r>
      <w:r w:rsidRPr="005538BC">
        <w:rPr>
          <w:rFonts w:ascii="Times New Roman" w:hAnsi="Times New Roman"/>
          <w:sz w:val="24"/>
        </w:rPr>
        <w:t>-  4 101 538 руб.</w:t>
      </w:r>
    </w:p>
    <w:p w:rsidR="009F6F37" w:rsidRDefault="005538BC" w:rsidP="00B005F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8BC">
        <w:rPr>
          <w:rFonts w:ascii="Times New Roman" w:eastAsia="Times New Roman" w:hAnsi="Times New Roman"/>
          <w:sz w:val="24"/>
          <w:szCs w:val="24"/>
          <w:lang w:eastAsia="ru-RU"/>
        </w:rPr>
        <w:t>Срок выполнения работ не позднее 1 октября 2020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13B80" w:rsidRPr="005538BC" w:rsidRDefault="00513B80" w:rsidP="00B005F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Выполнить все работы по программе</w:t>
      </w:r>
      <w:r w:rsidR="00277D4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графика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контракта и ежемесячно до 5 числа размещать отчет о проделанной работе в рамках реализации </w:t>
      </w:r>
      <w:r w:rsidR="00277D4B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программы. Это необходимо для размещения на сайте ГИС ЖКХ и об информировании населения </w:t>
      </w:r>
      <w:r w:rsidR="00B005F3">
        <w:rPr>
          <w:rFonts w:ascii="Times New Roman" w:eastAsia="Times New Roman" w:hAnsi="Times New Roman"/>
          <w:sz w:val="24"/>
          <w:szCs w:val="24"/>
          <w:lang w:eastAsia="ru-RU"/>
        </w:rPr>
        <w:t xml:space="preserve">через официальный сайт Администрации Атяшевского городского поселения </w:t>
      </w:r>
    </w:p>
    <w:p w:rsidR="005538BC" w:rsidRDefault="005538BC" w:rsidP="00B005F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sz w:val="24"/>
          <w:szCs w:val="24"/>
          <w:lang w:eastAsia="ru-RU"/>
        </w:rPr>
        <w:t>ПРИНЯТО РЕШЕНИЕ: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По первому вопросу решили: принять к сведению информацию. 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0D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ГОЛОСОВАЛИ:</w:t>
      </w:r>
      <w:r w:rsidRPr="00180DFC">
        <w:rPr>
          <w:rFonts w:ascii="Times New Roman" w:eastAsia="Times New Roman" w:hAnsi="Times New Roman"/>
          <w:sz w:val="24"/>
          <w:szCs w:val="24"/>
          <w:lang w:eastAsia="ru-RU"/>
        </w:rPr>
        <w:t> единогласно.</w:t>
      </w:r>
    </w:p>
    <w:p w:rsidR="008D3241" w:rsidRPr="00180DFC" w:rsidRDefault="008D3241" w:rsidP="008D324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>Республики Мордовия, председатель комиссии                                                          Л.Н. Обухова</w:t>
      </w: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0D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D56" w:rsidRDefault="00C53D56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  <w:lang w:eastAsia="en-US"/>
        </w:rPr>
        <w:t>Заместитель н</w:t>
      </w:r>
      <w:r w:rsidRPr="00014AA9">
        <w:rPr>
          <w:rFonts w:ascii="Times New Roman" w:hAnsi="Times New Roman" w:cs="Times New Roman"/>
          <w:sz w:val="24"/>
          <w:szCs w:val="22"/>
        </w:rPr>
        <w:t>ачальник</w:t>
      </w:r>
      <w:r>
        <w:rPr>
          <w:rFonts w:ascii="Times New Roman" w:hAnsi="Times New Roman" w:cs="Times New Roman"/>
          <w:sz w:val="24"/>
          <w:szCs w:val="22"/>
        </w:rPr>
        <w:t>а</w:t>
      </w:r>
      <w:r w:rsidRPr="00014AA9">
        <w:rPr>
          <w:rFonts w:ascii="Times New Roman" w:hAnsi="Times New Roman" w:cs="Times New Roman"/>
          <w:sz w:val="24"/>
          <w:szCs w:val="22"/>
        </w:rPr>
        <w:t xml:space="preserve"> управления строительства, </w:t>
      </w:r>
    </w:p>
    <w:p w:rsidR="00C53D56" w:rsidRDefault="00C53D56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 w:rsidRPr="00014AA9">
        <w:rPr>
          <w:rFonts w:ascii="Times New Roman" w:hAnsi="Times New Roman" w:cs="Times New Roman"/>
          <w:sz w:val="24"/>
          <w:szCs w:val="22"/>
        </w:rPr>
        <w:t xml:space="preserve">архитектуры и жилищно-коммунального хозяйства </w:t>
      </w:r>
    </w:p>
    <w:p w:rsidR="00C53D56" w:rsidRDefault="00C53D56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 w:rsidRPr="00014AA9">
        <w:rPr>
          <w:rFonts w:ascii="Times New Roman" w:hAnsi="Times New Roman" w:cs="Times New Roman"/>
          <w:sz w:val="24"/>
          <w:szCs w:val="22"/>
        </w:rPr>
        <w:t xml:space="preserve">Атяшевского муниципального района </w:t>
      </w:r>
    </w:p>
    <w:p w:rsidR="00C53D56" w:rsidRDefault="00C53D56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 w:rsidRPr="00014AA9">
        <w:rPr>
          <w:rFonts w:ascii="Times New Roman" w:hAnsi="Times New Roman" w:cs="Times New Roman"/>
          <w:sz w:val="24"/>
          <w:szCs w:val="22"/>
        </w:rPr>
        <w:t xml:space="preserve">Республики Мордовия, </w:t>
      </w:r>
    </w:p>
    <w:p w:rsidR="00C53D56" w:rsidRDefault="00C53D56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2"/>
        </w:rPr>
      </w:pPr>
      <w:r w:rsidRPr="00014AA9">
        <w:rPr>
          <w:rFonts w:ascii="Times New Roman" w:hAnsi="Times New Roman" w:cs="Times New Roman"/>
          <w:sz w:val="24"/>
          <w:szCs w:val="22"/>
        </w:rPr>
        <w:t xml:space="preserve">заместитель председателя комиссии </w:t>
      </w:r>
    </w:p>
    <w:p w:rsidR="008D3241" w:rsidRPr="00180DFC" w:rsidRDefault="00C53D56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14AA9">
        <w:rPr>
          <w:rFonts w:ascii="Times New Roman" w:hAnsi="Times New Roman" w:cs="Times New Roman"/>
          <w:sz w:val="24"/>
          <w:szCs w:val="22"/>
        </w:rPr>
        <w:t>(по согласованию)</w:t>
      </w:r>
      <w:r w:rsidR="008D3241" w:rsidRPr="00180D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Любимкина</w:t>
      </w:r>
      <w:proofErr w:type="spellEnd"/>
    </w:p>
    <w:p w:rsidR="008D3241" w:rsidRPr="00180DFC" w:rsidRDefault="008D3241" w:rsidP="008D32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021BC" w:rsidRDefault="00D021BC"/>
    <w:sectPr w:rsidR="00D021BC" w:rsidSect="00EF67BF"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241"/>
    <w:rsid w:val="00014AA9"/>
    <w:rsid w:val="001204AB"/>
    <w:rsid w:val="00164EB7"/>
    <w:rsid w:val="001B70BF"/>
    <w:rsid w:val="00224511"/>
    <w:rsid w:val="00277D4B"/>
    <w:rsid w:val="003A1BE2"/>
    <w:rsid w:val="003E629D"/>
    <w:rsid w:val="0043163C"/>
    <w:rsid w:val="00446728"/>
    <w:rsid w:val="0045590E"/>
    <w:rsid w:val="004A0CA6"/>
    <w:rsid w:val="004B03A9"/>
    <w:rsid w:val="00513B80"/>
    <w:rsid w:val="005538BC"/>
    <w:rsid w:val="006E0B49"/>
    <w:rsid w:val="0076009B"/>
    <w:rsid w:val="007B6412"/>
    <w:rsid w:val="00800FCA"/>
    <w:rsid w:val="008D3241"/>
    <w:rsid w:val="008E2882"/>
    <w:rsid w:val="009253C6"/>
    <w:rsid w:val="009F6F37"/>
    <w:rsid w:val="00B005F3"/>
    <w:rsid w:val="00B40AAF"/>
    <w:rsid w:val="00BB683E"/>
    <w:rsid w:val="00C0159C"/>
    <w:rsid w:val="00C15A21"/>
    <w:rsid w:val="00C22244"/>
    <w:rsid w:val="00C53D56"/>
    <w:rsid w:val="00CC29E3"/>
    <w:rsid w:val="00CD729E"/>
    <w:rsid w:val="00D021BC"/>
    <w:rsid w:val="00D02635"/>
    <w:rsid w:val="00DD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D32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D324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2020-06-26T07:18:00Z</cp:lastPrinted>
  <dcterms:created xsi:type="dcterms:W3CDTF">2019-08-15T08:40:00Z</dcterms:created>
  <dcterms:modified xsi:type="dcterms:W3CDTF">2020-06-26T07:26:00Z</dcterms:modified>
</cp:coreProperties>
</file>