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32F" w:rsidRPr="003E7C18" w:rsidRDefault="0073332F" w:rsidP="00F854C4">
      <w:pPr>
        <w:jc w:val="center"/>
        <w:rPr>
          <w:b/>
          <w:bCs/>
          <w:sz w:val="28"/>
          <w:szCs w:val="28"/>
        </w:rPr>
      </w:pPr>
      <w:r w:rsidRPr="003E7C18">
        <w:rPr>
          <w:b/>
          <w:bCs/>
          <w:sz w:val="28"/>
          <w:szCs w:val="28"/>
        </w:rPr>
        <w:t>Администраци</w:t>
      </w:r>
      <w:r w:rsidR="00504A6A">
        <w:rPr>
          <w:b/>
          <w:bCs/>
          <w:sz w:val="28"/>
          <w:szCs w:val="28"/>
        </w:rPr>
        <w:t>я</w:t>
      </w:r>
      <w:r w:rsidRPr="003E7C18">
        <w:rPr>
          <w:b/>
          <w:bCs/>
          <w:sz w:val="28"/>
          <w:szCs w:val="28"/>
        </w:rPr>
        <w:t xml:space="preserve"> </w:t>
      </w:r>
      <w:proofErr w:type="spellStart"/>
      <w:r w:rsidRPr="003E7C18">
        <w:rPr>
          <w:b/>
          <w:bCs/>
          <w:sz w:val="28"/>
          <w:szCs w:val="28"/>
        </w:rPr>
        <w:t>Атяшевского</w:t>
      </w:r>
      <w:r>
        <w:rPr>
          <w:b/>
          <w:bCs/>
          <w:sz w:val="28"/>
          <w:szCs w:val="28"/>
        </w:rPr>
        <w:t>сельского</w:t>
      </w:r>
      <w:proofErr w:type="spellEnd"/>
      <w:r w:rsidRPr="003E7C18">
        <w:rPr>
          <w:b/>
          <w:bCs/>
          <w:sz w:val="28"/>
          <w:szCs w:val="28"/>
        </w:rPr>
        <w:t xml:space="preserve"> поселения</w:t>
      </w:r>
    </w:p>
    <w:p w:rsidR="0073332F" w:rsidRPr="003E7C18" w:rsidRDefault="0073332F" w:rsidP="00F854C4">
      <w:pPr>
        <w:jc w:val="center"/>
        <w:rPr>
          <w:b/>
          <w:bCs/>
          <w:sz w:val="28"/>
          <w:szCs w:val="28"/>
        </w:rPr>
      </w:pPr>
      <w:proofErr w:type="spellStart"/>
      <w:r w:rsidRPr="003E7C18">
        <w:rPr>
          <w:b/>
          <w:bCs/>
          <w:sz w:val="28"/>
          <w:szCs w:val="28"/>
        </w:rPr>
        <w:t>Атяшевского</w:t>
      </w:r>
      <w:proofErr w:type="spellEnd"/>
      <w:r w:rsidRPr="003E7C18">
        <w:rPr>
          <w:b/>
          <w:bCs/>
          <w:sz w:val="28"/>
          <w:szCs w:val="28"/>
        </w:rPr>
        <w:t xml:space="preserve"> муниципального района</w:t>
      </w:r>
    </w:p>
    <w:p w:rsidR="0073332F" w:rsidRPr="00DF394B" w:rsidRDefault="0073332F" w:rsidP="00F854C4">
      <w:pPr>
        <w:jc w:val="center"/>
        <w:rPr>
          <w:b/>
          <w:bCs/>
          <w:sz w:val="28"/>
          <w:szCs w:val="28"/>
        </w:rPr>
      </w:pPr>
      <w:r w:rsidRPr="003E7C18">
        <w:rPr>
          <w:b/>
          <w:bCs/>
          <w:sz w:val="28"/>
          <w:szCs w:val="28"/>
        </w:rPr>
        <w:t>Республики Мордовия</w:t>
      </w:r>
    </w:p>
    <w:p w:rsidR="0073332F" w:rsidRPr="00BB2D59" w:rsidRDefault="0073332F" w:rsidP="00F854C4">
      <w:pPr>
        <w:rPr>
          <w:sz w:val="28"/>
          <w:szCs w:val="28"/>
        </w:rPr>
      </w:pPr>
    </w:p>
    <w:p w:rsidR="0073332F" w:rsidRPr="003E7C18" w:rsidRDefault="0073332F" w:rsidP="00F854C4">
      <w:pPr>
        <w:jc w:val="center"/>
        <w:rPr>
          <w:b/>
          <w:bCs/>
          <w:sz w:val="28"/>
          <w:szCs w:val="28"/>
        </w:rPr>
      </w:pPr>
      <w:proofErr w:type="gramStart"/>
      <w:r w:rsidRPr="003E7C18">
        <w:rPr>
          <w:b/>
          <w:bCs/>
          <w:sz w:val="28"/>
          <w:szCs w:val="28"/>
        </w:rPr>
        <w:t>П</w:t>
      </w:r>
      <w:proofErr w:type="gramEnd"/>
      <w:r w:rsidRPr="003E7C18">
        <w:rPr>
          <w:b/>
          <w:bCs/>
          <w:sz w:val="28"/>
          <w:szCs w:val="28"/>
        </w:rPr>
        <w:t xml:space="preserve"> О С Т А Н О В Л Е Н И Е</w:t>
      </w:r>
    </w:p>
    <w:p w:rsidR="0073332F" w:rsidRPr="00BB2D59" w:rsidRDefault="0073332F" w:rsidP="00F854C4">
      <w:pPr>
        <w:rPr>
          <w:sz w:val="28"/>
          <w:szCs w:val="28"/>
        </w:rPr>
      </w:pPr>
    </w:p>
    <w:p w:rsidR="0073332F" w:rsidRPr="00BB2D59" w:rsidRDefault="0073332F" w:rsidP="00F854C4">
      <w:pPr>
        <w:rPr>
          <w:sz w:val="28"/>
          <w:szCs w:val="28"/>
        </w:rPr>
      </w:pPr>
    </w:p>
    <w:p w:rsidR="0073332F" w:rsidRPr="003E7C18" w:rsidRDefault="0073332F" w:rsidP="00F854C4">
      <w:pPr>
        <w:tabs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04A6A">
        <w:rPr>
          <w:sz w:val="28"/>
          <w:szCs w:val="28"/>
        </w:rPr>
        <w:t>о</w:t>
      </w:r>
      <w:r w:rsidRPr="003E7C18">
        <w:rPr>
          <w:sz w:val="28"/>
          <w:szCs w:val="28"/>
        </w:rPr>
        <w:t>т</w:t>
      </w:r>
      <w:r>
        <w:rPr>
          <w:sz w:val="28"/>
          <w:szCs w:val="28"/>
        </w:rPr>
        <w:t xml:space="preserve"> 03.07.2020 года                                                                </w:t>
      </w:r>
      <w:r w:rsidRPr="003E7C18">
        <w:rPr>
          <w:sz w:val="28"/>
          <w:szCs w:val="28"/>
        </w:rPr>
        <w:t xml:space="preserve">№ </w:t>
      </w:r>
      <w:r>
        <w:rPr>
          <w:sz w:val="28"/>
          <w:szCs w:val="28"/>
        </w:rPr>
        <w:t>35</w:t>
      </w:r>
    </w:p>
    <w:p w:rsidR="0073332F" w:rsidRDefault="0073332F" w:rsidP="00F854C4">
      <w:pPr>
        <w:tabs>
          <w:tab w:val="left" w:pos="6795"/>
        </w:tabs>
        <w:jc w:val="center"/>
      </w:pPr>
    </w:p>
    <w:p w:rsidR="0073332F" w:rsidRDefault="0073332F" w:rsidP="00F854C4">
      <w:pPr>
        <w:tabs>
          <w:tab w:val="left" w:pos="6795"/>
        </w:tabs>
        <w:jc w:val="center"/>
      </w:pPr>
      <w:proofErr w:type="spellStart"/>
      <w:r>
        <w:t>с</w:t>
      </w:r>
      <w:proofErr w:type="gramStart"/>
      <w:r>
        <w:t>.А</w:t>
      </w:r>
      <w:proofErr w:type="gramEnd"/>
      <w:r>
        <w:t>т</w:t>
      </w:r>
      <w:r w:rsidRPr="003E7C18">
        <w:t>яшево</w:t>
      </w:r>
      <w:proofErr w:type="spellEnd"/>
    </w:p>
    <w:p w:rsidR="0073332F" w:rsidRDefault="0073332F" w:rsidP="00F854C4">
      <w:pPr>
        <w:tabs>
          <w:tab w:val="left" w:pos="6795"/>
        </w:tabs>
        <w:jc w:val="center"/>
      </w:pPr>
    </w:p>
    <w:p w:rsidR="0073332F" w:rsidRDefault="0073332F" w:rsidP="00F854C4">
      <w:pPr>
        <w:tabs>
          <w:tab w:val="left" w:pos="6795"/>
        </w:tabs>
        <w:jc w:val="center"/>
      </w:pPr>
    </w:p>
    <w:p w:rsidR="0073332F" w:rsidRDefault="0073332F" w:rsidP="005A0B94">
      <w:pPr>
        <w:tabs>
          <w:tab w:val="left" w:pos="6795"/>
        </w:tabs>
        <w:jc w:val="center"/>
        <w:rPr>
          <w:b/>
          <w:bCs/>
          <w:sz w:val="28"/>
          <w:szCs w:val="28"/>
        </w:rPr>
      </w:pPr>
      <w:r w:rsidRPr="00F854C4">
        <w:rPr>
          <w:b/>
          <w:bCs/>
          <w:sz w:val="28"/>
          <w:szCs w:val="28"/>
        </w:rPr>
        <w:t>Об участии в конкурсе лучших проектов благоустройства общественных территорий</w:t>
      </w:r>
      <w:r>
        <w:rPr>
          <w:b/>
          <w:bCs/>
          <w:sz w:val="28"/>
          <w:szCs w:val="28"/>
        </w:rPr>
        <w:t xml:space="preserve"> м</w:t>
      </w:r>
      <w:r w:rsidRPr="00F854C4">
        <w:rPr>
          <w:b/>
          <w:bCs/>
          <w:sz w:val="28"/>
          <w:szCs w:val="28"/>
        </w:rPr>
        <w:t>униципальных образований по Республике Мордовия</w:t>
      </w:r>
      <w:r>
        <w:rPr>
          <w:b/>
          <w:bCs/>
          <w:sz w:val="28"/>
          <w:szCs w:val="28"/>
        </w:rPr>
        <w:t xml:space="preserve"> в 2021 году</w:t>
      </w:r>
    </w:p>
    <w:p w:rsidR="0073332F" w:rsidRDefault="0073332F" w:rsidP="00504A6A">
      <w:pPr>
        <w:tabs>
          <w:tab w:val="left" w:pos="6795"/>
        </w:tabs>
        <w:jc w:val="both"/>
        <w:rPr>
          <w:b/>
          <w:bCs/>
          <w:sz w:val="28"/>
          <w:szCs w:val="28"/>
        </w:rPr>
      </w:pPr>
    </w:p>
    <w:p w:rsidR="0073332F" w:rsidRPr="00504A6A" w:rsidRDefault="0073332F" w:rsidP="00504A6A">
      <w:pPr>
        <w:tabs>
          <w:tab w:val="left" w:pos="6795"/>
        </w:tabs>
        <w:jc w:val="both"/>
        <w:rPr>
          <w:sz w:val="28"/>
          <w:szCs w:val="28"/>
        </w:rPr>
      </w:pPr>
      <w:r w:rsidRPr="00504A6A">
        <w:rPr>
          <w:sz w:val="28"/>
          <w:szCs w:val="28"/>
        </w:rPr>
        <w:t xml:space="preserve">     В соответствии с Постановлением Правительства Республики Мордовия от 28 апреля 2020 года. № 259 « О внесении изменений в Государственную программу «Формирование современной городской среды на территории Республики Мордовия» на 2018 2024 годы»; Постановлением Правительства Республики Мордовия  от 1 августа 2019 г. № 328. «О внесении изменений в постановление Правительства Республики Мордовия от 30 августа 2017 г. № 495 и утверждении Правил предоставления средств государственной поддержки для поощрения муниципальных образований – победителей Всероссийского конкурса лучших проектов создания комфортной городской среды», и уставом </w:t>
      </w:r>
      <w:proofErr w:type="spellStart"/>
      <w:r w:rsidRPr="00504A6A">
        <w:rPr>
          <w:sz w:val="28"/>
          <w:szCs w:val="28"/>
        </w:rPr>
        <w:t>Атяшевского</w:t>
      </w:r>
      <w:proofErr w:type="spellEnd"/>
      <w:r w:rsidRPr="00504A6A">
        <w:rPr>
          <w:sz w:val="28"/>
          <w:szCs w:val="28"/>
        </w:rPr>
        <w:t xml:space="preserve"> муниципального района Республики Мордовия Совет депутатов </w:t>
      </w:r>
      <w:proofErr w:type="spellStart"/>
      <w:r w:rsidRPr="00504A6A">
        <w:rPr>
          <w:sz w:val="28"/>
          <w:szCs w:val="28"/>
        </w:rPr>
        <w:t>Атяшевского</w:t>
      </w:r>
      <w:proofErr w:type="spellEnd"/>
      <w:r w:rsidRPr="00504A6A">
        <w:rPr>
          <w:sz w:val="28"/>
          <w:szCs w:val="28"/>
        </w:rPr>
        <w:t xml:space="preserve"> сельского поселения решил:</w:t>
      </w:r>
    </w:p>
    <w:p w:rsidR="0073332F" w:rsidRPr="00504A6A" w:rsidRDefault="0073332F" w:rsidP="00504A6A">
      <w:pPr>
        <w:tabs>
          <w:tab w:val="left" w:pos="6795"/>
        </w:tabs>
        <w:jc w:val="both"/>
        <w:rPr>
          <w:sz w:val="28"/>
          <w:szCs w:val="28"/>
        </w:rPr>
      </w:pPr>
      <w:r w:rsidRPr="00504A6A">
        <w:rPr>
          <w:sz w:val="28"/>
          <w:szCs w:val="28"/>
        </w:rPr>
        <w:t>1.  Принять участие в конкурсе лучших проектов благоустройства общественных территорий муниципальных образований по Республики Мордовия в 2021 году.</w:t>
      </w:r>
    </w:p>
    <w:p w:rsidR="0073332F" w:rsidRPr="00504A6A" w:rsidRDefault="0073332F" w:rsidP="00504A6A">
      <w:pPr>
        <w:tabs>
          <w:tab w:val="left" w:pos="6795"/>
        </w:tabs>
        <w:jc w:val="both"/>
        <w:rPr>
          <w:sz w:val="28"/>
          <w:szCs w:val="28"/>
        </w:rPr>
      </w:pPr>
      <w:r w:rsidRPr="00504A6A">
        <w:rPr>
          <w:sz w:val="28"/>
          <w:szCs w:val="28"/>
        </w:rPr>
        <w:t xml:space="preserve">2. Провести общественные обсуждения, начать процедуру приема предложений от жителей </w:t>
      </w:r>
      <w:proofErr w:type="spellStart"/>
      <w:r w:rsidRPr="00504A6A">
        <w:rPr>
          <w:sz w:val="28"/>
          <w:szCs w:val="28"/>
        </w:rPr>
        <w:t>Атяшевского</w:t>
      </w:r>
      <w:proofErr w:type="spellEnd"/>
      <w:r w:rsidRPr="00504A6A">
        <w:rPr>
          <w:sz w:val="28"/>
          <w:szCs w:val="28"/>
        </w:rPr>
        <w:t xml:space="preserve"> сельского поселения об общественной территории и определить пункты сбора предложений, для включения выбранной территории в муниципальную программу «Формирование  современной городской среды на территории </w:t>
      </w:r>
      <w:proofErr w:type="spellStart"/>
      <w:r w:rsidRPr="00504A6A">
        <w:rPr>
          <w:sz w:val="28"/>
          <w:szCs w:val="28"/>
        </w:rPr>
        <w:t>Атяшевского</w:t>
      </w:r>
      <w:proofErr w:type="spellEnd"/>
      <w:r w:rsidRPr="00504A6A">
        <w:rPr>
          <w:sz w:val="28"/>
          <w:szCs w:val="28"/>
        </w:rPr>
        <w:t xml:space="preserve"> сельского поселения </w:t>
      </w:r>
      <w:proofErr w:type="spellStart"/>
      <w:r w:rsidRPr="00504A6A">
        <w:rPr>
          <w:sz w:val="28"/>
          <w:szCs w:val="28"/>
        </w:rPr>
        <w:t>Атяшевского</w:t>
      </w:r>
      <w:proofErr w:type="spellEnd"/>
      <w:r w:rsidRPr="00504A6A">
        <w:rPr>
          <w:sz w:val="28"/>
          <w:szCs w:val="28"/>
        </w:rPr>
        <w:t xml:space="preserve"> муниципального района Республики Мордовия» на 2021г.</w:t>
      </w:r>
    </w:p>
    <w:p w:rsidR="0073332F" w:rsidRPr="00504A6A" w:rsidRDefault="0073332F" w:rsidP="00504A6A">
      <w:pPr>
        <w:tabs>
          <w:tab w:val="left" w:pos="6795"/>
        </w:tabs>
        <w:jc w:val="both"/>
        <w:rPr>
          <w:sz w:val="28"/>
          <w:szCs w:val="28"/>
        </w:rPr>
      </w:pPr>
      <w:r w:rsidRPr="00504A6A">
        <w:rPr>
          <w:sz w:val="28"/>
          <w:szCs w:val="28"/>
        </w:rPr>
        <w:t xml:space="preserve">3. </w:t>
      </w:r>
      <w:proofErr w:type="gramStart"/>
      <w:r w:rsidRPr="00504A6A">
        <w:rPr>
          <w:sz w:val="28"/>
          <w:szCs w:val="28"/>
        </w:rPr>
        <w:t>Определить сроки проведения предложений о выборе общественной территории в период с 03.07.2020 по 1</w:t>
      </w:r>
      <w:r w:rsidR="007E2575">
        <w:rPr>
          <w:sz w:val="28"/>
          <w:szCs w:val="28"/>
        </w:rPr>
        <w:t>8</w:t>
      </w:r>
      <w:bookmarkStart w:id="0" w:name="_GoBack"/>
      <w:bookmarkEnd w:id="0"/>
      <w:r w:rsidRPr="00504A6A">
        <w:rPr>
          <w:sz w:val="28"/>
          <w:szCs w:val="28"/>
        </w:rPr>
        <w:t xml:space="preserve">.07.2020гг. Предложения о способах и месте приема предложений выбора общественной территории изложены в Извещении о проведении общественного обсуждения по отбору общественных территорий, подлежащих благоустройству в 2021 году, в рамках реализации муниципальной программы «Формирование современной городской среды на территории </w:t>
      </w:r>
      <w:proofErr w:type="spellStart"/>
      <w:r w:rsidRPr="00504A6A">
        <w:rPr>
          <w:sz w:val="28"/>
          <w:szCs w:val="28"/>
        </w:rPr>
        <w:t>Атяшевского</w:t>
      </w:r>
      <w:proofErr w:type="spellEnd"/>
      <w:r w:rsidRPr="00504A6A">
        <w:rPr>
          <w:sz w:val="28"/>
          <w:szCs w:val="28"/>
        </w:rPr>
        <w:t xml:space="preserve"> сельского поселения </w:t>
      </w:r>
      <w:proofErr w:type="spellStart"/>
      <w:r w:rsidRPr="00504A6A">
        <w:rPr>
          <w:sz w:val="28"/>
          <w:szCs w:val="28"/>
        </w:rPr>
        <w:lastRenderedPageBreak/>
        <w:t>Атяшевского</w:t>
      </w:r>
      <w:proofErr w:type="spellEnd"/>
      <w:r w:rsidRPr="00504A6A">
        <w:rPr>
          <w:sz w:val="28"/>
          <w:szCs w:val="28"/>
        </w:rPr>
        <w:t xml:space="preserve"> муниципального района Республики Мордовия</w:t>
      </w:r>
      <w:proofErr w:type="gramEnd"/>
      <w:r w:rsidRPr="00504A6A">
        <w:rPr>
          <w:sz w:val="28"/>
          <w:szCs w:val="28"/>
        </w:rPr>
        <w:t xml:space="preserve">», </w:t>
      </w:r>
      <w:proofErr w:type="gramStart"/>
      <w:r w:rsidRPr="00504A6A">
        <w:rPr>
          <w:sz w:val="28"/>
          <w:szCs w:val="28"/>
        </w:rPr>
        <w:t>которая</w:t>
      </w:r>
      <w:proofErr w:type="gramEnd"/>
      <w:r w:rsidRPr="00504A6A">
        <w:rPr>
          <w:sz w:val="28"/>
          <w:szCs w:val="28"/>
        </w:rPr>
        <w:t xml:space="preserve"> является неотъемлемой частью данного Решения.</w:t>
      </w:r>
    </w:p>
    <w:p w:rsidR="0073332F" w:rsidRPr="00504A6A" w:rsidRDefault="0073332F" w:rsidP="00504A6A">
      <w:pPr>
        <w:tabs>
          <w:tab w:val="left" w:pos="6795"/>
        </w:tabs>
        <w:jc w:val="both"/>
        <w:rPr>
          <w:sz w:val="28"/>
          <w:szCs w:val="28"/>
        </w:rPr>
      </w:pPr>
      <w:r w:rsidRPr="00504A6A">
        <w:rPr>
          <w:sz w:val="28"/>
          <w:szCs w:val="28"/>
        </w:rPr>
        <w:t xml:space="preserve">4. Настоящее решение подлежит официальному опубликованию в информационном бюллетене </w:t>
      </w:r>
      <w:proofErr w:type="spellStart"/>
      <w:r w:rsidRPr="00504A6A">
        <w:rPr>
          <w:sz w:val="28"/>
          <w:szCs w:val="28"/>
        </w:rPr>
        <w:t>Атяшевского</w:t>
      </w:r>
      <w:proofErr w:type="spellEnd"/>
      <w:r w:rsidRPr="00504A6A">
        <w:rPr>
          <w:sz w:val="28"/>
          <w:szCs w:val="28"/>
        </w:rPr>
        <w:t xml:space="preserve"> сельского поселения </w:t>
      </w:r>
      <w:proofErr w:type="spellStart"/>
      <w:r w:rsidRPr="00504A6A">
        <w:rPr>
          <w:sz w:val="28"/>
          <w:szCs w:val="28"/>
        </w:rPr>
        <w:t>Атяшевского</w:t>
      </w:r>
      <w:proofErr w:type="spellEnd"/>
      <w:r w:rsidRPr="00504A6A">
        <w:rPr>
          <w:sz w:val="28"/>
          <w:szCs w:val="28"/>
        </w:rPr>
        <w:t xml:space="preserve"> муниципального района Республики Мордовия.</w:t>
      </w:r>
    </w:p>
    <w:p w:rsidR="0073332F" w:rsidRPr="00504A6A" w:rsidRDefault="0073332F" w:rsidP="00504A6A">
      <w:pPr>
        <w:tabs>
          <w:tab w:val="left" w:pos="6795"/>
        </w:tabs>
        <w:jc w:val="both"/>
        <w:rPr>
          <w:sz w:val="28"/>
          <w:szCs w:val="28"/>
        </w:rPr>
      </w:pPr>
      <w:r w:rsidRPr="00504A6A">
        <w:rPr>
          <w:sz w:val="28"/>
          <w:szCs w:val="28"/>
        </w:rPr>
        <w:t>5. Настоящее решение вступает в силу со дня его официального опубликования</w:t>
      </w:r>
    </w:p>
    <w:p w:rsidR="0073332F" w:rsidRPr="00504A6A" w:rsidRDefault="0073332F" w:rsidP="00504A6A">
      <w:pPr>
        <w:tabs>
          <w:tab w:val="left" w:pos="6795"/>
        </w:tabs>
        <w:jc w:val="both"/>
        <w:rPr>
          <w:sz w:val="28"/>
          <w:szCs w:val="28"/>
        </w:rPr>
      </w:pPr>
      <w:r w:rsidRPr="00504A6A">
        <w:rPr>
          <w:sz w:val="28"/>
          <w:szCs w:val="28"/>
        </w:rPr>
        <w:t>(обнародования).</w:t>
      </w:r>
    </w:p>
    <w:p w:rsidR="0073332F" w:rsidRPr="00504A6A" w:rsidRDefault="0073332F" w:rsidP="00504A6A">
      <w:pPr>
        <w:tabs>
          <w:tab w:val="left" w:pos="6795"/>
        </w:tabs>
        <w:jc w:val="both"/>
        <w:rPr>
          <w:sz w:val="28"/>
          <w:szCs w:val="28"/>
        </w:rPr>
      </w:pPr>
    </w:p>
    <w:p w:rsidR="0073332F" w:rsidRPr="00504A6A" w:rsidRDefault="0073332F" w:rsidP="00504A6A">
      <w:pPr>
        <w:tabs>
          <w:tab w:val="left" w:pos="6795"/>
        </w:tabs>
        <w:jc w:val="both"/>
        <w:rPr>
          <w:sz w:val="28"/>
          <w:szCs w:val="28"/>
        </w:rPr>
      </w:pPr>
    </w:p>
    <w:p w:rsidR="00504A6A" w:rsidRDefault="0073332F" w:rsidP="00504A6A">
      <w:pPr>
        <w:tabs>
          <w:tab w:val="left" w:pos="6795"/>
        </w:tabs>
        <w:jc w:val="both"/>
        <w:rPr>
          <w:sz w:val="28"/>
          <w:szCs w:val="28"/>
        </w:rPr>
      </w:pPr>
      <w:r w:rsidRPr="00504A6A">
        <w:rPr>
          <w:sz w:val="28"/>
          <w:szCs w:val="28"/>
        </w:rPr>
        <w:t xml:space="preserve"> Глава </w:t>
      </w:r>
      <w:proofErr w:type="spellStart"/>
      <w:r w:rsidRPr="00504A6A">
        <w:rPr>
          <w:sz w:val="28"/>
          <w:szCs w:val="28"/>
        </w:rPr>
        <w:t>Атяшевского</w:t>
      </w:r>
      <w:proofErr w:type="spellEnd"/>
    </w:p>
    <w:p w:rsidR="0073332F" w:rsidRPr="005A0B94" w:rsidRDefault="0073332F" w:rsidP="00504A6A">
      <w:pPr>
        <w:tabs>
          <w:tab w:val="left" w:pos="6795"/>
        </w:tabs>
        <w:jc w:val="both"/>
      </w:pPr>
      <w:r w:rsidRPr="00504A6A">
        <w:rPr>
          <w:sz w:val="28"/>
          <w:szCs w:val="28"/>
        </w:rPr>
        <w:t xml:space="preserve"> сельского поселения:                                               </w:t>
      </w:r>
      <w:proofErr w:type="spellStart"/>
      <w:r w:rsidRPr="00504A6A">
        <w:rPr>
          <w:sz w:val="28"/>
          <w:szCs w:val="28"/>
        </w:rPr>
        <w:t>А.А.Девято</w:t>
      </w:r>
      <w:r w:rsidR="00504A6A">
        <w:rPr>
          <w:sz w:val="28"/>
          <w:szCs w:val="28"/>
        </w:rPr>
        <w:t>в</w:t>
      </w:r>
      <w:proofErr w:type="spellEnd"/>
    </w:p>
    <w:sectPr w:rsidR="0073332F" w:rsidRPr="005A0B94" w:rsidSect="00736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32D1"/>
    <w:rsid w:val="0008070F"/>
    <w:rsid w:val="00125E30"/>
    <w:rsid w:val="00205F00"/>
    <w:rsid w:val="003B2C3D"/>
    <w:rsid w:val="003E7C18"/>
    <w:rsid w:val="00504A6A"/>
    <w:rsid w:val="005939B1"/>
    <w:rsid w:val="005A0B94"/>
    <w:rsid w:val="0073332F"/>
    <w:rsid w:val="00736614"/>
    <w:rsid w:val="007E2575"/>
    <w:rsid w:val="00876072"/>
    <w:rsid w:val="00A932D1"/>
    <w:rsid w:val="00BB2D59"/>
    <w:rsid w:val="00DF394B"/>
    <w:rsid w:val="00F8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4C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4A6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504A6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Atyashevo s/s</Company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2020-08-26T12:39:00Z</cp:lastPrinted>
  <dcterms:created xsi:type="dcterms:W3CDTF">2020-08-26T08:40:00Z</dcterms:created>
  <dcterms:modified xsi:type="dcterms:W3CDTF">2020-08-26T12:39:00Z</dcterms:modified>
</cp:coreProperties>
</file>