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500" w:rsidRPr="00175500" w:rsidRDefault="00175500" w:rsidP="0045238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>ИЗВЕЩЕНИЕ</w:t>
      </w:r>
    </w:p>
    <w:p w:rsidR="001853CD" w:rsidRDefault="00175500" w:rsidP="002F1AF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>о проведении общественного обсуждения</w:t>
      </w:r>
      <w:r w:rsidR="00691849">
        <w:rPr>
          <w:rFonts w:ascii="Times New Roman" w:hAnsi="Times New Roman" w:cs="Times New Roman"/>
          <w:sz w:val="24"/>
          <w:szCs w:val="24"/>
        </w:rPr>
        <w:t xml:space="preserve"> дизайн - проектов</w:t>
      </w:r>
    </w:p>
    <w:p w:rsidR="009A5464" w:rsidRDefault="000B0361" w:rsidP="000B036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 благоустройству </w:t>
      </w:r>
      <w:r w:rsidR="00EC0633">
        <w:rPr>
          <w:rFonts w:ascii="Times New Roman" w:hAnsi="Times New Roman" w:cs="Times New Roman"/>
          <w:sz w:val="24"/>
          <w:szCs w:val="24"/>
        </w:rPr>
        <w:t>дворов</w:t>
      </w:r>
      <w:r w:rsidR="00887899">
        <w:rPr>
          <w:rFonts w:ascii="Times New Roman" w:hAnsi="Times New Roman" w:cs="Times New Roman"/>
          <w:sz w:val="24"/>
          <w:szCs w:val="24"/>
        </w:rPr>
        <w:t>ой</w:t>
      </w:r>
      <w:r w:rsidR="00EC0633">
        <w:rPr>
          <w:rFonts w:ascii="Times New Roman" w:hAnsi="Times New Roman" w:cs="Times New Roman"/>
          <w:sz w:val="24"/>
          <w:szCs w:val="24"/>
        </w:rPr>
        <w:t xml:space="preserve"> территори</w:t>
      </w:r>
      <w:r w:rsidR="00887899">
        <w:rPr>
          <w:rFonts w:ascii="Times New Roman" w:hAnsi="Times New Roman" w:cs="Times New Roman"/>
          <w:sz w:val="24"/>
          <w:szCs w:val="24"/>
        </w:rPr>
        <w:t>и</w:t>
      </w:r>
      <w:r w:rsidR="00EC063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Атяшевского городского поселения </w:t>
      </w:r>
    </w:p>
    <w:p w:rsidR="000B0361" w:rsidRDefault="000B0361" w:rsidP="000B036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Атяшевского муниципального района Республики Мордовия</w:t>
      </w:r>
    </w:p>
    <w:p w:rsidR="000B0361" w:rsidRPr="001E6EE4" w:rsidRDefault="000B0361" w:rsidP="000B0361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843D6" w:rsidRDefault="006843D6" w:rsidP="00452387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ab/>
        <w:t>1. Предмет общественного обсуждения</w:t>
      </w:r>
    </w:p>
    <w:p w:rsidR="00175500" w:rsidRDefault="001E6EE4" w:rsidP="001853CD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</w:t>
      </w:r>
      <w:r w:rsidR="00E469BB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75989">
        <w:rPr>
          <w:rFonts w:ascii="Times New Roman" w:hAnsi="Times New Roman" w:cs="Times New Roman"/>
          <w:sz w:val="24"/>
          <w:szCs w:val="24"/>
        </w:rPr>
        <w:t>Атяшевского городского</w:t>
      </w:r>
      <w:r w:rsidR="005B7DFE">
        <w:rPr>
          <w:rFonts w:ascii="Times New Roman" w:hAnsi="Times New Roman" w:cs="Times New Roman"/>
          <w:sz w:val="24"/>
          <w:szCs w:val="24"/>
        </w:rPr>
        <w:t xml:space="preserve">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 w:rsidR="00175500">
        <w:rPr>
          <w:rFonts w:ascii="Times New Roman" w:hAnsi="Times New Roman" w:cs="Times New Roman"/>
          <w:sz w:val="24"/>
          <w:szCs w:val="24"/>
        </w:rPr>
        <w:t xml:space="preserve"> </w:t>
      </w:r>
      <w:r w:rsidR="006843D6">
        <w:rPr>
          <w:rFonts w:ascii="Times New Roman" w:hAnsi="Times New Roman" w:cs="Times New Roman"/>
          <w:sz w:val="24"/>
          <w:szCs w:val="24"/>
        </w:rPr>
        <w:t xml:space="preserve">извещает о проведении процедуры общественного обсуждения </w:t>
      </w:r>
      <w:r w:rsidR="00A405D8" w:rsidRPr="00A405D8">
        <w:rPr>
          <w:rFonts w:ascii="Times New Roman" w:hAnsi="Times New Roman" w:cs="Times New Roman"/>
          <w:sz w:val="24"/>
          <w:szCs w:val="24"/>
        </w:rPr>
        <w:t>дизайн - проект</w:t>
      </w:r>
      <w:r w:rsidR="000B0361">
        <w:rPr>
          <w:rFonts w:ascii="Times New Roman" w:hAnsi="Times New Roman" w:cs="Times New Roman"/>
          <w:sz w:val="24"/>
          <w:szCs w:val="24"/>
        </w:rPr>
        <w:t>ов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 дворов</w:t>
      </w:r>
      <w:r w:rsidR="001853CD">
        <w:rPr>
          <w:rFonts w:ascii="Times New Roman" w:hAnsi="Times New Roman" w:cs="Times New Roman"/>
          <w:sz w:val="24"/>
          <w:szCs w:val="24"/>
        </w:rPr>
        <w:t>ых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 территори</w:t>
      </w:r>
      <w:r w:rsidR="001853CD">
        <w:rPr>
          <w:rFonts w:ascii="Times New Roman" w:hAnsi="Times New Roman" w:cs="Times New Roman"/>
          <w:sz w:val="24"/>
          <w:szCs w:val="24"/>
        </w:rPr>
        <w:t>й</w:t>
      </w:r>
      <w:r w:rsidR="000B0361">
        <w:rPr>
          <w:rFonts w:ascii="Times New Roman" w:hAnsi="Times New Roman" w:cs="Times New Roman"/>
          <w:sz w:val="24"/>
          <w:szCs w:val="24"/>
        </w:rPr>
        <w:t xml:space="preserve"> многоквартирных домов Атяшевского городского поселения Атяшевского муниципального района Республики Мордовия</w:t>
      </w:r>
      <w:r w:rsidR="001853CD" w:rsidRPr="001853CD">
        <w:rPr>
          <w:rFonts w:ascii="Times New Roman" w:hAnsi="Times New Roman" w:cs="Times New Roman"/>
          <w:sz w:val="24"/>
          <w:szCs w:val="24"/>
        </w:rPr>
        <w:t xml:space="preserve">. 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 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В общественном обсуждении вправе участвовать органы власти, общественные объединения и организации, расположенные на территории </w:t>
      </w:r>
      <w:r w:rsidR="00375989">
        <w:rPr>
          <w:rFonts w:ascii="Times New Roman" w:hAnsi="Times New Roman" w:cs="Times New Roman"/>
          <w:sz w:val="24"/>
          <w:szCs w:val="24"/>
        </w:rPr>
        <w:t>Атяшевского городского поселения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, а также жители </w:t>
      </w:r>
      <w:r w:rsidR="00375989">
        <w:rPr>
          <w:rFonts w:ascii="Times New Roman" w:hAnsi="Times New Roman" w:cs="Times New Roman"/>
          <w:sz w:val="24"/>
          <w:szCs w:val="24"/>
        </w:rPr>
        <w:t>А</w:t>
      </w:r>
      <w:r w:rsidR="000E323C">
        <w:rPr>
          <w:rFonts w:ascii="Times New Roman" w:hAnsi="Times New Roman" w:cs="Times New Roman"/>
          <w:sz w:val="24"/>
          <w:szCs w:val="24"/>
        </w:rPr>
        <w:t>тяшевского городского поселения</w:t>
      </w:r>
      <w:r w:rsidR="006843D6" w:rsidRPr="006843D6">
        <w:rPr>
          <w:rFonts w:ascii="Times New Roman" w:hAnsi="Times New Roman" w:cs="Times New Roman"/>
          <w:sz w:val="24"/>
          <w:szCs w:val="24"/>
        </w:rPr>
        <w:t>.</w:t>
      </w:r>
    </w:p>
    <w:p w:rsidR="00395959" w:rsidRPr="00175500" w:rsidRDefault="00395959" w:rsidP="00395959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692DEF" w:rsidRDefault="00175500" w:rsidP="00452387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="006843D6">
        <w:rPr>
          <w:rFonts w:ascii="Times New Roman" w:hAnsi="Times New Roman" w:cs="Times New Roman"/>
          <w:b/>
          <w:sz w:val="24"/>
          <w:szCs w:val="24"/>
        </w:rPr>
        <w:t>2</w:t>
      </w:r>
      <w:r w:rsidRPr="00692DEF">
        <w:rPr>
          <w:rFonts w:ascii="Times New Roman" w:hAnsi="Times New Roman" w:cs="Times New Roman"/>
          <w:b/>
          <w:sz w:val="24"/>
          <w:szCs w:val="24"/>
        </w:rPr>
        <w:t>. Информация о сроках проведения общественного обсуждения</w:t>
      </w:r>
    </w:p>
    <w:p w:rsidR="00175500" w:rsidRPr="00375989" w:rsidRDefault="00D40B85" w:rsidP="00A405D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Срок приема предложений в рамках проведения общественного обсуждения 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дизайн - проекта дворовой территории 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6843D6">
        <w:rPr>
          <w:rFonts w:ascii="Times New Roman" w:hAnsi="Times New Roman" w:cs="Times New Roman"/>
          <w:sz w:val="24"/>
          <w:szCs w:val="24"/>
        </w:rPr>
        <w:t>3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0 </w:t>
      </w:r>
      <w:r w:rsidR="006843D6">
        <w:rPr>
          <w:rFonts w:ascii="Times New Roman" w:hAnsi="Times New Roman" w:cs="Times New Roman"/>
          <w:sz w:val="24"/>
          <w:szCs w:val="24"/>
        </w:rPr>
        <w:t>календарных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 дней</w:t>
      </w:r>
      <w:r w:rsidR="006843D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843D6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="006843D6">
        <w:rPr>
          <w:rFonts w:ascii="Times New Roman" w:hAnsi="Times New Roman" w:cs="Times New Roman"/>
          <w:sz w:val="24"/>
          <w:szCs w:val="24"/>
        </w:rPr>
        <w:t xml:space="preserve"> его 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размещения на официальном сайте </w:t>
      </w:r>
      <w:r w:rsidR="00375989">
        <w:rPr>
          <w:rFonts w:ascii="Times New Roman" w:hAnsi="Times New Roman" w:cs="Times New Roman"/>
          <w:sz w:val="24"/>
          <w:szCs w:val="24"/>
        </w:rPr>
        <w:t>органов местного самоуправления Атяшевского муниципального района</w:t>
      </w:r>
      <w:r w:rsidR="000526A4">
        <w:rPr>
          <w:rFonts w:ascii="Times New Roman" w:hAnsi="Times New Roman" w:cs="Times New Roman"/>
          <w:sz w:val="24"/>
          <w:szCs w:val="24"/>
        </w:rPr>
        <w:t>.</w:t>
      </w:r>
      <w:r w:rsidR="0039595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75500" w:rsidRPr="005B7DFE" w:rsidRDefault="00175500" w:rsidP="0045238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Pr="005B7DFE">
        <w:rPr>
          <w:rFonts w:ascii="Times New Roman" w:hAnsi="Times New Roman" w:cs="Times New Roman"/>
          <w:sz w:val="24"/>
          <w:szCs w:val="24"/>
        </w:rPr>
        <w:t>Начало</w:t>
      </w:r>
      <w:r w:rsidR="006843D6" w:rsidRPr="005B7DFE">
        <w:rPr>
          <w:rFonts w:ascii="Times New Roman" w:hAnsi="Times New Roman" w:cs="Times New Roman"/>
          <w:sz w:val="24"/>
          <w:szCs w:val="24"/>
        </w:rPr>
        <w:t>:</w:t>
      </w:r>
      <w:r w:rsidRPr="005B7DFE">
        <w:rPr>
          <w:rFonts w:ascii="Times New Roman" w:hAnsi="Times New Roman" w:cs="Times New Roman"/>
          <w:sz w:val="24"/>
          <w:szCs w:val="24"/>
        </w:rPr>
        <w:t xml:space="preserve"> </w:t>
      </w:r>
      <w:r w:rsidR="00BD0CD4">
        <w:rPr>
          <w:rFonts w:ascii="Times New Roman" w:hAnsi="Times New Roman" w:cs="Times New Roman"/>
          <w:sz w:val="24"/>
          <w:szCs w:val="24"/>
        </w:rPr>
        <w:t>2</w:t>
      </w:r>
      <w:r w:rsidR="00BF60EF">
        <w:rPr>
          <w:rFonts w:ascii="Times New Roman" w:hAnsi="Times New Roman" w:cs="Times New Roman"/>
          <w:sz w:val="24"/>
          <w:szCs w:val="24"/>
        </w:rPr>
        <w:t>1</w:t>
      </w:r>
      <w:r w:rsidR="00BD0CD4">
        <w:rPr>
          <w:rFonts w:ascii="Times New Roman" w:hAnsi="Times New Roman" w:cs="Times New Roman"/>
          <w:sz w:val="24"/>
          <w:szCs w:val="24"/>
        </w:rPr>
        <w:t xml:space="preserve"> октября</w:t>
      </w:r>
      <w:r w:rsidR="00A405D8">
        <w:rPr>
          <w:rFonts w:ascii="Times New Roman" w:hAnsi="Times New Roman" w:cs="Times New Roman"/>
          <w:sz w:val="24"/>
          <w:szCs w:val="24"/>
        </w:rPr>
        <w:t xml:space="preserve"> </w:t>
      </w:r>
      <w:r w:rsidR="001633B5">
        <w:rPr>
          <w:rFonts w:ascii="Times New Roman" w:hAnsi="Times New Roman" w:cs="Times New Roman"/>
          <w:sz w:val="24"/>
          <w:szCs w:val="24"/>
        </w:rPr>
        <w:t xml:space="preserve"> </w:t>
      </w:r>
      <w:r w:rsidR="00A405D8">
        <w:rPr>
          <w:rFonts w:ascii="Times New Roman" w:hAnsi="Times New Roman" w:cs="Times New Roman"/>
          <w:sz w:val="24"/>
          <w:szCs w:val="24"/>
        </w:rPr>
        <w:t>201</w:t>
      </w:r>
      <w:r w:rsidR="00887899">
        <w:rPr>
          <w:rFonts w:ascii="Times New Roman" w:hAnsi="Times New Roman" w:cs="Times New Roman"/>
          <w:sz w:val="24"/>
          <w:szCs w:val="24"/>
        </w:rPr>
        <w:t>9</w:t>
      </w:r>
      <w:r w:rsidRPr="005B7DFE">
        <w:rPr>
          <w:rFonts w:ascii="Times New Roman" w:hAnsi="Times New Roman" w:cs="Times New Roman"/>
          <w:sz w:val="24"/>
          <w:szCs w:val="24"/>
        </w:rPr>
        <w:t xml:space="preserve">  </w:t>
      </w:r>
      <w:r w:rsidR="006843D6" w:rsidRPr="005B7DFE">
        <w:rPr>
          <w:rFonts w:ascii="Times New Roman" w:hAnsi="Times New Roman" w:cs="Times New Roman"/>
          <w:sz w:val="24"/>
          <w:szCs w:val="24"/>
        </w:rPr>
        <w:t>года.</w:t>
      </w:r>
    </w:p>
    <w:p w:rsidR="00175500" w:rsidRDefault="00175500" w:rsidP="0045238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B7DFE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 w:rsidRPr="005B7DFE">
        <w:rPr>
          <w:rFonts w:ascii="Times New Roman" w:hAnsi="Times New Roman" w:cs="Times New Roman"/>
          <w:sz w:val="24"/>
          <w:szCs w:val="24"/>
        </w:rPr>
        <w:tab/>
      </w:r>
      <w:r w:rsidRPr="005B7DFE">
        <w:rPr>
          <w:rFonts w:ascii="Times New Roman" w:hAnsi="Times New Roman" w:cs="Times New Roman"/>
          <w:sz w:val="24"/>
          <w:szCs w:val="24"/>
        </w:rPr>
        <w:t>Окончание</w:t>
      </w:r>
      <w:r w:rsidR="006843D6" w:rsidRPr="005B7DFE">
        <w:rPr>
          <w:rFonts w:ascii="Times New Roman" w:hAnsi="Times New Roman" w:cs="Times New Roman"/>
          <w:sz w:val="24"/>
          <w:szCs w:val="24"/>
        </w:rPr>
        <w:t>:</w:t>
      </w:r>
      <w:r w:rsidRPr="005B7DFE">
        <w:rPr>
          <w:rFonts w:ascii="Times New Roman" w:hAnsi="Times New Roman" w:cs="Times New Roman"/>
          <w:sz w:val="24"/>
          <w:szCs w:val="24"/>
        </w:rPr>
        <w:t xml:space="preserve"> </w:t>
      </w:r>
      <w:r w:rsidR="00BF60EF">
        <w:rPr>
          <w:rFonts w:ascii="Times New Roman" w:hAnsi="Times New Roman" w:cs="Times New Roman"/>
          <w:sz w:val="24"/>
          <w:szCs w:val="24"/>
        </w:rPr>
        <w:t>19</w:t>
      </w:r>
      <w:r w:rsidR="00BD0CD4">
        <w:rPr>
          <w:rFonts w:ascii="Times New Roman" w:hAnsi="Times New Roman" w:cs="Times New Roman"/>
          <w:sz w:val="24"/>
          <w:szCs w:val="24"/>
        </w:rPr>
        <w:t xml:space="preserve"> ноября </w:t>
      </w:r>
      <w:r w:rsidR="006843D6" w:rsidRPr="005B7DFE">
        <w:rPr>
          <w:rFonts w:ascii="Times New Roman" w:hAnsi="Times New Roman" w:cs="Times New Roman"/>
          <w:sz w:val="24"/>
          <w:szCs w:val="24"/>
        </w:rPr>
        <w:t xml:space="preserve"> 201</w:t>
      </w:r>
      <w:r w:rsidR="00887899">
        <w:rPr>
          <w:rFonts w:ascii="Times New Roman" w:hAnsi="Times New Roman" w:cs="Times New Roman"/>
          <w:sz w:val="24"/>
          <w:szCs w:val="24"/>
        </w:rPr>
        <w:t>9</w:t>
      </w:r>
      <w:r w:rsidR="006843D6" w:rsidRPr="005B7DFE">
        <w:rPr>
          <w:rFonts w:ascii="Times New Roman" w:hAnsi="Times New Roman" w:cs="Times New Roman"/>
          <w:sz w:val="24"/>
          <w:szCs w:val="24"/>
        </w:rPr>
        <w:t xml:space="preserve"> года</w:t>
      </w:r>
      <w:r w:rsidR="006843D6">
        <w:rPr>
          <w:rFonts w:ascii="Times New Roman" w:hAnsi="Times New Roman" w:cs="Times New Roman"/>
          <w:sz w:val="24"/>
          <w:szCs w:val="24"/>
        </w:rPr>
        <w:t>.</w:t>
      </w:r>
    </w:p>
    <w:p w:rsidR="00395959" w:rsidRPr="00175500" w:rsidRDefault="00395959" w:rsidP="0045238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175500" w:rsidP="0045238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="006843D6">
        <w:rPr>
          <w:rFonts w:ascii="Times New Roman" w:hAnsi="Times New Roman" w:cs="Times New Roman"/>
          <w:b/>
          <w:sz w:val="24"/>
          <w:szCs w:val="24"/>
        </w:rPr>
        <w:t>3</w:t>
      </w:r>
      <w:r w:rsidRPr="00692DEF">
        <w:rPr>
          <w:rFonts w:ascii="Times New Roman" w:hAnsi="Times New Roman" w:cs="Times New Roman"/>
          <w:b/>
          <w:sz w:val="24"/>
          <w:szCs w:val="24"/>
        </w:rPr>
        <w:t>. Требования к представлению предложений и замечаний</w:t>
      </w:r>
    </w:p>
    <w:p w:rsidR="00175500" w:rsidRDefault="00175500" w:rsidP="00A405D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6843D6" w:rsidRPr="006843D6">
        <w:rPr>
          <w:rFonts w:ascii="Times New Roman" w:hAnsi="Times New Roman" w:cs="Times New Roman"/>
          <w:sz w:val="24"/>
          <w:szCs w:val="24"/>
        </w:rPr>
        <w:t xml:space="preserve">Предложения и замечания 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дизайн - проекта дворовой территории многоквартирных домов  </w:t>
      </w:r>
      <w:r w:rsidR="000B0361">
        <w:rPr>
          <w:rFonts w:ascii="Times New Roman" w:hAnsi="Times New Roman" w:cs="Times New Roman"/>
          <w:sz w:val="24"/>
          <w:szCs w:val="24"/>
        </w:rPr>
        <w:t>расположенных на территории Атяшевского городского поселения Атяшевского муниципального района Республики Мордовия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 </w:t>
      </w:r>
      <w:r w:rsidR="006843D6" w:rsidRPr="006843D6">
        <w:rPr>
          <w:rFonts w:ascii="Times New Roman" w:hAnsi="Times New Roman" w:cs="Times New Roman"/>
          <w:sz w:val="24"/>
          <w:szCs w:val="24"/>
        </w:rPr>
        <w:t>представляются в электронном виде путем направления на электронную почту</w:t>
      </w:r>
      <w:r w:rsidR="005B7D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33B5">
        <w:rPr>
          <w:rFonts w:ascii="Times New Roman" w:hAnsi="Times New Roman" w:cs="Times New Roman"/>
          <w:sz w:val="24"/>
          <w:szCs w:val="24"/>
          <w:lang w:val="en-US"/>
        </w:rPr>
        <w:t>Atgorpos</w:t>
      </w:r>
      <w:proofErr w:type="spellEnd"/>
      <w:r w:rsidR="001633B5" w:rsidRPr="001633B5">
        <w:rPr>
          <w:rFonts w:ascii="Times New Roman" w:hAnsi="Times New Roman" w:cs="Times New Roman"/>
          <w:sz w:val="24"/>
          <w:szCs w:val="24"/>
        </w:rPr>
        <w:t>@</w:t>
      </w:r>
      <w:r w:rsidR="001633B5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="001633B5" w:rsidRPr="001633B5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1633B5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6843D6" w:rsidRPr="006843D6">
        <w:rPr>
          <w:rFonts w:ascii="Times New Roman" w:hAnsi="Times New Roman" w:cs="Times New Roman"/>
          <w:sz w:val="24"/>
          <w:szCs w:val="24"/>
        </w:rPr>
        <w:t xml:space="preserve"> с пометкой «Предложение по 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дизайн </w:t>
      </w:r>
      <w:r w:rsidR="00F24A04">
        <w:rPr>
          <w:rFonts w:ascii="Times New Roman" w:hAnsi="Times New Roman" w:cs="Times New Roman"/>
          <w:sz w:val="24"/>
          <w:szCs w:val="24"/>
        </w:rPr>
        <w:t>–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 проект</w:t>
      </w:r>
      <w:r w:rsidR="00A405D8">
        <w:rPr>
          <w:rFonts w:ascii="Times New Roman" w:hAnsi="Times New Roman" w:cs="Times New Roman"/>
          <w:sz w:val="24"/>
          <w:szCs w:val="24"/>
        </w:rPr>
        <w:t>у</w:t>
      </w:r>
      <w:r w:rsidR="00F24A04">
        <w:rPr>
          <w:rFonts w:ascii="Times New Roman" w:hAnsi="Times New Roman" w:cs="Times New Roman"/>
          <w:sz w:val="24"/>
          <w:szCs w:val="24"/>
        </w:rPr>
        <w:t>»</w:t>
      </w:r>
      <w:r w:rsidR="001853CD">
        <w:rPr>
          <w:rFonts w:ascii="Times New Roman" w:hAnsi="Times New Roman" w:cs="Times New Roman"/>
          <w:sz w:val="24"/>
          <w:szCs w:val="24"/>
        </w:rPr>
        <w:t>,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 либо в письменном виде по адресу: </w:t>
      </w:r>
      <w:r w:rsidR="001633B5" w:rsidRPr="001633B5">
        <w:rPr>
          <w:rFonts w:ascii="Times New Roman" w:hAnsi="Times New Roman" w:cs="Times New Roman"/>
          <w:sz w:val="24"/>
          <w:szCs w:val="24"/>
        </w:rPr>
        <w:t>431800</w:t>
      </w:r>
      <w:r w:rsidR="005B7DFE">
        <w:rPr>
          <w:rFonts w:ascii="Times New Roman" w:hAnsi="Times New Roman" w:cs="Times New Roman"/>
          <w:sz w:val="24"/>
          <w:szCs w:val="24"/>
        </w:rPr>
        <w:t xml:space="preserve">, Республика Мордовия, </w:t>
      </w:r>
      <w:r w:rsidR="001633B5">
        <w:rPr>
          <w:rFonts w:ascii="Times New Roman" w:hAnsi="Times New Roman" w:cs="Times New Roman"/>
          <w:sz w:val="24"/>
          <w:szCs w:val="24"/>
        </w:rPr>
        <w:t>Атяшевский район</w:t>
      </w:r>
      <w:r w:rsidR="005B7DFE">
        <w:rPr>
          <w:rFonts w:ascii="Times New Roman" w:hAnsi="Times New Roman" w:cs="Times New Roman"/>
          <w:sz w:val="24"/>
          <w:szCs w:val="24"/>
        </w:rPr>
        <w:t xml:space="preserve">, </w:t>
      </w:r>
      <w:r w:rsidR="001633B5">
        <w:rPr>
          <w:rFonts w:ascii="Times New Roman" w:hAnsi="Times New Roman" w:cs="Times New Roman"/>
          <w:sz w:val="24"/>
          <w:szCs w:val="24"/>
        </w:rPr>
        <w:t>р.п.</w:t>
      </w:r>
      <w:proofErr w:type="gramEnd"/>
      <w:r w:rsidR="001633B5">
        <w:rPr>
          <w:rFonts w:ascii="Times New Roman" w:hAnsi="Times New Roman" w:cs="Times New Roman"/>
          <w:sz w:val="24"/>
          <w:szCs w:val="24"/>
        </w:rPr>
        <w:t xml:space="preserve"> Атяшево</w:t>
      </w:r>
      <w:r w:rsidR="005B7DFE">
        <w:rPr>
          <w:rFonts w:ascii="Times New Roman" w:hAnsi="Times New Roman" w:cs="Times New Roman"/>
          <w:sz w:val="24"/>
          <w:szCs w:val="24"/>
        </w:rPr>
        <w:t xml:space="preserve">, ул. </w:t>
      </w:r>
      <w:r w:rsidR="001633B5">
        <w:rPr>
          <w:rFonts w:ascii="Times New Roman" w:hAnsi="Times New Roman" w:cs="Times New Roman"/>
          <w:sz w:val="24"/>
          <w:szCs w:val="24"/>
        </w:rPr>
        <w:t>Строителей, д.</w:t>
      </w:r>
      <w:r w:rsidR="00293D46">
        <w:rPr>
          <w:rFonts w:ascii="Times New Roman" w:hAnsi="Times New Roman" w:cs="Times New Roman"/>
          <w:sz w:val="24"/>
          <w:szCs w:val="24"/>
        </w:rPr>
        <w:t xml:space="preserve"> 6</w:t>
      </w:r>
      <w:r w:rsidR="005B7DFE">
        <w:rPr>
          <w:rFonts w:ascii="Times New Roman" w:hAnsi="Times New Roman" w:cs="Times New Roman"/>
          <w:sz w:val="24"/>
          <w:szCs w:val="24"/>
        </w:rPr>
        <w:t xml:space="preserve"> </w:t>
      </w:r>
      <w:r w:rsidR="006843D6" w:rsidRPr="006843D6">
        <w:rPr>
          <w:rFonts w:ascii="Times New Roman" w:hAnsi="Times New Roman" w:cs="Times New Roman"/>
          <w:sz w:val="24"/>
          <w:szCs w:val="24"/>
        </w:rPr>
        <w:t>по следующей форме</w:t>
      </w:r>
      <w:r w:rsidR="006843D6">
        <w:rPr>
          <w:rFonts w:ascii="Times New Roman" w:hAnsi="Times New Roman" w:cs="Times New Roman"/>
          <w:sz w:val="24"/>
          <w:szCs w:val="24"/>
        </w:rPr>
        <w:t>:</w:t>
      </w:r>
    </w:p>
    <w:p w:rsidR="006843D6" w:rsidRPr="006843D6" w:rsidRDefault="006843D6" w:rsidP="00A405D8">
      <w:pPr>
        <w:autoSpaceDN w:val="0"/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Рассмотрев 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дизайн - проект </w:t>
      </w:r>
      <w:r w:rsidR="00F24A04">
        <w:rPr>
          <w:rFonts w:ascii="Times New Roman" w:hAnsi="Times New Roman" w:cs="Times New Roman"/>
          <w:sz w:val="24"/>
          <w:szCs w:val="24"/>
        </w:rPr>
        <w:t xml:space="preserve"> благоустройства </w:t>
      </w:r>
      <w:r w:rsidR="00A405D8" w:rsidRPr="00A405D8">
        <w:rPr>
          <w:rFonts w:ascii="Times New Roman" w:hAnsi="Times New Roman" w:cs="Times New Roman"/>
          <w:sz w:val="24"/>
          <w:szCs w:val="24"/>
        </w:rPr>
        <w:t>дворов</w:t>
      </w:r>
      <w:r w:rsidR="00F24A04">
        <w:rPr>
          <w:rFonts w:ascii="Times New Roman" w:hAnsi="Times New Roman" w:cs="Times New Roman"/>
          <w:sz w:val="24"/>
          <w:szCs w:val="24"/>
        </w:rPr>
        <w:t>ых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 территории</w:t>
      </w:r>
      <w:r w:rsidR="000526A4">
        <w:rPr>
          <w:rFonts w:ascii="Times New Roman" w:hAnsi="Times New Roman" w:cs="Times New Roman"/>
          <w:sz w:val="24"/>
          <w:szCs w:val="24"/>
        </w:rPr>
        <w:t>,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 xml:space="preserve"> сообщаю о следующих предложениях и замечаниях к указанному проекту:</w:t>
      </w:r>
    </w:p>
    <w:tbl>
      <w:tblPr>
        <w:tblW w:w="8931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10"/>
        <w:gridCol w:w="3459"/>
        <w:gridCol w:w="3402"/>
        <w:gridCol w:w="1560"/>
      </w:tblGrid>
      <w:tr w:rsidR="006843D6" w:rsidRPr="006843D6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Текст </w:t>
            </w:r>
            <w:r w:rsidR="009A5464">
              <w:rPr>
                <w:rFonts w:ascii="Times New Roman" w:hAnsi="Times New Roman" w:cs="Times New Roman"/>
                <w:sz w:val="24"/>
                <w:szCs w:val="24"/>
              </w:rPr>
              <w:t xml:space="preserve">дизайн - </w:t>
            </w: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проекта документа, в отношении которого вносится  предложение (замечание) либо указание об отсутствии в </w:t>
            </w:r>
            <w:r w:rsidR="009A5464">
              <w:rPr>
                <w:rFonts w:ascii="Times New Roman" w:hAnsi="Times New Roman" w:cs="Times New Roman"/>
                <w:sz w:val="24"/>
                <w:szCs w:val="24"/>
              </w:rPr>
              <w:t xml:space="preserve">дизайн - </w:t>
            </w: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проекте документа соответствующей нормы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Текст</w:t>
            </w:r>
            <w:r w:rsidR="009A5464">
              <w:rPr>
                <w:rFonts w:ascii="Times New Roman" w:hAnsi="Times New Roman" w:cs="Times New Roman"/>
                <w:sz w:val="24"/>
                <w:szCs w:val="24"/>
              </w:rPr>
              <w:t xml:space="preserve"> дизайн - </w:t>
            </w: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 проекта с учетом вносимых предложений  (замечаний)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6843D6" w:rsidRPr="006843D6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43D6" w:rsidRPr="006843D6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843D6" w:rsidRPr="006843D6" w:rsidRDefault="006843D6" w:rsidP="00452387">
      <w:pPr>
        <w:autoSpaceDN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6843D6" w:rsidRPr="008000C3" w:rsidRDefault="006843D6" w:rsidP="00452387">
      <w:pPr>
        <w:autoSpaceDN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00C3">
        <w:rPr>
          <w:rFonts w:ascii="Times New Roman" w:hAnsi="Times New Roman" w:cs="Times New Roman"/>
          <w:sz w:val="20"/>
          <w:szCs w:val="20"/>
        </w:rPr>
        <w:t xml:space="preserve">Ф.И.О., место жительства, номер телефона, адрес электронной почты (в случае направления предложения </w:t>
      </w:r>
      <w:proofErr w:type="gramStart"/>
      <w:r w:rsidRPr="008000C3">
        <w:rPr>
          <w:rFonts w:ascii="Times New Roman" w:hAnsi="Times New Roman" w:cs="Times New Roman"/>
          <w:sz w:val="20"/>
          <w:szCs w:val="20"/>
        </w:rPr>
        <w:t>в</w:t>
      </w:r>
      <w:proofErr w:type="gramEnd"/>
      <w:r w:rsidRPr="008000C3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8000C3">
        <w:rPr>
          <w:rFonts w:ascii="Times New Roman" w:hAnsi="Times New Roman" w:cs="Times New Roman"/>
          <w:sz w:val="20"/>
          <w:szCs w:val="20"/>
        </w:rPr>
        <w:t>электроном</w:t>
      </w:r>
      <w:proofErr w:type="gramEnd"/>
      <w:r w:rsidRPr="008000C3">
        <w:rPr>
          <w:rFonts w:ascii="Times New Roman" w:hAnsi="Times New Roman" w:cs="Times New Roman"/>
          <w:sz w:val="20"/>
          <w:szCs w:val="20"/>
        </w:rPr>
        <w:t xml:space="preserve"> виде) лица, внесшего предложения и замечания</w:t>
      </w:r>
    </w:p>
    <w:p w:rsidR="006843D6" w:rsidRPr="006843D6" w:rsidRDefault="006843D6" w:rsidP="00452387">
      <w:pPr>
        <w:autoSpaceDN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Дата  __________________</w:t>
      </w:r>
    </w:p>
    <w:p w:rsidR="006843D6" w:rsidRPr="00C92E55" w:rsidRDefault="006843D6" w:rsidP="00452387">
      <w:pPr>
        <w:autoSpaceDN w:val="0"/>
        <w:spacing w:line="240" w:lineRule="auto"/>
        <w:jc w:val="both"/>
        <w:rPr>
          <w:szCs w:val="26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Подпись  __________________ </w:t>
      </w:r>
    </w:p>
    <w:p w:rsidR="00692DEF" w:rsidRDefault="00692DEF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2D84" w:rsidRPr="00175500" w:rsidRDefault="002F2D84" w:rsidP="0017550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F2D84" w:rsidRPr="00175500" w:rsidSect="002F2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5500"/>
    <w:rsid w:val="000526A4"/>
    <w:rsid w:val="000611BC"/>
    <w:rsid w:val="000B0361"/>
    <w:rsid w:val="000C5F8A"/>
    <w:rsid w:val="000E323C"/>
    <w:rsid w:val="000F2DE3"/>
    <w:rsid w:val="0015774E"/>
    <w:rsid w:val="001633B5"/>
    <w:rsid w:val="00175500"/>
    <w:rsid w:val="001853CD"/>
    <w:rsid w:val="001E6EE4"/>
    <w:rsid w:val="00293D46"/>
    <w:rsid w:val="002C117C"/>
    <w:rsid w:val="002E7836"/>
    <w:rsid w:val="002F1AFC"/>
    <w:rsid w:val="002F2D84"/>
    <w:rsid w:val="002F331A"/>
    <w:rsid w:val="003307AB"/>
    <w:rsid w:val="00337DE2"/>
    <w:rsid w:val="00375989"/>
    <w:rsid w:val="00395959"/>
    <w:rsid w:val="003A58BA"/>
    <w:rsid w:val="003F1C72"/>
    <w:rsid w:val="003F4FE8"/>
    <w:rsid w:val="00404960"/>
    <w:rsid w:val="0040572C"/>
    <w:rsid w:val="00452387"/>
    <w:rsid w:val="00466353"/>
    <w:rsid w:val="004B4FAA"/>
    <w:rsid w:val="005B7DFE"/>
    <w:rsid w:val="005C64DD"/>
    <w:rsid w:val="006843D6"/>
    <w:rsid w:val="00691849"/>
    <w:rsid w:val="00692DEF"/>
    <w:rsid w:val="00784660"/>
    <w:rsid w:val="00790A89"/>
    <w:rsid w:val="007F5E5B"/>
    <w:rsid w:val="008000C3"/>
    <w:rsid w:val="00887899"/>
    <w:rsid w:val="00963A56"/>
    <w:rsid w:val="00997831"/>
    <w:rsid w:val="009A5464"/>
    <w:rsid w:val="00A405D8"/>
    <w:rsid w:val="00A61B24"/>
    <w:rsid w:val="00BB1EC3"/>
    <w:rsid w:val="00BD0CD4"/>
    <w:rsid w:val="00BF60EF"/>
    <w:rsid w:val="00C1381A"/>
    <w:rsid w:val="00C23A6F"/>
    <w:rsid w:val="00C55C8D"/>
    <w:rsid w:val="00C92C45"/>
    <w:rsid w:val="00D36BCB"/>
    <w:rsid w:val="00D40B85"/>
    <w:rsid w:val="00D41D17"/>
    <w:rsid w:val="00D41E0F"/>
    <w:rsid w:val="00D47060"/>
    <w:rsid w:val="00D75260"/>
    <w:rsid w:val="00E469BB"/>
    <w:rsid w:val="00EA4155"/>
    <w:rsid w:val="00EA5869"/>
    <w:rsid w:val="00EC0633"/>
    <w:rsid w:val="00F0046C"/>
    <w:rsid w:val="00F24A04"/>
    <w:rsid w:val="00F417D7"/>
    <w:rsid w:val="00F8795A"/>
    <w:rsid w:val="00FF2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2</Pages>
  <Words>346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kommyn6</dc:creator>
  <cp:lastModifiedBy>Admin</cp:lastModifiedBy>
  <cp:revision>7</cp:revision>
  <cp:lastPrinted>2018-02-02T07:12:00Z</cp:lastPrinted>
  <dcterms:created xsi:type="dcterms:W3CDTF">2018-01-30T11:34:00Z</dcterms:created>
  <dcterms:modified xsi:type="dcterms:W3CDTF">2020-11-19T09:08:00Z</dcterms:modified>
</cp:coreProperties>
</file>