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2A1" w:rsidRPr="00A20B6D" w:rsidRDefault="008D02A1" w:rsidP="008D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8D02A1" w:rsidRPr="00A20B6D" w:rsidRDefault="008D02A1" w:rsidP="008D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 Атяшевского городского поселения</w:t>
      </w:r>
    </w:p>
    <w:p w:rsidR="008D02A1" w:rsidRPr="00A20B6D" w:rsidRDefault="008D02A1" w:rsidP="008D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 муниципального района</w:t>
      </w:r>
    </w:p>
    <w:p w:rsidR="008D02A1" w:rsidRPr="00A20B6D" w:rsidRDefault="008D02A1" w:rsidP="008D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8D02A1" w:rsidRPr="003B7483" w:rsidRDefault="008D02A1" w:rsidP="008D0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2A1" w:rsidRPr="003B7483" w:rsidRDefault="008D02A1" w:rsidP="008D0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2A1" w:rsidRPr="003B7483" w:rsidRDefault="000E1A9A" w:rsidP="008D0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D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D02A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февраля </w:t>
      </w:r>
      <w:r w:rsidR="008D02A1" w:rsidRPr="003B748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8D02A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D02A1" w:rsidRPr="003B7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</w:t>
      </w:r>
      <w:r w:rsidR="008D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8D02A1" w:rsidRPr="003B7483" w:rsidRDefault="008D02A1" w:rsidP="008D0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2A1" w:rsidRPr="00E53CFE" w:rsidRDefault="008D02A1" w:rsidP="008D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748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Атяшево</w:t>
      </w:r>
    </w:p>
    <w:p w:rsidR="007A689E" w:rsidRDefault="007A689E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Порядка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лению общественной территории для благоустройства в </w:t>
      </w:r>
      <w:r w:rsidR="00363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</w:p>
    <w:p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льным законом от 06.10.2003</w:t>
      </w:r>
      <w:r w:rsidR="00BD62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г.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постановлени</w:t>
      </w:r>
      <w:r w:rsidR="00B051A5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</w:t>
      </w:r>
      <w:r w:rsidR="0069761A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кой Федерации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B051A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</w:t>
      </w:r>
      <w:r w:rsidR="008F76D2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BC1A2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="0019467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19467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руководствуясь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Уставо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м </w:t>
      </w:r>
      <w:r w:rsidR="008D02A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Атяшевского горо</w:t>
      </w:r>
      <w:r w:rsidR="008D02A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д</w:t>
      </w:r>
      <w:r w:rsidR="008D02A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ского поселения </w:t>
      </w:r>
      <w:r w:rsidR="00BD627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постановляет</w:t>
      </w:r>
      <w:proofErr w:type="gramEnd"/>
      <w:r w:rsidRPr="00A252F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:rsidR="00C929E8" w:rsidRDefault="00C929E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</w:t>
      </w:r>
      <w:r w:rsid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проведения рейтингового голосования по определению общественной территории для благоустройства в 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ном порядке</w:t>
      </w:r>
      <w:r w:rsidR="00C929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муниципальной программы «Формирование современной городской среды на территории </w:t>
      </w:r>
      <w:r w:rsidR="008D02A1">
        <w:rPr>
          <w:rFonts w:ascii="Times New Roman" w:eastAsia="Calibri" w:hAnsi="Times New Roman" w:cs="Times New Roman"/>
          <w:sz w:val="28"/>
          <w:szCs w:val="28"/>
        </w:rPr>
        <w:t>Атяшевского городского посел</w:t>
      </w:r>
      <w:r w:rsidR="008D02A1">
        <w:rPr>
          <w:rFonts w:ascii="Times New Roman" w:eastAsia="Calibri" w:hAnsi="Times New Roman" w:cs="Times New Roman"/>
          <w:sz w:val="28"/>
          <w:szCs w:val="28"/>
        </w:rPr>
        <w:t>е</w:t>
      </w:r>
      <w:r w:rsidR="008D02A1">
        <w:rPr>
          <w:rFonts w:ascii="Times New Roman" w:eastAsia="Calibri" w:hAnsi="Times New Roman" w:cs="Times New Roman"/>
          <w:sz w:val="28"/>
          <w:szCs w:val="28"/>
        </w:rPr>
        <w:t>ния Атяшевского муниципального района Республики Мордовия»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 на 2018-2024 годы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929E8" w:rsidRDefault="00B13228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щего </w:t>
      </w:r>
      <w:r w:rsidR="00775FE2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</w:t>
      </w:r>
      <w:r w:rsidR="008D02A1">
        <w:rPr>
          <w:rFonts w:ascii="Times New Roman" w:eastAsia="Calibri" w:hAnsi="Times New Roman" w:cs="Times New Roman"/>
          <w:sz w:val="28"/>
          <w:szCs w:val="28"/>
          <w:lang w:eastAsia="ru-RU"/>
        </w:rPr>
        <w:t>оставляю за собой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D02A1" w:rsidRDefault="008D02A1" w:rsidP="008D02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Опубликовать настоящее </w:t>
      </w:r>
      <w:r w:rsidR="00775FE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остановление на официальном сайте Атяше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  </w:t>
      </w:r>
      <w:hyperlink r:id="rId8" w:history="1">
        <w:r>
          <w:rPr>
            <w:rStyle w:val="ad"/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Style w:val="ad"/>
            <w:rFonts w:ascii="Times New Roman" w:hAnsi="Times New Roman"/>
            <w:sz w:val="28"/>
            <w:szCs w:val="28"/>
          </w:rPr>
          <w:t>://</w:t>
        </w:r>
        <w:proofErr w:type="spellStart"/>
        <w:r>
          <w:rPr>
            <w:rStyle w:val="ad"/>
            <w:rFonts w:ascii="Times New Roman" w:hAnsi="Times New Roman"/>
            <w:sz w:val="28"/>
            <w:szCs w:val="28"/>
            <w:lang w:val="en-US"/>
          </w:rPr>
          <w:t>atyashevo</w:t>
        </w:r>
        <w:proofErr w:type="spellEnd"/>
        <w:r>
          <w:rPr>
            <w:rStyle w:val="ad"/>
            <w:rFonts w:ascii="Times New Roman" w:hAnsi="Times New Roman"/>
            <w:sz w:val="28"/>
            <w:szCs w:val="28"/>
          </w:rPr>
          <w:t>.</w:t>
        </w:r>
        <w:r>
          <w:rPr>
            <w:rStyle w:val="ad"/>
            <w:rFonts w:ascii="Times New Roman" w:hAnsi="Times New Roman"/>
            <w:sz w:val="28"/>
            <w:szCs w:val="28"/>
            <w:lang w:val="en-US"/>
          </w:rPr>
          <w:t>e</w:t>
        </w:r>
        <w:r>
          <w:rPr>
            <w:rStyle w:val="ad"/>
            <w:rFonts w:ascii="Times New Roman" w:hAnsi="Times New Roman"/>
            <w:sz w:val="28"/>
            <w:szCs w:val="28"/>
          </w:rPr>
          <w:t>-</w:t>
        </w:r>
        <w:proofErr w:type="spellStart"/>
        <w:r>
          <w:rPr>
            <w:rStyle w:val="ad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>
          <w:rPr>
            <w:rStyle w:val="ad"/>
            <w:rFonts w:ascii="Times New Roman" w:hAnsi="Times New Roman"/>
            <w:sz w:val="28"/>
            <w:szCs w:val="28"/>
          </w:rPr>
          <w:t>.</w:t>
        </w:r>
        <w:proofErr w:type="spellStart"/>
        <w:r>
          <w:rPr>
            <w:rStyle w:val="ad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BD627E">
        <w:rPr>
          <w:rFonts w:ascii="Times New Roman" w:hAnsi="Times New Roman" w:cs="Times New Roman"/>
          <w:sz w:val="28"/>
          <w:szCs w:val="28"/>
        </w:rPr>
        <w:t>.</w:t>
      </w:r>
    </w:p>
    <w:p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B0F" w:rsidRPr="00FA5EEB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2A1" w:rsidRPr="00BF1D30" w:rsidRDefault="008D02A1" w:rsidP="008D02A1">
      <w:pPr>
        <w:tabs>
          <w:tab w:val="left" w:pos="9360"/>
        </w:tabs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BF1D30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F1D30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8D02A1" w:rsidRPr="00BF1D30" w:rsidRDefault="008D02A1" w:rsidP="008D02A1">
      <w:pPr>
        <w:tabs>
          <w:tab w:val="left" w:pos="9360"/>
        </w:tabs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BF1D30">
        <w:rPr>
          <w:rFonts w:ascii="Times New Roman" w:hAnsi="Times New Roman" w:cs="Times New Roman"/>
          <w:sz w:val="28"/>
          <w:szCs w:val="28"/>
        </w:rPr>
        <w:t xml:space="preserve">Атяшевского городского поселения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F1D30">
        <w:rPr>
          <w:rFonts w:ascii="Times New Roman" w:hAnsi="Times New Roman" w:cs="Times New Roman"/>
          <w:sz w:val="28"/>
          <w:szCs w:val="28"/>
        </w:rPr>
        <w:t xml:space="preserve">                 А.И. Серов</w:t>
      </w:r>
    </w:p>
    <w:p w:rsidR="00514FB6" w:rsidRPr="00FA5EEB" w:rsidRDefault="00514FB6" w:rsidP="00C929E8">
      <w:pPr>
        <w:spacing w:after="0" w:line="240" w:lineRule="auto"/>
        <w:ind w:left="4962" w:right="239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514FB6" w:rsidRPr="00FA5EEB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p w:rsidR="008D02A1" w:rsidRPr="008D02A1" w:rsidRDefault="008D02A1" w:rsidP="008D02A1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lastRenderedPageBreak/>
        <w:t xml:space="preserve">Приложение № 1 </w:t>
      </w:r>
    </w:p>
    <w:p w:rsidR="008D02A1" w:rsidRPr="008D02A1" w:rsidRDefault="008D02A1" w:rsidP="008D02A1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 постановлению А</w:t>
      </w:r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дминистрации </w:t>
      </w:r>
    </w:p>
    <w:p w:rsidR="008D02A1" w:rsidRPr="008D02A1" w:rsidRDefault="008D02A1" w:rsidP="008D02A1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Атяшевского городского поселения</w:t>
      </w:r>
    </w:p>
    <w:p w:rsidR="00563ECF" w:rsidRPr="00514FB6" w:rsidRDefault="008D02A1" w:rsidP="008D02A1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№ ____</w:t>
      </w:r>
      <w:r w:rsidR="00775FE2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_</w:t>
      </w:r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от ______________</w:t>
      </w:r>
    </w:p>
    <w:p w:rsidR="008C00F6" w:rsidRPr="00C66DAB" w:rsidRDefault="008C00F6" w:rsidP="005A00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2FD" w:rsidRDefault="00C929E8" w:rsidP="0019467E">
      <w:pPr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3076432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определению общ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ственной территории для благоустройства в 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Pr="00C929E8">
        <w:t xml:space="preserve"> 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реализации муниципальной программы «Формирование совреме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ной городской среды на территории </w:t>
      </w:r>
      <w:r w:rsidR="008D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 городского поселения Атяшевского муниципального района Республики Мордовия»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70B84" w:rsidRPr="0019467E" w:rsidRDefault="00C929E8" w:rsidP="0019467E">
      <w:pPr>
        <w:spacing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2018-2024 год</w:t>
      </w:r>
      <w:r w:rsidR="00A252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bookmarkEnd w:id="0"/>
    <w:p w:rsidR="008C00F6" w:rsidRPr="00C66DAB" w:rsidRDefault="008C00F6" w:rsidP="00470B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F63" w:rsidRDefault="008C00F6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Рейтинговое </w:t>
      </w:r>
      <w:r w:rsidR="0019467E">
        <w:rPr>
          <w:rFonts w:ascii="Times New Roman" w:eastAsia="Calibri" w:hAnsi="Times New Roman" w:cs="Times New Roman"/>
          <w:sz w:val="28"/>
          <w:szCs w:val="28"/>
        </w:rPr>
        <w:t>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по определению общественной территории, подлежащей благоустройству в </w:t>
      </w:r>
      <w:r w:rsidR="00E95129"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муниципальной программы «Формирование современной городской среды на территории 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Атяшевского городского поселения Атяшевского муниципального района Республики Мордовия»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на 2018-2024 годы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>ейтинговое голос</w:t>
      </w:r>
      <w:r w:rsidR="005F0820">
        <w:rPr>
          <w:rFonts w:ascii="Times New Roman" w:eastAsia="Calibri" w:hAnsi="Times New Roman" w:cs="Times New Roman"/>
          <w:sz w:val="28"/>
          <w:szCs w:val="28"/>
        </w:rPr>
        <w:t>о</w:t>
      </w:r>
      <w:r w:rsidR="005F0820">
        <w:rPr>
          <w:rFonts w:ascii="Times New Roman" w:eastAsia="Calibri" w:hAnsi="Times New Roman" w:cs="Times New Roman"/>
          <w:sz w:val="28"/>
          <w:szCs w:val="28"/>
        </w:rPr>
        <w:t>вание)</w:t>
      </w:r>
      <w:r w:rsid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территории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Атяшевского городского поселения Атяшевского муниципального района Республики </w:t>
      </w:r>
      <w:proofErr w:type="gramStart"/>
      <w:r w:rsidR="008D02A1">
        <w:rPr>
          <w:rFonts w:ascii="Times New Roman" w:eastAsia="Calibri" w:hAnsi="Times New Roman" w:cs="Times New Roman"/>
          <w:sz w:val="28"/>
          <w:szCs w:val="28"/>
        </w:rPr>
        <w:t>Морд</w:t>
      </w:r>
      <w:r w:rsidR="008D02A1">
        <w:rPr>
          <w:rFonts w:ascii="Times New Roman" w:eastAsia="Calibri" w:hAnsi="Times New Roman" w:cs="Times New Roman"/>
          <w:sz w:val="28"/>
          <w:szCs w:val="28"/>
        </w:rPr>
        <w:t>о</w:t>
      </w:r>
      <w:r w:rsidR="008D02A1">
        <w:rPr>
          <w:rFonts w:ascii="Times New Roman" w:eastAsia="Calibri" w:hAnsi="Times New Roman" w:cs="Times New Roman"/>
          <w:sz w:val="28"/>
          <w:szCs w:val="28"/>
        </w:rPr>
        <w:t>вия</w:t>
      </w:r>
      <w:proofErr w:type="gramEnd"/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которой будет разработан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дизайн-проект благоустройства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42C38" w:rsidRPr="0044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конкурсной заявки на участие в конкурсе лучших проектов благоустро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муниципальных образований Республики Мордовия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442C38">
        <w:rPr>
          <w:rFonts w:ascii="Times New Roman" w:eastAsia="Calibri" w:hAnsi="Times New Roman" w:cs="Times New Roman"/>
          <w:sz w:val="28"/>
          <w:szCs w:val="28"/>
        </w:rPr>
        <w:t>Решение о</w:t>
      </w:r>
      <w:r w:rsidR="00F2755E">
        <w:rPr>
          <w:rFonts w:ascii="Times New Roman" w:eastAsia="Calibri" w:hAnsi="Times New Roman" w:cs="Times New Roman"/>
          <w:sz w:val="28"/>
          <w:szCs w:val="28"/>
        </w:rPr>
        <w:t>б утверждении перечня общественных территорий для пров</w:t>
      </w:r>
      <w:r w:rsidR="00F2755E">
        <w:rPr>
          <w:rFonts w:ascii="Times New Roman" w:eastAsia="Calibri" w:hAnsi="Times New Roman" w:cs="Times New Roman"/>
          <w:sz w:val="28"/>
          <w:szCs w:val="28"/>
        </w:rPr>
        <w:t>е</w:t>
      </w:r>
      <w:r w:rsidR="00F2755E">
        <w:rPr>
          <w:rFonts w:ascii="Times New Roman" w:eastAsia="Calibri" w:hAnsi="Times New Roman" w:cs="Times New Roman"/>
          <w:sz w:val="28"/>
          <w:szCs w:val="28"/>
        </w:rPr>
        <w:t>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047D4A">
        <w:rPr>
          <w:rFonts w:ascii="Times New Roman" w:eastAsia="Calibri" w:hAnsi="Times New Roman" w:cs="Times New Roman"/>
          <w:sz w:val="28"/>
          <w:szCs w:val="28"/>
        </w:rPr>
        <w:t>пр</w:t>
      </w:r>
      <w:r w:rsidR="00047D4A">
        <w:rPr>
          <w:rFonts w:ascii="Times New Roman" w:eastAsia="Calibri" w:hAnsi="Times New Roman" w:cs="Times New Roman"/>
          <w:sz w:val="28"/>
          <w:szCs w:val="28"/>
        </w:rPr>
        <w:t>и</w:t>
      </w:r>
      <w:r w:rsidR="00775FE2">
        <w:rPr>
          <w:rFonts w:ascii="Times New Roman" w:eastAsia="Calibri" w:hAnsi="Times New Roman" w:cs="Times New Roman"/>
          <w:sz w:val="28"/>
          <w:szCs w:val="28"/>
        </w:rPr>
        <w:t>нимается 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дминистрацией 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Атяшевского 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городского поселения 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775FE2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дм</w:t>
      </w:r>
      <w:r w:rsidR="001D5267">
        <w:rPr>
          <w:rFonts w:ascii="Times New Roman" w:eastAsia="Calibri" w:hAnsi="Times New Roman" w:cs="Times New Roman"/>
          <w:sz w:val="28"/>
          <w:szCs w:val="28"/>
        </w:rPr>
        <w:t>и</w:t>
      </w:r>
      <w:r w:rsidR="001D5267">
        <w:rPr>
          <w:rFonts w:ascii="Times New Roman" w:eastAsia="Calibri" w:hAnsi="Times New Roman" w:cs="Times New Roman"/>
          <w:sz w:val="28"/>
          <w:szCs w:val="28"/>
        </w:rPr>
        <w:t>нистрация)</w:t>
      </w:r>
      <w:r w:rsidR="00FA4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протокола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 вопросам подг</w:t>
      </w:r>
      <w:r w:rsidR="00047D4A">
        <w:rPr>
          <w:rFonts w:ascii="Times New Roman" w:eastAsia="Calibri" w:hAnsi="Times New Roman" w:cs="Times New Roman"/>
          <w:sz w:val="28"/>
          <w:szCs w:val="28"/>
        </w:rPr>
        <w:t>о</w:t>
      </w:r>
      <w:r w:rsidR="00047D4A">
        <w:rPr>
          <w:rFonts w:ascii="Times New Roman" w:eastAsia="Calibri" w:hAnsi="Times New Roman" w:cs="Times New Roman"/>
          <w:sz w:val="28"/>
          <w:szCs w:val="28"/>
        </w:rPr>
        <w:t>товки и реализации муниципальной программы «Формирование современной городской среды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на территории 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02A1">
        <w:rPr>
          <w:rFonts w:ascii="Times New Roman" w:eastAsia="Calibri" w:hAnsi="Times New Roman" w:cs="Times New Roman"/>
          <w:sz w:val="28"/>
          <w:szCs w:val="28"/>
        </w:rPr>
        <w:t>Атяшевского городского поселения Атяшевск</w:t>
      </w:r>
      <w:r w:rsidR="008D02A1">
        <w:rPr>
          <w:rFonts w:ascii="Times New Roman" w:eastAsia="Calibri" w:hAnsi="Times New Roman" w:cs="Times New Roman"/>
          <w:sz w:val="28"/>
          <w:szCs w:val="28"/>
        </w:rPr>
        <w:t>о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го муниципального района Республики Мордовия 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6968">
        <w:rPr>
          <w:rFonts w:ascii="Times New Roman" w:eastAsia="Calibri" w:hAnsi="Times New Roman" w:cs="Times New Roman"/>
          <w:sz w:val="28"/>
          <w:szCs w:val="28"/>
        </w:rPr>
        <w:t>на 2018 – 202</w:t>
      </w:r>
      <w:r w:rsidR="00753AE2">
        <w:rPr>
          <w:rFonts w:ascii="Times New Roman" w:eastAsia="Calibri" w:hAnsi="Times New Roman" w:cs="Times New Roman"/>
          <w:sz w:val="28"/>
          <w:szCs w:val="28"/>
        </w:rPr>
        <w:t>4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 годы</w:t>
      </w:r>
      <w:r w:rsidR="00047D4A">
        <w:rPr>
          <w:rFonts w:ascii="Times New Roman" w:eastAsia="Calibri" w:hAnsi="Times New Roman" w:cs="Times New Roman"/>
          <w:sz w:val="28"/>
          <w:szCs w:val="28"/>
        </w:rPr>
        <w:t>»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о</w:t>
      </w:r>
      <w:r w:rsidR="001D5267">
        <w:rPr>
          <w:rFonts w:ascii="Times New Roman" w:eastAsia="Calibri" w:hAnsi="Times New Roman" w:cs="Times New Roman"/>
          <w:sz w:val="28"/>
          <w:szCs w:val="28"/>
        </w:rPr>
        <w:t>бщественная комиссия)</w:t>
      </w:r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13228">
        <w:rPr>
          <w:rFonts w:ascii="Times New Roman" w:eastAsia="Calibri" w:hAnsi="Times New Roman" w:cs="Times New Roman"/>
          <w:sz w:val="28"/>
          <w:szCs w:val="28"/>
        </w:rPr>
        <w:t xml:space="preserve">б одобрении </w:t>
      </w:r>
      <w:r w:rsidR="004F0BE3">
        <w:rPr>
          <w:rFonts w:ascii="Times New Roman" w:eastAsia="Calibri" w:hAnsi="Times New Roman" w:cs="Times New Roman"/>
          <w:sz w:val="28"/>
          <w:szCs w:val="28"/>
        </w:rPr>
        <w:t>перечня общественных территорий для</w:t>
      </w:r>
      <w:proofErr w:type="gramEnd"/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проведения рейтингового голосования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D6F63" w:rsidRDefault="00F2755E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вание проводится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в срок </w:t>
      </w:r>
      <w:r>
        <w:rPr>
          <w:rFonts w:ascii="Times New Roman" w:eastAsia="Calibri" w:hAnsi="Times New Roman" w:cs="Times New Roman"/>
          <w:sz w:val="28"/>
          <w:szCs w:val="28"/>
        </w:rPr>
        <w:t>с 26.04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2021 г. по 30.05.2021 г.</w:t>
      </w:r>
    </w:p>
    <w:p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 w:rsidR="00753AE2"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 w:rsidR="00753AE2"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="008E659E" w:rsidRPr="002D6F63">
        <w:rPr>
          <w:rFonts w:ascii="Times New Roman" w:eastAsia="Calibri" w:hAnsi="Times New Roman" w:cs="Times New Roman"/>
          <w:sz w:val="28"/>
          <w:szCs w:val="28"/>
        </w:rPr>
        <w:t>админис</w:t>
      </w:r>
      <w:r w:rsidR="002D6F63" w:rsidRPr="002D6F63">
        <w:rPr>
          <w:rFonts w:ascii="Times New Roman" w:eastAsia="Calibri" w:hAnsi="Times New Roman" w:cs="Times New Roman"/>
          <w:sz w:val="28"/>
          <w:szCs w:val="28"/>
        </w:rPr>
        <w:t xml:space="preserve">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р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753AE2"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:rsidR="00906968" w:rsidRPr="00906968" w:rsidRDefault="0090696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</w:t>
      </w:r>
      <w:r w:rsidR="00563E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голосования;</w:t>
      </w:r>
    </w:p>
    <w:p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A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электронном адресе цифровой платформы для провед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рейтингового голосования</w:t>
      </w:r>
      <w:r w:rsidR="005A00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E36D7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перечень общественных территорий,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вынесенных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сование;</w:t>
      </w:r>
    </w:p>
    <w:p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определения по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бедителя по итогам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голосования;</w:t>
      </w:r>
    </w:p>
    <w:p w:rsidR="002D6F63" w:rsidRPr="005A0031" w:rsidRDefault="00563ECF" w:rsidP="005A0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голосования.</w:t>
      </w:r>
    </w:p>
    <w:p w:rsidR="001D5267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 w:rsidR="002D6F63">
        <w:rPr>
          <w:rFonts w:ascii="Times New Roman" w:eastAsia="Calibri" w:hAnsi="Times New Roman" w:cs="Times New Roman"/>
          <w:sz w:val="28"/>
          <w:szCs w:val="28"/>
        </w:rPr>
        <w:t>т опубликов</w:t>
      </w:r>
      <w:r w:rsidR="002D6F63">
        <w:rPr>
          <w:rFonts w:ascii="Times New Roman" w:eastAsia="Calibri" w:hAnsi="Times New Roman" w:cs="Times New Roman"/>
          <w:sz w:val="28"/>
          <w:szCs w:val="28"/>
        </w:rPr>
        <w:t>а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нию в средствах массовой информации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6F63"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934A9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>ганов местного самоуправления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Атяшевского 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городского поселения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в информ</w:t>
      </w:r>
      <w:r w:rsidRPr="00442C38">
        <w:rPr>
          <w:rFonts w:ascii="Times New Roman" w:eastAsia="Calibri" w:hAnsi="Times New Roman" w:cs="Times New Roman"/>
          <w:sz w:val="28"/>
          <w:szCs w:val="28"/>
        </w:rPr>
        <w:t>а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ционно-телекоммуникационной </w:t>
      </w:r>
      <w:r w:rsidR="001D5267">
        <w:rPr>
          <w:rFonts w:ascii="Times New Roman" w:eastAsia="Calibri" w:hAnsi="Times New Roman" w:cs="Times New Roman"/>
          <w:sz w:val="28"/>
          <w:szCs w:val="28"/>
        </w:rPr>
        <w:t>сети «Интернет».</w:t>
      </w:r>
    </w:p>
    <w:p w:rsidR="00C313C4" w:rsidRPr="00CB6142" w:rsidRDefault="001D5267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 w:rsidR="00CB6142"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 xml:space="preserve">рабочая группа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по проведению электронного голосования по выбору территорий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для благоустройства и голосования за </w:t>
      </w:r>
      <w:proofErr w:type="spellStart"/>
      <w:proofErr w:type="gramStart"/>
      <w:r w:rsidR="00CF393F" w:rsidRPr="00CF393F">
        <w:rPr>
          <w:rFonts w:ascii="Times New Roman" w:eastAsia="Calibri" w:hAnsi="Times New Roman" w:cs="Times New Roman"/>
          <w:sz w:val="28"/>
          <w:szCs w:val="28"/>
        </w:rPr>
        <w:t>дизайн-проекты</w:t>
      </w:r>
      <w:proofErr w:type="spellEnd"/>
      <w:proofErr w:type="gramEnd"/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 общественных террит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о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рий</w:t>
      </w:r>
      <w:r w:rsidR="00CF393F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="00B934A9"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1E22" w:rsidRDefault="00E339A9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85503D">
        <w:rPr>
          <w:rFonts w:ascii="Times New Roman" w:eastAsia="Calibri" w:hAnsi="Times New Roman" w:cs="Times New Roman"/>
          <w:sz w:val="28"/>
          <w:szCs w:val="28"/>
        </w:rPr>
        <w:t>Рабочая группа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531E22" w:rsidRDefault="00531E22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Обеспечивает предоставление необходимой информации, запрашива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органами власти в целях наполнения официальной страницы Республики Мордовия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рейтингового голосования на портале Минстроя Ро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сии «Комфортная городская среда» по электронному адресу: </w:t>
      </w:r>
      <w:proofErr w:type="spellStart"/>
      <w:r w:rsidR="001652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proofErr w:type="spellEnd"/>
      <w:r w:rsidR="001652A5" w:rsidRP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652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208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49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503D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</w:t>
      </w:r>
      <w:r w:rsidR="00B24CAE">
        <w:rPr>
          <w:rFonts w:ascii="Times New Roman" w:eastAsia="Calibri" w:hAnsi="Times New Roman" w:cs="Times New Roman"/>
          <w:sz w:val="28"/>
          <w:szCs w:val="28"/>
        </w:rPr>
        <w:t>ого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штаб</w:t>
      </w:r>
      <w:r w:rsidR="00B24CAE">
        <w:rPr>
          <w:rFonts w:ascii="Times New Roman" w:eastAsia="Calibri" w:hAnsi="Times New Roman" w:cs="Times New Roman"/>
          <w:sz w:val="28"/>
          <w:szCs w:val="28"/>
        </w:rPr>
        <w:t>а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для участия в мер</w:t>
      </w:r>
      <w:r w:rsidR="0085503D">
        <w:rPr>
          <w:rFonts w:ascii="Times New Roman" w:eastAsia="Calibri" w:hAnsi="Times New Roman" w:cs="Times New Roman"/>
          <w:sz w:val="28"/>
          <w:szCs w:val="28"/>
        </w:rPr>
        <w:t>о</w:t>
      </w:r>
      <w:r w:rsidR="0085503D">
        <w:rPr>
          <w:rFonts w:ascii="Times New Roman" w:eastAsia="Calibri" w:hAnsi="Times New Roman" w:cs="Times New Roman"/>
          <w:sz w:val="28"/>
          <w:szCs w:val="28"/>
        </w:rPr>
        <w:t>приятиях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в рамках популяризации процедуры проведения рейтингового голос</w:t>
      </w:r>
      <w:r w:rsidR="00E339A9">
        <w:rPr>
          <w:rFonts w:ascii="Times New Roman" w:eastAsia="Calibri" w:hAnsi="Times New Roman" w:cs="Times New Roman"/>
          <w:sz w:val="28"/>
          <w:szCs w:val="28"/>
        </w:rPr>
        <w:t>о</w:t>
      </w:r>
      <w:r w:rsidR="00E339A9">
        <w:rPr>
          <w:rFonts w:ascii="Times New Roman" w:eastAsia="Calibri" w:hAnsi="Times New Roman" w:cs="Times New Roman"/>
          <w:sz w:val="28"/>
          <w:szCs w:val="28"/>
        </w:rPr>
        <w:t>вания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обеспечения консультационной и технической поддержки жителей в п</w:t>
      </w:r>
      <w:r w:rsidR="00E339A9">
        <w:rPr>
          <w:rFonts w:ascii="Times New Roman" w:eastAsia="Calibri" w:hAnsi="Times New Roman" w:cs="Times New Roman"/>
          <w:sz w:val="28"/>
          <w:szCs w:val="28"/>
        </w:rPr>
        <w:t>е</w:t>
      </w:r>
      <w:r w:rsidR="00E339A9">
        <w:rPr>
          <w:rFonts w:ascii="Times New Roman" w:eastAsia="Calibri" w:hAnsi="Times New Roman" w:cs="Times New Roman"/>
          <w:sz w:val="28"/>
          <w:szCs w:val="28"/>
        </w:rPr>
        <w:t>риод его проведения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и осуществление </w:t>
      </w:r>
      <w:proofErr w:type="gramStart"/>
      <w:r w:rsidR="00B24CAE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его работой</w:t>
      </w:r>
      <w:r w:rsidR="00E339A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39A9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E339A9">
        <w:rPr>
          <w:rFonts w:ascii="Times New Roman" w:eastAsia="Calibri" w:hAnsi="Times New Roman" w:cs="Times New Roman"/>
          <w:sz w:val="28"/>
          <w:szCs w:val="28"/>
        </w:rPr>
        <w:t>)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Разрабатывает и утверждает информационный </w:t>
      </w:r>
      <w:proofErr w:type="spellStart"/>
      <w:r w:rsidR="00BC04EF">
        <w:rPr>
          <w:rFonts w:ascii="Times New Roman" w:eastAsia="Calibri" w:hAnsi="Times New Roman" w:cs="Times New Roman"/>
          <w:sz w:val="28"/>
          <w:szCs w:val="28"/>
        </w:rPr>
        <w:t>медиаплан</w:t>
      </w:r>
      <w:proofErr w:type="spellEnd"/>
      <w:r w:rsidR="00BC04EF">
        <w:rPr>
          <w:rFonts w:ascii="Times New Roman" w:eastAsia="Calibri" w:hAnsi="Times New Roman" w:cs="Times New Roman"/>
          <w:sz w:val="28"/>
          <w:szCs w:val="28"/>
        </w:rPr>
        <w:t xml:space="preserve"> в соответс</w:t>
      </w:r>
      <w:r w:rsidR="00BC04EF">
        <w:rPr>
          <w:rFonts w:ascii="Times New Roman" w:eastAsia="Calibri" w:hAnsi="Times New Roman" w:cs="Times New Roman"/>
          <w:sz w:val="28"/>
          <w:szCs w:val="28"/>
        </w:rPr>
        <w:t>т</w:t>
      </w:r>
      <w:r w:rsidR="00BC04EF">
        <w:rPr>
          <w:rFonts w:ascii="Times New Roman" w:eastAsia="Calibri" w:hAnsi="Times New Roman" w:cs="Times New Roman"/>
          <w:sz w:val="28"/>
          <w:szCs w:val="28"/>
        </w:rPr>
        <w:t>вии с рекомендациями Министерства жилищно-коммунального хозяйства, эне</w:t>
      </w:r>
      <w:r w:rsidR="00BC04EF">
        <w:rPr>
          <w:rFonts w:ascii="Times New Roman" w:eastAsia="Calibri" w:hAnsi="Times New Roman" w:cs="Times New Roman"/>
          <w:sz w:val="28"/>
          <w:szCs w:val="28"/>
        </w:rPr>
        <w:t>р</w:t>
      </w:r>
      <w:r w:rsidR="00BC04EF">
        <w:rPr>
          <w:rFonts w:ascii="Times New Roman" w:eastAsia="Calibri" w:hAnsi="Times New Roman" w:cs="Times New Roman"/>
          <w:sz w:val="28"/>
          <w:szCs w:val="28"/>
        </w:rPr>
        <w:t>гетики и гражданской защиты населения Республики Мордовия и обеспечивает его выполнение</w:t>
      </w:r>
      <w:r w:rsidR="00B24CA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C04EF" w:rsidRDefault="00531E22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C04EF">
        <w:rPr>
          <w:rFonts w:ascii="Times New Roman" w:eastAsia="Calibri" w:hAnsi="Times New Roman" w:cs="Times New Roman"/>
          <w:sz w:val="28"/>
          <w:szCs w:val="28"/>
        </w:rPr>
        <w:t>) Обеспечивает решение всех организационных вопросов в период подг</w:t>
      </w:r>
      <w:r w:rsidR="00BC04EF">
        <w:rPr>
          <w:rFonts w:ascii="Times New Roman" w:eastAsia="Calibri" w:hAnsi="Times New Roman" w:cs="Times New Roman"/>
          <w:sz w:val="28"/>
          <w:szCs w:val="28"/>
        </w:rPr>
        <w:t>о</w:t>
      </w:r>
      <w:r w:rsidR="00BC04EF">
        <w:rPr>
          <w:rFonts w:ascii="Times New Roman" w:eastAsia="Calibri" w:hAnsi="Times New Roman" w:cs="Times New Roman"/>
          <w:sz w:val="28"/>
          <w:szCs w:val="28"/>
        </w:rPr>
        <w:t>товки и проведения рейтингового голосования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4CAE" w:rsidRDefault="00B24CAE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ния рейтингового голосования.</w:t>
      </w:r>
    </w:p>
    <w:p w:rsidR="00E5510F" w:rsidRPr="00BC04EF" w:rsidRDefault="00E5510F" w:rsidP="00E551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 w:rsidR="001A2F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ния, подаю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комиссию. Комиссия регистрирует жалобы, 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ращения и рассматривает их на своем заседании в течение десяти дней – в пер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период проведения рейтингов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 – непосредственно в день обращения. По итогам рассмотрения жалобы, обращения заявителю направляется ответ в письменной форме за по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писью председ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ателя Общественной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комиссии.</w:t>
      </w:r>
    </w:p>
    <w:p w:rsidR="005A0031" w:rsidRPr="005A0031" w:rsidRDefault="00E5510F" w:rsidP="00775F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31E22">
        <w:rPr>
          <w:rFonts w:ascii="Times New Roman" w:eastAsia="Calibri" w:hAnsi="Times New Roman" w:cs="Times New Roman"/>
          <w:sz w:val="28"/>
          <w:szCs w:val="28"/>
        </w:rPr>
        <w:t xml:space="preserve">Итоги рейтингового голосования подводит общественная </w:t>
      </w:r>
      <w:proofErr w:type="gramStart"/>
      <w:r w:rsidR="00531E22">
        <w:rPr>
          <w:rFonts w:ascii="Times New Roman" w:eastAsia="Calibri" w:hAnsi="Times New Roman" w:cs="Times New Roman"/>
          <w:sz w:val="28"/>
          <w:szCs w:val="28"/>
        </w:rPr>
        <w:t>комиссия</w:t>
      </w:r>
      <w:proofErr w:type="gramEnd"/>
      <w:r w:rsidR="00531E22">
        <w:rPr>
          <w:rFonts w:ascii="Times New Roman" w:eastAsia="Calibri" w:hAnsi="Times New Roman" w:cs="Times New Roman"/>
          <w:sz w:val="28"/>
          <w:szCs w:val="28"/>
        </w:rPr>
        <w:t xml:space="preserve"> на очном заседании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Террит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рия, набравшая наибольшее количество голосов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признается требующей благ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устройства в первоочередном порядке в рамках реализации муниципальной пр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граммы «Формирование современной городской среды на территории </w:t>
      </w:r>
      <w:r w:rsidR="008D02A1">
        <w:rPr>
          <w:rFonts w:ascii="Times New Roman" w:eastAsia="Calibri" w:hAnsi="Times New Roman" w:cs="Times New Roman"/>
          <w:sz w:val="28"/>
          <w:szCs w:val="28"/>
        </w:rPr>
        <w:t>Атяше</w:t>
      </w:r>
      <w:r w:rsidR="008D02A1">
        <w:rPr>
          <w:rFonts w:ascii="Times New Roman" w:eastAsia="Calibri" w:hAnsi="Times New Roman" w:cs="Times New Roman"/>
          <w:sz w:val="28"/>
          <w:szCs w:val="28"/>
        </w:rPr>
        <w:t>в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ского городского поселения Атяшевского муниципального района Республики Мордовия 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2018-2024 годы</w:t>
      </w:r>
      <w:r w:rsidR="00B13228">
        <w:rPr>
          <w:rFonts w:ascii="Times New Roman" w:eastAsia="Calibri" w:hAnsi="Times New Roman" w:cs="Times New Roman"/>
          <w:sz w:val="28"/>
          <w:szCs w:val="28"/>
        </w:rPr>
        <w:t>».</w:t>
      </w:r>
    </w:p>
    <w:sectPr w:rsidR="005A0031" w:rsidRP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A7B" w:rsidRDefault="008D6A7B" w:rsidP="00B87429">
      <w:pPr>
        <w:spacing w:after="0" w:line="240" w:lineRule="auto"/>
      </w:pPr>
      <w:r>
        <w:separator/>
      </w:r>
    </w:p>
  </w:endnote>
  <w:endnote w:type="continuationSeparator" w:id="0">
    <w:p w:rsidR="008D6A7B" w:rsidRDefault="008D6A7B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A7B" w:rsidRDefault="008D6A7B" w:rsidP="00B87429">
      <w:pPr>
        <w:spacing w:after="0" w:line="240" w:lineRule="auto"/>
      </w:pPr>
      <w:r>
        <w:separator/>
      </w:r>
    </w:p>
  </w:footnote>
  <w:footnote w:type="continuationSeparator" w:id="0">
    <w:p w:rsidR="008D6A7B" w:rsidRDefault="008D6A7B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05BB"/>
    <w:rsid w:val="00007E92"/>
    <w:rsid w:val="00047D4A"/>
    <w:rsid w:val="000560D9"/>
    <w:rsid w:val="00067854"/>
    <w:rsid w:val="000A5910"/>
    <w:rsid w:val="000B5D85"/>
    <w:rsid w:val="000D1208"/>
    <w:rsid w:val="000E0C2C"/>
    <w:rsid w:val="000E1A9A"/>
    <w:rsid w:val="0012114C"/>
    <w:rsid w:val="001652A5"/>
    <w:rsid w:val="00180F6C"/>
    <w:rsid w:val="0018103C"/>
    <w:rsid w:val="0019467E"/>
    <w:rsid w:val="001A2F4E"/>
    <w:rsid w:val="001B7853"/>
    <w:rsid w:val="001C33B4"/>
    <w:rsid w:val="001C3967"/>
    <w:rsid w:val="001D5267"/>
    <w:rsid w:val="001E45B1"/>
    <w:rsid w:val="001E575B"/>
    <w:rsid w:val="001E6E6D"/>
    <w:rsid w:val="00207F74"/>
    <w:rsid w:val="00211742"/>
    <w:rsid w:val="00223E01"/>
    <w:rsid w:val="00224ABF"/>
    <w:rsid w:val="00227CCE"/>
    <w:rsid w:val="00237A35"/>
    <w:rsid w:val="002472B9"/>
    <w:rsid w:val="00260554"/>
    <w:rsid w:val="00291354"/>
    <w:rsid w:val="0029321D"/>
    <w:rsid w:val="002B2099"/>
    <w:rsid w:val="002B4089"/>
    <w:rsid w:val="002C07BE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C1388"/>
    <w:rsid w:val="003E36D7"/>
    <w:rsid w:val="003F1590"/>
    <w:rsid w:val="003F2367"/>
    <w:rsid w:val="00407D66"/>
    <w:rsid w:val="00442C38"/>
    <w:rsid w:val="00470B84"/>
    <w:rsid w:val="00480847"/>
    <w:rsid w:val="004A640C"/>
    <w:rsid w:val="004C73A8"/>
    <w:rsid w:val="004D7193"/>
    <w:rsid w:val="004E6BCB"/>
    <w:rsid w:val="004F0BE3"/>
    <w:rsid w:val="00514C87"/>
    <w:rsid w:val="00514FB6"/>
    <w:rsid w:val="00531E22"/>
    <w:rsid w:val="00537732"/>
    <w:rsid w:val="005405BB"/>
    <w:rsid w:val="00563ECF"/>
    <w:rsid w:val="005A0031"/>
    <w:rsid w:val="005C22A2"/>
    <w:rsid w:val="005E014F"/>
    <w:rsid w:val="005F0820"/>
    <w:rsid w:val="005F494B"/>
    <w:rsid w:val="006004A1"/>
    <w:rsid w:val="006438A6"/>
    <w:rsid w:val="00650610"/>
    <w:rsid w:val="00682358"/>
    <w:rsid w:val="00685519"/>
    <w:rsid w:val="0069761A"/>
    <w:rsid w:val="006D616D"/>
    <w:rsid w:val="00704FE8"/>
    <w:rsid w:val="00727B98"/>
    <w:rsid w:val="00753AE2"/>
    <w:rsid w:val="007643AC"/>
    <w:rsid w:val="00774007"/>
    <w:rsid w:val="00775FE2"/>
    <w:rsid w:val="007763B6"/>
    <w:rsid w:val="00782EED"/>
    <w:rsid w:val="00785207"/>
    <w:rsid w:val="007904C8"/>
    <w:rsid w:val="00791B98"/>
    <w:rsid w:val="007A689E"/>
    <w:rsid w:val="007B2E3C"/>
    <w:rsid w:val="007F08E6"/>
    <w:rsid w:val="00807E7E"/>
    <w:rsid w:val="00840154"/>
    <w:rsid w:val="00851ACF"/>
    <w:rsid w:val="00853D77"/>
    <w:rsid w:val="0085503D"/>
    <w:rsid w:val="00880899"/>
    <w:rsid w:val="008C00F6"/>
    <w:rsid w:val="008D02A1"/>
    <w:rsid w:val="008D1343"/>
    <w:rsid w:val="008D6A7B"/>
    <w:rsid w:val="008D7B13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F378A"/>
    <w:rsid w:val="009F6791"/>
    <w:rsid w:val="00A04093"/>
    <w:rsid w:val="00A04655"/>
    <w:rsid w:val="00A14A6C"/>
    <w:rsid w:val="00A23A4E"/>
    <w:rsid w:val="00A252FD"/>
    <w:rsid w:val="00A31F0D"/>
    <w:rsid w:val="00A5047D"/>
    <w:rsid w:val="00A54381"/>
    <w:rsid w:val="00A655C6"/>
    <w:rsid w:val="00A65A11"/>
    <w:rsid w:val="00AA3E74"/>
    <w:rsid w:val="00AB5D4E"/>
    <w:rsid w:val="00AC094D"/>
    <w:rsid w:val="00AD6E1F"/>
    <w:rsid w:val="00AE4676"/>
    <w:rsid w:val="00AE6B0D"/>
    <w:rsid w:val="00B051A5"/>
    <w:rsid w:val="00B13228"/>
    <w:rsid w:val="00B24CAE"/>
    <w:rsid w:val="00B42241"/>
    <w:rsid w:val="00B42B75"/>
    <w:rsid w:val="00B65881"/>
    <w:rsid w:val="00B72BE0"/>
    <w:rsid w:val="00B870E8"/>
    <w:rsid w:val="00B87429"/>
    <w:rsid w:val="00B90342"/>
    <w:rsid w:val="00B934A9"/>
    <w:rsid w:val="00BA0125"/>
    <w:rsid w:val="00BC04EF"/>
    <w:rsid w:val="00BC1A2E"/>
    <w:rsid w:val="00BC438B"/>
    <w:rsid w:val="00BD627E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425D3"/>
    <w:rsid w:val="00C54D63"/>
    <w:rsid w:val="00C667F6"/>
    <w:rsid w:val="00C929E8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F393F"/>
    <w:rsid w:val="00CF5AFD"/>
    <w:rsid w:val="00D17E93"/>
    <w:rsid w:val="00D36CDE"/>
    <w:rsid w:val="00D44F88"/>
    <w:rsid w:val="00D55E05"/>
    <w:rsid w:val="00D77ADA"/>
    <w:rsid w:val="00D84ECB"/>
    <w:rsid w:val="00D920F6"/>
    <w:rsid w:val="00DC27B2"/>
    <w:rsid w:val="00DC652F"/>
    <w:rsid w:val="00E12FB4"/>
    <w:rsid w:val="00E135B7"/>
    <w:rsid w:val="00E24DC2"/>
    <w:rsid w:val="00E25D64"/>
    <w:rsid w:val="00E303FD"/>
    <w:rsid w:val="00E306CA"/>
    <w:rsid w:val="00E31D6E"/>
    <w:rsid w:val="00E32398"/>
    <w:rsid w:val="00E339A9"/>
    <w:rsid w:val="00E36310"/>
    <w:rsid w:val="00E413FB"/>
    <w:rsid w:val="00E5256E"/>
    <w:rsid w:val="00E5510F"/>
    <w:rsid w:val="00E84D7B"/>
    <w:rsid w:val="00E94277"/>
    <w:rsid w:val="00E95129"/>
    <w:rsid w:val="00EA030B"/>
    <w:rsid w:val="00EB1110"/>
    <w:rsid w:val="00ED7196"/>
    <w:rsid w:val="00F148FD"/>
    <w:rsid w:val="00F15342"/>
    <w:rsid w:val="00F2755E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tyashevo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314F6-64F5-46B4-AE3F-C6DC7D84E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3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Admin</cp:lastModifiedBy>
  <cp:revision>14</cp:revision>
  <cp:lastPrinted>2021-02-16T08:05:00Z</cp:lastPrinted>
  <dcterms:created xsi:type="dcterms:W3CDTF">2020-01-29T05:57:00Z</dcterms:created>
  <dcterms:modified xsi:type="dcterms:W3CDTF">2021-02-16T09:14:00Z</dcterms:modified>
</cp:coreProperties>
</file>