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ED" w:rsidRPr="007F2FED" w:rsidRDefault="007F2FED" w:rsidP="007F2F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Р.п. Атяшево </w:t>
      </w:r>
      <w:r w:rsidRPr="007F2FED">
        <w:rPr>
          <w:rFonts w:ascii="Times New Roman" w:hAnsi="Times New Roman" w:cs="Times New Roman"/>
          <w:sz w:val="28"/>
        </w:rPr>
        <w:t xml:space="preserve"> готовится к проведению рейтингового голосования. Жители выберут общественную территорию, которая уже на следующий год может быть благоустроена в рамках реализации федерального проекта «Формирование комфортной городской среды» </w:t>
      </w:r>
      <w:r>
        <w:rPr>
          <w:rFonts w:ascii="Times New Roman" w:hAnsi="Times New Roman" w:cs="Times New Roman"/>
          <w:sz w:val="28"/>
        </w:rPr>
        <w:t>н</w:t>
      </w:r>
      <w:r w:rsidRPr="007F2FED">
        <w:rPr>
          <w:rFonts w:ascii="Times New Roman" w:hAnsi="Times New Roman" w:cs="Times New Roman"/>
          <w:sz w:val="28"/>
        </w:rPr>
        <w:t xml:space="preserve">ационального проекта «Жилье и городская среда». Для этого необходимо войти в число </w:t>
      </w:r>
      <w:proofErr w:type="gramStart"/>
      <w:r w:rsidRPr="007F2FED">
        <w:rPr>
          <w:rFonts w:ascii="Times New Roman" w:hAnsi="Times New Roman" w:cs="Times New Roman"/>
          <w:sz w:val="28"/>
        </w:rPr>
        <w:t xml:space="preserve">победителей республиканского конкурса лучших проектов благоустройства муниципальных образований </w:t>
      </w:r>
      <w:r>
        <w:rPr>
          <w:rFonts w:ascii="Times New Roman" w:hAnsi="Times New Roman" w:cs="Times New Roman"/>
          <w:sz w:val="28"/>
        </w:rPr>
        <w:t>Республики</w:t>
      </w:r>
      <w:proofErr w:type="gramEnd"/>
      <w:r>
        <w:rPr>
          <w:rFonts w:ascii="Times New Roman" w:hAnsi="Times New Roman" w:cs="Times New Roman"/>
          <w:sz w:val="28"/>
        </w:rPr>
        <w:t xml:space="preserve"> Мордовия. </w:t>
      </w:r>
    </w:p>
    <w:p w:rsidR="007F2FED" w:rsidRPr="007F2FED" w:rsidRDefault="007F2FED" w:rsidP="007F2FED">
      <w:pPr>
        <w:rPr>
          <w:rFonts w:ascii="Times New Roman" w:hAnsi="Times New Roman" w:cs="Times New Roman"/>
          <w:sz w:val="28"/>
        </w:rPr>
      </w:pPr>
      <w:r w:rsidRPr="007F2FED">
        <w:rPr>
          <w:rFonts w:ascii="Times New Roman" w:hAnsi="Times New Roman" w:cs="Times New Roman"/>
          <w:sz w:val="28"/>
        </w:rPr>
        <w:t>Общероссийское рейтинговое голосование пройдет на единой цифровой платформе Министерства строительства и жилищно-комм</w:t>
      </w:r>
      <w:r>
        <w:rPr>
          <w:rFonts w:ascii="Times New Roman" w:hAnsi="Times New Roman" w:cs="Times New Roman"/>
          <w:sz w:val="28"/>
        </w:rPr>
        <w:t xml:space="preserve">унального хозяйства РФ на сайте </w:t>
      </w:r>
      <w:r w:rsidRPr="007F2FED">
        <w:rPr>
          <w:rFonts w:ascii="Times New Roman" w:hAnsi="Times New Roman" w:cs="Times New Roman"/>
          <w:sz w:val="28"/>
        </w:rPr>
        <w:t>13.gorodsreda.ru</w:t>
      </w:r>
      <w:r>
        <w:rPr>
          <w:rFonts w:ascii="Times New Roman" w:hAnsi="Times New Roman" w:cs="Times New Roman"/>
          <w:sz w:val="28"/>
        </w:rPr>
        <w:t xml:space="preserve">  </w:t>
      </w:r>
    </w:p>
    <w:p w:rsidR="007F2FED" w:rsidRDefault="007F2FED" w:rsidP="007F2FED">
      <w:pPr>
        <w:rPr>
          <w:rFonts w:ascii="Times New Roman" w:hAnsi="Times New Roman" w:cs="Times New Roman"/>
          <w:sz w:val="28"/>
        </w:rPr>
      </w:pPr>
      <w:r w:rsidRPr="007F2FED">
        <w:rPr>
          <w:rFonts w:ascii="Times New Roman" w:hAnsi="Times New Roman" w:cs="Times New Roman"/>
          <w:sz w:val="28"/>
        </w:rPr>
        <w:t>Граждане смогут сделать свой выбор с 26 апреля по 30 мая</w:t>
      </w:r>
      <w:r>
        <w:rPr>
          <w:rFonts w:ascii="Times New Roman" w:hAnsi="Times New Roman" w:cs="Times New Roman"/>
          <w:sz w:val="28"/>
        </w:rPr>
        <w:t xml:space="preserve"> 2021 года</w:t>
      </w:r>
      <w:r w:rsidRPr="007F2FED">
        <w:rPr>
          <w:rFonts w:ascii="Times New Roman" w:hAnsi="Times New Roman" w:cs="Times New Roman"/>
          <w:sz w:val="28"/>
        </w:rPr>
        <w:t>.</w:t>
      </w:r>
    </w:p>
    <w:p w:rsidR="007F2FED" w:rsidRPr="007F2FED" w:rsidRDefault="007F2FED" w:rsidP="007F2F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Участвовать в голосовании можно с 14 лет! </w:t>
      </w:r>
    </w:p>
    <w:sectPr w:rsidR="007F2FED" w:rsidRPr="007F2FED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FED"/>
    <w:rsid w:val="003E629D"/>
    <w:rsid w:val="0043163C"/>
    <w:rsid w:val="004B03A9"/>
    <w:rsid w:val="0070047D"/>
    <w:rsid w:val="007F2FED"/>
    <w:rsid w:val="00800FCA"/>
    <w:rsid w:val="00C15A21"/>
    <w:rsid w:val="00CC29E3"/>
    <w:rsid w:val="00D02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2021-03-25T08:42:00Z</dcterms:created>
  <dcterms:modified xsi:type="dcterms:W3CDTF">2021-03-25T08:47:00Z</dcterms:modified>
</cp:coreProperties>
</file>