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37A" w:rsidRPr="00767B19" w:rsidRDefault="0002037A" w:rsidP="00767B19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767B19">
        <w:rPr>
          <w:rFonts w:ascii="Times New Roman" w:hAnsi="Times New Roman"/>
          <w:bCs/>
          <w:sz w:val="28"/>
          <w:szCs w:val="28"/>
          <w:lang w:eastAsia="ru-RU"/>
        </w:rPr>
        <w:t>проект</w:t>
      </w:r>
    </w:p>
    <w:p w:rsidR="0002037A" w:rsidRPr="009C32D2" w:rsidRDefault="005E4641" w:rsidP="005E4641">
      <w:pPr>
        <w:pStyle w:val="ab"/>
        <w:tabs>
          <w:tab w:val="left" w:pos="1238"/>
          <w:tab w:val="center" w:pos="510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</w:t>
      </w:r>
      <w:bookmarkStart w:id="0" w:name="_GoBack"/>
      <w:bookmarkEnd w:id="0"/>
      <w:r w:rsidR="0002037A">
        <w:rPr>
          <w:b/>
          <w:sz w:val="28"/>
          <w:szCs w:val="28"/>
        </w:rPr>
        <w:t>Совет</w:t>
      </w:r>
      <w:r w:rsidR="0002037A"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 w:rsidR="0002037A">
        <w:rPr>
          <w:b/>
          <w:sz w:val="28"/>
          <w:szCs w:val="28"/>
        </w:rPr>
        <w:t xml:space="preserve"> </w:t>
      </w:r>
      <w:r w:rsidR="0002037A" w:rsidRPr="009C32D2">
        <w:rPr>
          <w:b/>
          <w:sz w:val="28"/>
          <w:szCs w:val="28"/>
        </w:rPr>
        <w:t>сельского поселения</w:t>
      </w:r>
    </w:p>
    <w:p w:rsidR="0002037A" w:rsidRPr="009C32D2" w:rsidRDefault="0002037A" w:rsidP="007A3DA1">
      <w:pPr>
        <w:pStyle w:val="ab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9C32D2">
        <w:rPr>
          <w:b/>
          <w:sz w:val="28"/>
          <w:szCs w:val="28"/>
        </w:rPr>
        <w:t xml:space="preserve"> муниципального района</w:t>
      </w:r>
    </w:p>
    <w:p w:rsidR="0002037A" w:rsidRPr="009C32D2" w:rsidRDefault="0002037A" w:rsidP="007A3DA1">
      <w:pPr>
        <w:pStyle w:val="ab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02037A" w:rsidRPr="009C32D2" w:rsidRDefault="0002037A" w:rsidP="007A3DA1">
      <w:pPr>
        <w:pStyle w:val="ab"/>
        <w:rPr>
          <w:sz w:val="28"/>
        </w:rPr>
      </w:pPr>
    </w:p>
    <w:p w:rsidR="0002037A" w:rsidRPr="009C32D2" w:rsidRDefault="0002037A" w:rsidP="007A3DA1">
      <w:pPr>
        <w:pStyle w:val="ab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02037A" w:rsidRPr="009C32D2" w:rsidRDefault="0002037A" w:rsidP="007A3DA1">
      <w:pPr>
        <w:pStyle w:val="ab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02037A" w:rsidRPr="009C32D2" w:rsidRDefault="0002037A" w:rsidP="007A3DA1">
      <w:pPr>
        <w:pStyle w:val="ab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       от </w:t>
      </w:r>
      <w:r>
        <w:rPr>
          <w:b/>
          <w:spacing w:val="8"/>
          <w:sz w:val="28"/>
        </w:rPr>
        <w:t>______________</w:t>
      </w:r>
      <w:r w:rsidRPr="009C32D2">
        <w:rPr>
          <w:b/>
          <w:spacing w:val="8"/>
          <w:sz w:val="28"/>
        </w:rPr>
        <w:t>2021 г.</w:t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>
        <w:rPr>
          <w:b/>
          <w:spacing w:val="8"/>
          <w:sz w:val="28"/>
        </w:rPr>
        <w:t xml:space="preserve">          </w:t>
      </w:r>
      <w:r w:rsidRPr="009C32D2">
        <w:rPr>
          <w:b/>
          <w:spacing w:val="8"/>
          <w:sz w:val="28"/>
        </w:rPr>
        <w:t xml:space="preserve"> </w:t>
      </w:r>
      <w:r w:rsidRPr="009C32D2">
        <w:rPr>
          <w:b/>
          <w:spacing w:val="8"/>
          <w:sz w:val="28"/>
          <w:szCs w:val="28"/>
        </w:rPr>
        <w:sym w:font="Times New Roman" w:char="2116"/>
      </w:r>
      <w:r w:rsidRPr="009C32D2">
        <w:rPr>
          <w:b/>
          <w:spacing w:val="8"/>
          <w:sz w:val="28"/>
        </w:rPr>
        <w:t xml:space="preserve"> </w:t>
      </w:r>
      <w:r>
        <w:rPr>
          <w:b/>
          <w:spacing w:val="8"/>
          <w:sz w:val="28"/>
        </w:rPr>
        <w:t>_____</w:t>
      </w:r>
    </w:p>
    <w:p w:rsidR="0002037A" w:rsidRPr="009C32D2" w:rsidRDefault="0002037A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02037A" w:rsidRDefault="0002037A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02037A" w:rsidRPr="009C32D2" w:rsidRDefault="0002037A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внесени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proofErr w:type="spellStart"/>
      <w:r w:rsidR="005E4641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02037A" w:rsidRDefault="0002037A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02037A" w:rsidRPr="009C32D2" w:rsidRDefault="0002037A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="005E464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 депутатов </w:t>
      </w:r>
      <w:proofErr w:type="spellStart"/>
      <w:r w:rsidR="005E464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Pr="009C32D2">
        <w:rPr>
          <w:rFonts w:ascii="Times New Roman" w:hAnsi="Times New Roman" w:cs="Times New Roman"/>
          <w:color w:val="auto"/>
          <w:sz w:val="28"/>
          <w:szCs w:val="28"/>
        </w:rPr>
        <w:t>решил:</w:t>
      </w:r>
    </w:p>
    <w:p w:rsidR="0002037A" w:rsidRPr="00BD6C3B" w:rsidRDefault="0002037A" w:rsidP="00BD6C3B">
      <w:pPr>
        <w:pStyle w:val="20"/>
        <w:shd w:val="clear" w:color="auto" w:fill="auto"/>
        <w:spacing w:after="0" w:line="331" w:lineRule="exact"/>
        <w:ind w:firstLine="580"/>
        <w:jc w:val="both"/>
      </w:pPr>
      <w:r w:rsidRPr="009C32D2">
        <w:t xml:space="preserve">1.Внести в Устав </w:t>
      </w:r>
      <w:proofErr w:type="spellStart"/>
      <w:r w:rsidR="005E4641">
        <w:t>Атяшевского</w:t>
      </w:r>
      <w:proofErr w:type="spellEnd"/>
      <w:r>
        <w:t xml:space="preserve"> сельского поселения  </w:t>
      </w:r>
      <w:proofErr w:type="spellStart"/>
      <w:r>
        <w:t>Атяшевского</w:t>
      </w:r>
      <w:proofErr w:type="spellEnd"/>
      <w:r>
        <w:t xml:space="preserve"> </w:t>
      </w:r>
      <w:r w:rsidRPr="009C32D2">
        <w:t>муниципального района Республики Мордовия следующие изменения:</w:t>
      </w:r>
    </w:p>
    <w:p w:rsidR="0002037A" w:rsidRDefault="0002037A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02037A" w:rsidRPr="00767B19" w:rsidRDefault="0002037A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767B19">
        <w:rPr>
          <w:rFonts w:ascii="Times New Roman" w:hAnsi="Times New Roman"/>
          <w:b/>
          <w:color w:val="000000"/>
          <w:sz w:val="28"/>
          <w:szCs w:val="28"/>
          <w:lang w:eastAsia="ru-RU"/>
        </w:rPr>
        <w:t>1.1) часть 1 статьи 7 дополнить пунктами 16,17 следующего содержания:</w:t>
      </w:r>
    </w:p>
    <w:p w:rsidR="0002037A" w:rsidRPr="00767B19" w:rsidRDefault="0002037A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67B19">
        <w:rPr>
          <w:rFonts w:ascii="Times New Roman" w:hAnsi="Times New Roman"/>
          <w:color w:val="000000"/>
          <w:sz w:val="28"/>
          <w:szCs w:val="28"/>
          <w:lang w:eastAsia="ru-RU"/>
        </w:rPr>
        <w:t>«16)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767B19">
        <w:rPr>
          <w:rFonts w:ascii="Times New Roman" w:hAnsi="Times New Roman"/>
          <w:color w:val="000000"/>
          <w:sz w:val="28"/>
          <w:szCs w:val="28"/>
          <w:lang w:eastAsia="ru-RU"/>
        </w:rPr>
        <w:t>.»;</w:t>
      </w:r>
      <w:proofErr w:type="gramEnd"/>
    </w:p>
    <w:p w:rsidR="0002037A" w:rsidRPr="00767B19" w:rsidRDefault="0002037A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67B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2037A" w:rsidRPr="009C32D2" w:rsidRDefault="0002037A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1.2) с</w:t>
      </w:r>
      <w:r w:rsidRPr="009C32D2">
        <w:rPr>
          <w:rFonts w:ascii="Times New Roman" w:hAnsi="Times New Roman"/>
          <w:b/>
          <w:sz w:val="28"/>
          <w:szCs w:val="28"/>
          <w:lang w:eastAsia="ru-RU"/>
        </w:rPr>
        <w:t>татью 13 изложить в следующей редакции:</w:t>
      </w:r>
    </w:p>
    <w:p w:rsidR="0002037A" w:rsidRPr="009C32D2" w:rsidRDefault="0002037A" w:rsidP="00767B1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b/>
          <w:sz w:val="28"/>
          <w:szCs w:val="28"/>
          <w:lang w:eastAsia="ru-RU"/>
        </w:rPr>
        <w:t>«Статья 13. Сход граждан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  <w:proofErr w:type="gramEnd"/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4) в соответствии с законом субъекта Российской Федерации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на части территории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населенного пункта, входящего в состав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Сход граждан, предусмотренный пунктом 4 части 1 настоящей статьи, может созываться представительным органом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инициативе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численностью не менее 10 человек.</w:t>
      </w:r>
    </w:p>
    <w:p w:rsidR="0002037A" w:rsidRPr="009C32D2" w:rsidRDefault="0002037A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3. В сельском населенном пункте сход граждан также может проводиться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>, предусмотренных законодательством Российской Федерации о муниципальной службе.</w:t>
      </w:r>
    </w:p>
    <w:p w:rsidR="0002037A" w:rsidRPr="009C32D2" w:rsidRDefault="0002037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02037A" w:rsidRPr="00767B19" w:rsidRDefault="0002037A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1.3) дополнить статьей 14.1 </w:t>
      </w:r>
      <w:r w:rsidRPr="00767B19">
        <w:rPr>
          <w:rFonts w:ascii="Times New Roman" w:hAnsi="Times New Roman"/>
          <w:sz w:val="28"/>
          <w:szCs w:val="28"/>
          <w:lang w:eastAsia="ru-RU"/>
        </w:rPr>
        <w:t xml:space="preserve">следующего содержания: </w:t>
      </w:r>
    </w:p>
    <w:p w:rsidR="0002037A" w:rsidRPr="00767B19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67B19">
        <w:rPr>
          <w:rFonts w:ascii="Times New Roman" w:hAnsi="Times New Roman"/>
          <w:sz w:val="28"/>
          <w:szCs w:val="28"/>
          <w:lang w:eastAsia="ru-RU"/>
        </w:rPr>
        <w:t>«</w:t>
      </w:r>
      <w:r w:rsidRPr="00767B19">
        <w:rPr>
          <w:rFonts w:ascii="Times New Roman" w:hAnsi="Times New Roman"/>
          <w:b/>
          <w:sz w:val="28"/>
          <w:szCs w:val="28"/>
          <w:lang w:eastAsia="ru-RU"/>
        </w:rPr>
        <w:t>Статья 14.1.</w:t>
      </w:r>
      <w:r w:rsidRPr="00767B1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67B19">
        <w:rPr>
          <w:rFonts w:ascii="Times New Roman" w:hAnsi="Times New Roman"/>
          <w:b/>
          <w:sz w:val="28"/>
          <w:szCs w:val="28"/>
          <w:lang w:eastAsia="ru-RU"/>
        </w:rPr>
        <w:t>Инициативные проекты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части, по решению вопросов местного значения или иных вопросов, право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решения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внесен инициативный проект. Порядок определения части территории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предоставлено также иным лицам, осуществляющим деятельность на территории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8) указание на территорию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Инициативный проект до его внесения в Администрацию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прикладывают к нему соответственно протокол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5.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опубликованию (обнародованию) и размещению </w:t>
      </w:r>
      <w:r w:rsidRPr="00AF6BCD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CD52A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в течение трех рабочих дней со дня внесения инициативного проекта в Администрацию</w:t>
      </w:r>
      <w:r w:rsidRPr="0088361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достигшие шестнадцатилетнего возраста.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течение 30 дней со дня его внесения.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по результатам рассмотрения инициативного проекта принимает одно из следующих решений: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7.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ставу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8.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10.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11.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в Администрацию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организует проведение конкурсного отбора и информирует об этом инициаторов проекта.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CD52A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 Отчет Администрации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CD52A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</w:t>
      </w:r>
      <w:r>
        <w:rPr>
          <w:rFonts w:ascii="Times New Roman" w:hAnsi="Times New Roman"/>
          <w:sz w:val="28"/>
          <w:szCs w:val="28"/>
          <w:lang w:eastAsia="ru-RU"/>
        </w:rPr>
        <w:t>й сельского населенного пункта.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1.4) в статье 15: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«7) обсуждение инициативного проекта и принятие решен</w:t>
      </w:r>
      <w:r>
        <w:rPr>
          <w:rFonts w:ascii="Times New Roman" w:hAnsi="Times New Roman"/>
          <w:sz w:val="28"/>
          <w:szCs w:val="28"/>
          <w:lang w:eastAsia="ru-RU"/>
        </w:rPr>
        <w:t>ия по вопросу о его одобрении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.».</w:t>
      </w:r>
      <w:proofErr w:type="gramEnd"/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б) дополнить частью 8.1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</w:t>
      </w:r>
      <w:r>
        <w:rPr>
          <w:rFonts w:ascii="Times New Roman" w:hAnsi="Times New Roman"/>
          <w:sz w:val="28"/>
          <w:szCs w:val="28"/>
          <w:lang w:eastAsia="ru-RU"/>
        </w:rPr>
        <w:t xml:space="preserve"> качестве инициаторов проекта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.».</w:t>
      </w:r>
      <w:proofErr w:type="gramEnd"/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1.5) часть 6 статьи 16 </w:t>
      </w: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населенного пункта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;»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2037A" w:rsidRPr="009C32D2" w:rsidRDefault="0002037A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1.6) в статье 18:</w:t>
      </w:r>
    </w:p>
    <w:p w:rsidR="0002037A" w:rsidRPr="009C32D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а) часть 1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после слов «и должностных лиц местного самоуправления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,»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«обсуждения вопросов внесения инициативных проектов и их рассмотрения,»;</w:t>
      </w:r>
    </w:p>
    <w:p w:rsidR="0002037A" w:rsidRPr="009C32D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02037A" w:rsidRPr="009C32D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</w:t>
      </w:r>
      <w:r>
        <w:rPr>
          <w:rFonts w:ascii="Times New Roman" w:hAnsi="Times New Roman"/>
          <w:sz w:val="28"/>
          <w:szCs w:val="28"/>
          <w:lang w:eastAsia="ru-RU"/>
        </w:rPr>
        <w:t>на муниципального образования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.».</w:t>
      </w:r>
      <w:proofErr w:type="gramEnd"/>
    </w:p>
    <w:p w:rsidR="0002037A" w:rsidRPr="009C32D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1.7) в статье 19:</w:t>
      </w:r>
    </w:p>
    <w:p w:rsidR="0002037A" w:rsidRPr="009C32D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lastRenderedPageBreak/>
        <w:t>а)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</w:p>
    <w:p w:rsidR="0002037A" w:rsidRPr="009C32D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End"/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4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02037A" w:rsidRPr="009C32D2" w:rsidRDefault="0002037A" w:rsidP="009A48D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9C32D2">
        <w:rPr>
          <w:rFonts w:ascii="Times New Roman" w:hAnsi="Times New Roman"/>
          <w:sz w:val="28"/>
          <w:szCs w:val="28"/>
          <w:lang w:eastAsia="ru-RU"/>
        </w:rPr>
        <w:t>3</w:t>
      </w:r>
      <w:r w:rsidRPr="00A82EE9">
        <w:rPr>
          <w:rFonts w:ascii="Times New Roman" w:hAnsi="Times New Roman"/>
          <w:sz w:val="28"/>
          <w:szCs w:val="28"/>
          <w:lang w:eastAsia="ru-RU"/>
        </w:rPr>
        <w:t>) среди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A82EE9">
        <w:rPr>
          <w:rFonts w:ascii="Times New Roman" w:hAnsi="Times New Roman"/>
          <w:sz w:val="28"/>
          <w:szCs w:val="28"/>
          <w:lang w:eastAsia="ru-RU"/>
        </w:rPr>
        <w:t>.»</w:t>
      </w:r>
      <w:r>
        <w:rPr>
          <w:rFonts w:ascii="Times New Roman" w:hAnsi="Times New Roman"/>
          <w:sz w:val="28"/>
          <w:szCs w:val="28"/>
          <w:lang w:eastAsia="ru-RU"/>
        </w:rPr>
        <w:t>;</w:t>
      </w:r>
      <w:proofErr w:type="gramEnd"/>
    </w:p>
    <w:p w:rsidR="0002037A" w:rsidRPr="005875CF" w:rsidRDefault="0002037A" w:rsidP="00A82EE9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5875CF">
        <w:rPr>
          <w:rFonts w:ascii="Times New Roman" w:hAnsi="Times New Roman"/>
          <w:b/>
          <w:color w:val="000000"/>
          <w:sz w:val="28"/>
          <w:szCs w:val="28"/>
          <w:lang w:eastAsia="ru-RU"/>
        </w:rPr>
        <w:t>в) часть 6</w:t>
      </w:r>
      <w:r w:rsidRPr="005875CF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02037A" w:rsidRPr="005875CF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75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абзаце первом слова «Советом депутатов </w:t>
      </w:r>
      <w:proofErr w:type="spellStart"/>
      <w:r w:rsidR="005E4641">
        <w:rPr>
          <w:rFonts w:ascii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5875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поселения. В решении» заменить словами «Советом депутатов </w:t>
      </w:r>
      <w:proofErr w:type="spellStart"/>
      <w:r w:rsidR="005E4641">
        <w:rPr>
          <w:rFonts w:ascii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5875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82EE9">
        <w:rPr>
          <w:rFonts w:ascii="Times New Roman" w:hAnsi="Times New Roman"/>
          <w:sz w:val="28"/>
          <w:szCs w:val="28"/>
          <w:lang w:eastAsia="ru-RU"/>
        </w:rPr>
        <w:t>В случае</w:t>
      </w:r>
      <w:proofErr w:type="gramStart"/>
      <w:r w:rsidRPr="00A82EE9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A82EE9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A82E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не имеет возможности</w:t>
      </w:r>
      <w:r w:rsidRPr="00A82E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проведения опроса граждан использовать официальный сайт муниципального образования в информационно-телекоммуникационной сети «Интернет», то в этом случае </w:t>
      </w:r>
      <w:r w:rsidRPr="00A82EE9">
        <w:rPr>
          <w:rFonts w:ascii="Times New Roman" w:hAnsi="Times New Roman"/>
          <w:sz w:val="28"/>
          <w:szCs w:val="28"/>
          <w:lang w:eastAsia="ru-RU"/>
        </w:rPr>
        <w:t xml:space="preserve"> используется  официальный сайт муниципального района, в состав которого входит данное поселение.</w:t>
      </w:r>
      <w:r w:rsidRPr="00A82E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решении</w:t>
      </w:r>
      <w:r w:rsidRPr="005875CF">
        <w:rPr>
          <w:rFonts w:ascii="Times New Roman" w:hAnsi="Times New Roman"/>
          <w:color w:val="000000"/>
          <w:sz w:val="28"/>
          <w:szCs w:val="28"/>
          <w:lang w:eastAsia="ru-RU"/>
        </w:rPr>
        <w:t>»;</w:t>
      </w:r>
    </w:p>
    <w:p w:rsidR="0002037A" w:rsidRPr="009C32D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6 следующего содержания:</w:t>
      </w:r>
    </w:p>
    <w:p w:rsidR="0002037A" w:rsidRPr="00117303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7303">
        <w:rPr>
          <w:rFonts w:ascii="Times New Roman" w:hAnsi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</w:t>
      </w:r>
      <w:r w:rsidRPr="00A82EE9">
        <w:rPr>
          <w:rFonts w:ascii="Times New Roman" w:hAnsi="Times New Roman"/>
          <w:sz w:val="28"/>
          <w:szCs w:val="28"/>
          <w:lang w:eastAsia="ru-RU"/>
        </w:rPr>
        <w:t>». В случае</w:t>
      </w:r>
      <w:proofErr w:type="gramStart"/>
      <w:r w:rsidRPr="00A82EE9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A82EE9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A82E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не имеет возможности</w:t>
      </w:r>
      <w:r w:rsidRPr="00A82E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проведения опроса граждан использовать официальный сайт муниципального образования в информационно-телекоммуникационной сети «Интернет», то в этом случае </w:t>
      </w:r>
      <w:r w:rsidRPr="00A82EE9">
        <w:rPr>
          <w:rFonts w:ascii="Times New Roman" w:hAnsi="Times New Roman"/>
          <w:sz w:val="28"/>
          <w:szCs w:val="28"/>
          <w:lang w:eastAsia="ru-RU"/>
        </w:rPr>
        <w:t xml:space="preserve"> используется  официальный сайт муниципального района, в состав которого входит данное поселение;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02037A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7303">
        <w:rPr>
          <w:rFonts w:ascii="Times New Roman" w:hAnsi="Times New Roman"/>
          <w:b/>
          <w:sz w:val="28"/>
          <w:szCs w:val="28"/>
          <w:lang w:eastAsia="ru-RU"/>
        </w:rPr>
        <w:t>г) пункт 1 части 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17303">
        <w:rPr>
          <w:rFonts w:ascii="Times New Roman" w:hAnsi="Times New Roman"/>
          <w:sz w:val="28"/>
          <w:szCs w:val="28"/>
          <w:lang w:eastAsia="ru-RU"/>
        </w:rPr>
        <w:t>дополнить словами «или жите</w:t>
      </w:r>
      <w:r>
        <w:rPr>
          <w:rFonts w:ascii="Times New Roman" w:hAnsi="Times New Roman"/>
          <w:sz w:val="28"/>
          <w:szCs w:val="28"/>
          <w:lang w:eastAsia="ru-RU"/>
        </w:rPr>
        <w:t>лей муниципального образования».</w:t>
      </w:r>
    </w:p>
    <w:p w:rsidR="0002037A" w:rsidRPr="0061116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11162">
        <w:rPr>
          <w:rFonts w:ascii="Times New Roman" w:hAnsi="Times New Roman"/>
          <w:b/>
          <w:sz w:val="28"/>
          <w:szCs w:val="28"/>
          <w:lang w:eastAsia="ru-RU"/>
        </w:rPr>
        <w:t xml:space="preserve">1.8) статью 28 дополнить частью 17 </w:t>
      </w:r>
      <w:r w:rsidRPr="00611162">
        <w:rPr>
          <w:rFonts w:ascii="Times New Roman" w:hAnsi="Times New Roman"/>
          <w:sz w:val="28"/>
          <w:szCs w:val="28"/>
          <w:lang w:eastAsia="ru-RU"/>
        </w:rPr>
        <w:t>следующего содержания</w:t>
      </w:r>
      <w:r w:rsidRPr="00611162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02037A" w:rsidRPr="00611162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11162">
        <w:rPr>
          <w:rFonts w:ascii="Times New Roman" w:hAnsi="Times New Roman"/>
          <w:sz w:val="28"/>
          <w:szCs w:val="28"/>
          <w:lang w:eastAsia="ru-RU"/>
        </w:rPr>
        <w:t>«17.</w:t>
      </w:r>
      <w:r w:rsidRPr="00611162">
        <w:rPr>
          <w:color w:val="FF0000"/>
          <w:sz w:val="28"/>
          <w:szCs w:val="28"/>
          <w:shd w:val="clear" w:color="auto" w:fill="FFFFFF"/>
        </w:rPr>
        <w:t xml:space="preserve"> </w:t>
      </w:r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Депутатам Совета депутатов </w:t>
      </w:r>
      <w:proofErr w:type="spellStart"/>
      <w:r w:rsidR="005E46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поселения, осуществляющим свои полномочия на непостоянной основе, гарантируется сохранение места работы (должности) на срок два рабочих дня в месяц</w:t>
      </w:r>
      <w:proofErr w:type="gramStart"/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02037A" w:rsidRPr="00611162" w:rsidRDefault="0002037A" w:rsidP="0029458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111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1.9) в статье 31 часть 2 дополнить  абзацем </w:t>
      </w:r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следующего содержания</w:t>
      </w:r>
      <w:r w:rsidRPr="006111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02037A" w:rsidRPr="00611162" w:rsidRDefault="0002037A" w:rsidP="0029458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  Выплата пенсии за выслугу лет производится за счет средств бюджета </w:t>
      </w:r>
      <w:proofErr w:type="spellStart"/>
      <w:r w:rsidR="005E46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proofErr w:type="gramStart"/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02037A" w:rsidRPr="00611162" w:rsidRDefault="0002037A" w:rsidP="00FE0E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111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1.10) </w:t>
      </w:r>
      <w:r w:rsidRPr="00611162">
        <w:rPr>
          <w:rFonts w:ascii="Times New Roman" w:hAnsi="Times New Roman"/>
          <w:b/>
          <w:sz w:val="28"/>
          <w:szCs w:val="28"/>
          <w:lang w:eastAsia="ru-RU"/>
        </w:rPr>
        <w:t xml:space="preserve">дополнить статьей 31.1 </w:t>
      </w:r>
      <w:r w:rsidRPr="0061116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02037A" w:rsidRPr="00611162" w:rsidRDefault="0002037A" w:rsidP="0029458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6111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Статья 31.1. Особенности пенсионного обеспечения выборных должностных лиц местного самоуправления, замещавших муниципальные должности на постоянной основе.</w:t>
      </w:r>
    </w:p>
    <w:p w:rsidR="0002037A" w:rsidRPr="00611162" w:rsidRDefault="0002037A" w:rsidP="00FE0E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11162">
        <w:rPr>
          <w:rFonts w:ascii="Times New Roman" w:hAnsi="Times New Roman"/>
          <w:color w:val="000000"/>
          <w:sz w:val="28"/>
          <w:szCs w:val="28"/>
        </w:rPr>
        <w:lastRenderedPageBreak/>
        <w:t xml:space="preserve">Выборным должностным лицам местного самоуправления, замещавшим муниципальные должности в Козловском сельском поселении на постоянной основе </w:t>
      </w:r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потерявшим трудоспособность или достигшим в соответствующем году возраста, указанного в </w:t>
      </w:r>
      <w:hyperlink r:id="rId8" w:anchor="/document/70552688/entry/5000" w:history="1">
        <w:r w:rsidRPr="00611162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приложении 5</w:t>
        </w:r>
      </w:hyperlink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к Федеральному закону от 28 декабря 2013 года N 400-ФЗ «О страховых пенсиях», устанавливается пенсия за выслугу лет.</w:t>
      </w:r>
    </w:p>
    <w:p w:rsidR="0002037A" w:rsidRPr="00611162" w:rsidRDefault="0002037A" w:rsidP="00FE0E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11162">
        <w:rPr>
          <w:rFonts w:ascii="Times New Roman" w:hAnsi="Times New Roman"/>
          <w:color w:val="000000"/>
          <w:sz w:val="28"/>
          <w:szCs w:val="28"/>
        </w:rPr>
        <w:t>Пенсия за выслугу лет устанавливается к страховой пенсии по старости (инвалидности), назначенной в соответствии с </w:t>
      </w:r>
      <w:hyperlink r:id="rId9" w:anchor="/document/70552688/entry/0" w:history="1">
        <w:r w:rsidRPr="00611162">
          <w:rPr>
            <w:rFonts w:ascii="Times New Roman" w:hAnsi="Times New Roman"/>
            <w:color w:val="000000"/>
            <w:sz w:val="28"/>
            <w:szCs w:val="28"/>
          </w:rPr>
          <w:t>Федеральным законом</w:t>
        </w:r>
      </w:hyperlink>
      <w:r w:rsidRPr="00611162">
        <w:rPr>
          <w:rFonts w:ascii="Times New Roman" w:hAnsi="Times New Roman"/>
          <w:color w:val="000000"/>
          <w:sz w:val="28"/>
          <w:szCs w:val="28"/>
        </w:rPr>
        <w:t> «О страховых пенсиях», либо к пенсии, досрочно назначенной в соответствии с </w:t>
      </w:r>
      <w:hyperlink r:id="rId10" w:anchor="/document/10164333/entry/0" w:history="1">
        <w:r w:rsidRPr="00611162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611162">
        <w:rPr>
          <w:rFonts w:ascii="Times New Roman" w:hAnsi="Times New Roman"/>
          <w:color w:val="000000"/>
          <w:sz w:val="28"/>
          <w:szCs w:val="28"/>
        </w:rPr>
        <w:t> Российской Федерации от 19 апреля 1991 года N 1032-1 «О занятости населения в Российской Федерации».</w:t>
      </w:r>
      <w:r w:rsidRPr="006111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02037A" w:rsidRPr="00611162" w:rsidRDefault="0002037A" w:rsidP="00FE0E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11162">
        <w:rPr>
          <w:rFonts w:ascii="Times New Roman" w:hAnsi="Times New Roman"/>
          <w:color w:val="000000"/>
          <w:sz w:val="28"/>
          <w:szCs w:val="28"/>
        </w:rPr>
        <w:t xml:space="preserve">Выплата пенсии за выслугу лет производится за счет средств бюджета  </w:t>
      </w:r>
      <w:proofErr w:type="spellStart"/>
      <w:r w:rsidR="005E4641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Pr="00611162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proofErr w:type="gramStart"/>
      <w:r w:rsidRPr="00611162">
        <w:rPr>
          <w:rFonts w:ascii="Times New Roman" w:hAnsi="Times New Roman"/>
          <w:color w:val="000000"/>
          <w:sz w:val="28"/>
          <w:szCs w:val="28"/>
        </w:rPr>
        <w:t>..</w:t>
      </w:r>
      <w:proofErr w:type="gramEnd"/>
    </w:p>
    <w:p w:rsidR="0002037A" w:rsidRPr="00294589" w:rsidRDefault="0002037A" w:rsidP="0029458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определяемые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611162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2010 г</w:t>
        </w:r>
      </w:smartTag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№ 47-З « О гарантиях осуществления полномочий депутата, члена выборного органа местного самоуправления, выборного должностного лица</w:t>
      </w:r>
      <w:proofErr w:type="gramEnd"/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местного самоуправления в Республике Мордовия» (далее - Закон Республики Мордовия № 47-З) устанавливаются решением Совета депутатов </w:t>
      </w:r>
      <w:proofErr w:type="spellStart"/>
      <w:r w:rsidR="005E46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Pr="006111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  в соответствии с федеральными законами и  Законом Республики Мордовия № 47-З</w:t>
      </w:r>
      <w:r w:rsidRPr="00611162">
        <w:rPr>
          <w:rFonts w:ascii="Times New Roman" w:hAnsi="Times New Roman"/>
          <w:color w:val="000000"/>
          <w:sz w:val="28"/>
          <w:szCs w:val="28"/>
        </w:rPr>
        <w:t>.».</w:t>
      </w:r>
    </w:p>
    <w:p w:rsidR="0002037A" w:rsidRPr="00397AF6" w:rsidRDefault="0002037A" w:rsidP="00397A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E0EA3">
        <w:rPr>
          <w:rFonts w:ascii="Times New Roman" w:hAnsi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11</w:t>
      </w:r>
      <w:r w:rsidRPr="00FE0EA3">
        <w:rPr>
          <w:rFonts w:ascii="Times New Roman" w:hAnsi="Times New Roman"/>
          <w:b/>
          <w:bCs/>
          <w:sz w:val="28"/>
          <w:szCs w:val="28"/>
          <w:lang w:eastAsia="ru-RU"/>
        </w:rPr>
        <w:t>) часть</w:t>
      </w:r>
      <w:r w:rsidRPr="00FE0EA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E0EA3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Pr="00397AF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статьи 63</w:t>
      </w:r>
      <w:r w:rsidRPr="00397AF6">
        <w:rPr>
          <w:rFonts w:ascii="Times New Roman" w:hAnsi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02037A" w:rsidRPr="00117303" w:rsidRDefault="0002037A" w:rsidP="00397AF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</w:t>
      </w:r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«3. </w:t>
      </w:r>
      <w:proofErr w:type="gramStart"/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Проекты муниципальных нормативных правовых актов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 проектов нормативных правовых актов, указанных в части 4</w:t>
      </w:r>
      <w:proofErr w:type="gramEnd"/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 статьи 46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02037A" w:rsidRDefault="0002037A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02037A" w:rsidRPr="00117303" w:rsidRDefault="0002037A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12</w:t>
      </w:r>
      <w:r w:rsidRPr="0011730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) дополнить статьей </w:t>
      </w:r>
      <w:r w:rsidRPr="00954DD8">
        <w:rPr>
          <w:rFonts w:ascii="Times New Roman" w:hAnsi="Times New Roman"/>
          <w:b/>
          <w:bCs/>
          <w:sz w:val="28"/>
          <w:szCs w:val="28"/>
          <w:lang w:eastAsia="ru-RU"/>
        </w:rPr>
        <w:t>73.1:</w:t>
      </w:r>
    </w:p>
    <w:p w:rsidR="0002037A" w:rsidRPr="00117303" w:rsidRDefault="0002037A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«Статья  </w:t>
      </w:r>
      <w:r w:rsidRPr="00954DD8">
        <w:rPr>
          <w:rFonts w:ascii="Times New Roman" w:hAnsi="Times New Roman"/>
          <w:b/>
          <w:bCs/>
          <w:sz w:val="28"/>
          <w:szCs w:val="28"/>
          <w:lang w:eastAsia="ru-RU"/>
        </w:rPr>
        <w:t>73.1.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17303">
        <w:rPr>
          <w:rFonts w:ascii="Times New Roman" w:hAnsi="Times New Roman"/>
          <w:b/>
          <w:bCs/>
          <w:sz w:val="28"/>
          <w:szCs w:val="28"/>
          <w:lang w:eastAsia="ru-RU"/>
        </w:rPr>
        <w:t>Средства самообложения граждан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2037A" w:rsidRPr="00117303" w:rsidRDefault="0002037A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lastRenderedPageBreak/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02037A" w:rsidRPr="00117303" w:rsidRDefault="0002037A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граждан.»;</w:t>
      </w:r>
    </w:p>
    <w:p w:rsidR="0002037A" w:rsidRPr="00117303" w:rsidRDefault="0002037A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/>
          <w:bCs/>
          <w:sz w:val="28"/>
          <w:szCs w:val="28"/>
          <w:lang w:eastAsia="ru-RU"/>
        </w:rPr>
        <w:t>1.1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Pr="00117303">
        <w:rPr>
          <w:rFonts w:ascii="Times New Roman" w:hAnsi="Times New Roman"/>
          <w:b/>
          <w:bCs/>
          <w:sz w:val="28"/>
          <w:szCs w:val="28"/>
          <w:lang w:eastAsia="ru-RU"/>
        </w:rPr>
        <w:t>) дополнить статьей 73.2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11162">
        <w:rPr>
          <w:rFonts w:ascii="Times New Roman" w:hAnsi="Times New Roman"/>
          <w:bCs/>
          <w:sz w:val="28"/>
          <w:szCs w:val="28"/>
          <w:lang w:eastAsia="ru-RU"/>
        </w:rPr>
        <w:t>следующего содержания:</w:t>
      </w:r>
    </w:p>
    <w:p w:rsidR="0002037A" w:rsidRPr="00BD7938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A219A5">
        <w:rPr>
          <w:rFonts w:ascii="Times New Roman" w:hAnsi="Times New Roman"/>
          <w:b/>
          <w:bCs/>
          <w:sz w:val="28"/>
          <w:szCs w:val="28"/>
          <w:lang w:eastAsia="ru-RU"/>
        </w:rPr>
        <w:t>Статья 73.2.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1730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1730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BD7938">
        <w:rPr>
          <w:rFonts w:ascii="Times New Roman" w:hAnsi="Times New Roman"/>
          <w:b/>
          <w:bCs/>
          <w:sz w:val="28"/>
          <w:szCs w:val="28"/>
          <w:lang w:eastAsia="ru-RU"/>
        </w:rPr>
        <w:t>Финансовое и иное обеспечение реализации инициативных проектов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2037A" w:rsidRPr="00117303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02037A" w:rsidRPr="00117303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02037A" w:rsidRPr="00117303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02037A" w:rsidRPr="00117303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02037A" w:rsidRPr="00117303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7303">
        <w:rPr>
          <w:rFonts w:ascii="Times New Roman" w:hAnsi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участия заинтересованных лиц.».</w:t>
      </w:r>
    </w:p>
    <w:p w:rsidR="0002037A" w:rsidRPr="00117303" w:rsidRDefault="0002037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2037A" w:rsidRPr="00117303" w:rsidRDefault="0002037A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17303">
        <w:rPr>
          <w:sz w:val="28"/>
          <w:szCs w:val="28"/>
        </w:rPr>
        <w:t xml:space="preserve">2. </w:t>
      </w:r>
      <w:r w:rsidRPr="00117303">
        <w:rPr>
          <w:sz w:val="28"/>
          <w:szCs w:val="28"/>
          <w:shd w:val="clear" w:color="auto" w:fill="FFFFFF"/>
        </w:rPr>
        <w:t>Настоящее решение подлежит</w:t>
      </w:r>
      <w:r w:rsidRPr="00117303">
        <w:rPr>
          <w:rStyle w:val="apple-converted-space"/>
          <w:sz w:val="28"/>
          <w:szCs w:val="28"/>
          <w:shd w:val="clear" w:color="auto" w:fill="FFFFFF"/>
        </w:rPr>
        <w:t> </w:t>
      </w:r>
      <w:hyperlink r:id="rId11" w:anchor="/document/9037392/entry/0" w:history="1">
        <w:r w:rsidRPr="002C1F4F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17303">
        <w:rPr>
          <w:rStyle w:val="apple-converted-space"/>
          <w:sz w:val="28"/>
          <w:szCs w:val="28"/>
          <w:shd w:val="clear" w:color="auto" w:fill="FFFFFF"/>
        </w:rPr>
        <w:t> </w:t>
      </w:r>
      <w:r w:rsidRPr="00117303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02037A" w:rsidRPr="00117303" w:rsidRDefault="0002037A" w:rsidP="004538E0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17303">
        <w:rPr>
          <w:rFonts w:ascii="Times New Roman" w:hAnsi="Times New Roman"/>
          <w:sz w:val="28"/>
          <w:szCs w:val="28"/>
          <w:shd w:val="clear" w:color="auto" w:fill="FFFFFF"/>
        </w:rPr>
        <w:t xml:space="preserve">3.  Настоящее решение вступает в силу после официального опубликования в Информационном бюллетене </w:t>
      </w:r>
      <w:proofErr w:type="spellStart"/>
      <w:r w:rsidR="005E464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117303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117303">
        <w:rPr>
          <w:rFonts w:ascii="Times New Roman" w:hAnsi="Times New Roman"/>
          <w:sz w:val="28"/>
          <w:szCs w:val="28"/>
          <w:shd w:val="clear" w:color="auto" w:fill="FFFFFF"/>
        </w:rPr>
        <w:t>Атяшевского</w:t>
      </w:r>
      <w:proofErr w:type="spellEnd"/>
      <w:r w:rsidRPr="00117303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02037A" w:rsidRPr="00117303" w:rsidRDefault="0002037A" w:rsidP="004538E0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2037A" w:rsidRPr="00117303" w:rsidRDefault="0002037A" w:rsidP="004538E0">
      <w:pPr>
        <w:pStyle w:val="ab"/>
        <w:rPr>
          <w:sz w:val="28"/>
          <w:szCs w:val="28"/>
        </w:rPr>
      </w:pPr>
      <w:r w:rsidRPr="00117303">
        <w:rPr>
          <w:sz w:val="28"/>
          <w:szCs w:val="28"/>
        </w:rPr>
        <w:t xml:space="preserve">      </w:t>
      </w:r>
    </w:p>
    <w:p w:rsidR="0002037A" w:rsidRPr="00117303" w:rsidRDefault="0002037A" w:rsidP="004538E0">
      <w:pPr>
        <w:pStyle w:val="ab"/>
        <w:rPr>
          <w:sz w:val="28"/>
          <w:szCs w:val="28"/>
        </w:rPr>
      </w:pPr>
    </w:p>
    <w:p w:rsidR="0002037A" w:rsidRPr="00117303" w:rsidRDefault="0002037A" w:rsidP="004538E0">
      <w:pPr>
        <w:pStyle w:val="ab"/>
        <w:rPr>
          <w:sz w:val="28"/>
          <w:szCs w:val="28"/>
        </w:rPr>
      </w:pPr>
    </w:p>
    <w:p w:rsidR="005E4641" w:rsidRDefault="0002037A" w:rsidP="004538E0">
      <w:pPr>
        <w:pStyle w:val="ab"/>
        <w:rPr>
          <w:sz w:val="28"/>
          <w:szCs w:val="28"/>
        </w:rPr>
      </w:pPr>
      <w:r w:rsidRPr="00117303">
        <w:rPr>
          <w:sz w:val="28"/>
          <w:szCs w:val="28"/>
        </w:rPr>
        <w:t xml:space="preserve"> Глава  </w:t>
      </w:r>
      <w:proofErr w:type="spellStart"/>
      <w:r w:rsidR="005E4641">
        <w:rPr>
          <w:sz w:val="28"/>
          <w:szCs w:val="28"/>
        </w:rPr>
        <w:t>Атяшевского</w:t>
      </w:r>
      <w:proofErr w:type="spellEnd"/>
      <w:r w:rsidRPr="00117303">
        <w:rPr>
          <w:sz w:val="28"/>
          <w:szCs w:val="28"/>
        </w:rPr>
        <w:t xml:space="preserve"> </w:t>
      </w:r>
    </w:p>
    <w:p w:rsidR="0002037A" w:rsidRPr="009C32D2" w:rsidRDefault="005E4641" w:rsidP="004538E0">
      <w:pPr>
        <w:pStyle w:val="ab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2037A" w:rsidRPr="00117303">
        <w:rPr>
          <w:sz w:val="28"/>
          <w:szCs w:val="28"/>
        </w:rPr>
        <w:t>сельского поселения</w:t>
      </w:r>
      <w:r w:rsidR="0002037A" w:rsidRPr="00117303">
        <w:rPr>
          <w:sz w:val="28"/>
          <w:szCs w:val="28"/>
        </w:rPr>
        <w:tab/>
      </w:r>
      <w:r w:rsidR="0002037A" w:rsidRPr="00117303">
        <w:rPr>
          <w:sz w:val="28"/>
          <w:szCs w:val="28"/>
        </w:rPr>
        <w:tab/>
        <w:t xml:space="preserve">             </w:t>
      </w:r>
      <w:proofErr w:type="spellStart"/>
      <w:r>
        <w:rPr>
          <w:sz w:val="28"/>
          <w:szCs w:val="28"/>
        </w:rPr>
        <w:t>А.А.Девятов</w:t>
      </w:r>
      <w:proofErr w:type="spellEnd"/>
      <w:r w:rsidR="0002037A" w:rsidRPr="009C32D2">
        <w:rPr>
          <w:sz w:val="28"/>
          <w:szCs w:val="28"/>
        </w:rPr>
        <w:tab/>
      </w:r>
      <w:r w:rsidR="0002037A" w:rsidRPr="009C32D2">
        <w:rPr>
          <w:sz w:val="28"/>
          <w:szCs w:val="28"/>
        </w:rPr>
        <w:tab/>
        <w:t xml:space="preserve"> </w:t>
      </w:r>
    </w:p>
    <w:p w:rsidR="0002037A" w:rsidRPr="009C32D2" w:rsidRDefault="0002037A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2037A" w:rsidRPr="009C32D2" w:rsidRDefault="0002037A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2037A" w:rsidRPr="009C32D2" w:rsidRDefault="0002037A" w:rsidP="004538E0">
      <w:pPr>
        <w:spacing w:after="0"/>
        <w:rPr>
          <w:rFonts w:ascii="Times New Roman" w:hAnsi="Times New Roman"/>
          <w:sz w:val="28"/>
          <w:szCs w:val="28"/>
        </w:rPr>
      </w:pPr>
    </w:p>
    <w:p w:rsidR="0002037A" w:rsidRPr="009C32D2" w:rsidRDefault="0002037A" w:rsidP="004538E0">
      <w:pPr>
        <w:spacing w:after="0"/>
      </w:pPr>
    </w:p>
    <w:p w:rsidR="0002037A" w:rsidRPr="009C32D2" w:rsidRDefault="0002037A" w:rsidP="004538E0">
      <w:pPr>
        <w:spacing w:after="0"/>
      </w:pPr>
    </w:p>
    <w:sectPr w:rsidR="0002037A" w:rsidRPr="009C32D2" w:rsidSect="007A3DA1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FB0" w:rsidRDefault="00F92FB0" w:rsidP="009C6E8D">
      <w:pPr>
        <w:spacing w:after="0" w:line="240" w:lineRule="auto"/>
      </w:pPr>
      <w:r>
        <w:separator/>
      </w:r>
    </w:p>
  </w:endnote>
  <w:endnote w:type="continuationSeparator" w:id="0">
    <w:p w:rsidR="00F92FB0" w:rsidRDefault="00F92FB0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FB0" w:rsidRDefault="00F92FB0" w:rsidP="009C6E8D">
      <w:pPr>
        <w:spacing w:after="0" w:line="240" w:lineRule="auto"/>
      </w:pPr>
      <w:r>
        <w:separator/>
      </w:r>
    </w:p>
  </w:footnote>
  <w:footnote w:type="continuationSeparator" w:id="0">
    <w:p w:rsidR="00F92FB0" w:rsidRDefault="00F92FB0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37A" w:rsidRPr="00477CCF" w:rsidRDefault="0002037A">
    <w:pPr>
      <w:pStyle w:val="a6"/>
      <w:jc w:val="center"/>
      <w:rPr>
        <w:rFonts w:ascii="Times New Roman" w:hAnsi="Times New Roman"/>
        <w:sz w:val="28"/>
        <w:szCs w:val="28"/>
      </w:rPr>
    </w:pPr>
    <w:r w:rsidRPr="00477CCF">
      <w:rPr>
        <w:rFonts w:ascii="Times New Roman" w:hAnsi="Times New Roman"/>
        <w:sz w:val="28"/>
        <w:szCs w:val="28"/>
      </w:rPr>
      <w:fldChar w:fldCharType="begin"/>
    </w:r>
    <w:r w:rsidRPr="00477CCF">
      <w:rPr>
        <w:rFonts w:ascii="Times New Roman" w:hAnsi="Times New Roman"/>
        <w:sz w:val="28"/>
        <w:szCs w:val="28"/>
      </w:rPr>
      <w:instrText>PAGE   \* MERGEFORMAT</w:instrText>
    </w:r>
    <w:r w:rsidRPr="00477CCF">
      <w:rPr>
        <w:rFonts w:ascii="Times New Roman" w:hAnsi="Times New Roman"/>
        <w:sz w:val="28"/>
        <w:szCs w:val="28"/>
      </w:rPr>
      <w:fldChar w:fldCharType="separate"/>
    </w:r>
    <w:r w:rsidR="005E4641">
      <w:rPr>
        <w:rFonts w:ascii="Times New Roman" w:hAnsi="Times New Roman"/>
        <w:noProof/>
        <w:sz w:val="28"/>
        <w:szCs w:val="28"/>
      </w:rPr>
      <w:t>2</w:t>
    </w:r>
    <w:r w:rsidRPr="00477CCF">
      <w:rPr>
        <w:rFonts w:ascii="Times New Roman" w:hAnsi="Times New Roman"/>
        <w:sz w:val="28"/>
        <w:szCs w:val="28"/>
      </w:rPr>
      <w:fldChar w:fldCharType="end"/>
    </w:r>
  </w:p>
  <w:p w:rsidR="0002037A" w:rsidRDefault="0002037A">
    <w:pPr>
      <w:pStyle w:val="a6"/>
    </w:pPr>
  </w:p>
  <w:p w:rsidR="0002037A" w:rsidRDefault="0002037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D6"/>
    <w:rsid w:val="00006ACB"/>
    <w:rsid w:val="000150FC"/>
    <w:rsid w:val="0002037A"/>
    <w:rsid w:val="00035286"/>
    <w:rsid w:val="00053BC3"/>
    <w:rsid w:val="00060922"/>
    <w:rsid w:val="000841F5"/>
    <w:rsid w:val="000C0FC2"/>
    <w:rsid w:val="000D510B"/>
    <w:rsid w:val="000E7800"/>
    <w:rsid w:val="001032C6"/>
    <w:rsid w:val="00117303"/>
    <w:rsid w:val="001409DB"/>
    <w:rsid w:val="00145BA8"/>
    <w:rsid w:val="001556A3"/>
    <w:rsid w:val="001565ED"/>
    <w:rsid w:val="00175AA1"/>
    <w:rsid w:val="001C2F5B"/>
    <w:rsid w:val="00205245"/>
    <w:rsid w:val="00224BD9"/>
    <w:rsid w:val="00271A85"/>
    <w:rsid w:val="00294589"/>
    <w:rsid w:val="00294F7F"/>
    <w:rsid w:val="002C1F4F"/>
    <w:rsid w:val="002E2A27"/>
    <w:rsid w:val="002F509F"/>
    <w:rsid w:val="00397AF6"/>
    <w:rsid w:val="003A46C2"/>
    <w:rsid w:val="003B14BB"/>
    <w:rsid w:val="003B37B7"/>
    <w:rsid w:val="003F28C5"/>
    <w:rsid w:val="003F3EF4"/>
    <w:rsid w:val="00410647"/>
    <w:rsid w:val="0042473A"/>
    <w:rsid w:val="00425A57"/>
    <w:rsid w:val="004538E0"/>
    <w:rsid w:val="00475368"/>
    <w:rsid w:val="00477874"/>
    <w:rsid w:val="00477CAD"/>
    <w:rsid w:val="00477CCF"/>
    <w:rsid w:val="004A03B5"/>
    <w:rsid w:val="004B3DFF"/>
    <w:rsid w:val="004E3781"/>
    <w:rsid w:val="00526022"/>
    <w:rsid w:val="005331D0"/>
    <w:rsid w:val="00534CEE"/>
    <w:rsid w:val="005439ED"/>
    <w:rsid w:val="005517BD"/>
    <w:rsid w:val="00566065"/>
    <w:rsid w:val="005875CF"/>
    <w:rsid w:val="005918C8"/>
    <w:rsid w:val="005A6AEC"/>
    <w:rsid w:val="005E21D6"/>
    <w:rsid w:val="005E4641"/>
    <w:rsid w:val="005F38EB"/>
    <w:rsid w:val="00602AD4"/>
    <w:rsid w:val="00603FA1"/>
    <w:rsid w:val="0060777D"/>
    <w:rsid w:val="00611162"/>
    <w:rsid w:val="00647004"/>
    <w:rsid w:val="0067062F"/>
    <w:rsid w:val="006B5728"/>
    <w:rsid w:val="006B5FB8"/>
    <w:rsid w:val="006C0851"/>
    <w:rsid w:val="006C5F63"/>
    <w:rsid w:val="006C6286"/>
    <w:rsid w:val="00705D6D"/>
    <w:rsid w:val="00767B19"/>
    <w:rsid w:val="00772F1C"/>
    <w:rsid w:val="0077417A"/>
    <w:rsid w:val="00784551"/>
    <w:rsid w:val="007A3DA1"/>
    <w:rsid w:val="007A725B"/>
    <w:rsid w:val="007D2157"/>
    <w:rsid w:val="00820F14"/>
    <w:rsid w:val="008233F2"/>
    <w:rsid w:val="00830C1A"/>
    <w:rsid w:val="00866723"/>
    <w:rsid w:val="00883618"/>
    <w:rsid w:val="008A7553"/>
    <w:rsid w:val="008B15E4"/>
    <w:rsid w:val="008C08B7"/>
    <w:rsid w:val="008C162C"/>
    <w:rsid w:val="008D5D6D"/>
    <w:rsid w:val="008E40C7"/>
    <w:rsid w:val="00910AE8"/>
    <w:rsid w:val="00954DD8"/>
    <w:rsid w:val="00963362"/>
    <w:rsid w:val="00972C85"/>
    <w:rsid w:val="00983C72"/>
    <w:rsid w:val="009A4408"/>
    <w:rsid w:val="009A48DB"/>
    <w:rsid w:val="009B0ADA"/>
    <w:rsid w:val="009C32D2"/>
    <w:rsid w:val="009C6E8D"/>
    <w:rsid w:val="009E049F"/>
    <w:rsid w:val="009F10C0"/>
    <w:rsid w:val="009F29A3"/>
    <w:rsid w:val="00A00381"/>
    <w:rsid w:val="00A01F64"/>
    <w:rsid w:val="00A134D1"/>
    <w:rsid w:val="00A219A5"/>
    <w:rsid w:val="00A24EF0"/>
    <w:rsid w:val="00A51476"/>
    <w:rsid w:val="00A6653F"/>
    <w:rsid w:val="00A7168A"/>
    <w:rsid w:val="00A73029"/>
    <w:rsid w:val="00A82EE9"/>
    <w:rsid w:val="00A93D9F"/>
    <w:rsid w:val="00A9725A"/>
    <w:rsid w:val="00AA33A4"/>
    <w:rsid w:val="00AB5D7A"/>
    <w:rsid w:val="00AD1071"/>
    <w:rsid w:val="00AD41DC"/>
    <w:rsid w:val="00AF6BCD"/>
    <w:rsid w:val="00B172E5"/>
    <w:rsid w:val="00B74269"/>
    <w:rsid w:val="00B75E5A"/>
    <w:rsid w:val="00B8051C"/>
    <w:rsid w:val="00B855BC"/>
    <w:rsid w:val="00B962B6"/>
    <w:rsid w:val="00BA4393"/>
    <w:rsid w:val="00BD1123"/>
    <w:rsid w:val="00BD6C3B"/>
    <w:rsid w:val="00BD7938"/>
    <w:rsid w:val="00BD7B00"/>
    <w:rsid w:val="00BE258D"/>
    <w:rsid w:val="00C12F40"/>
    <w:rsid w:val="00C50707"/>
    <w:rsid w:val="00C55064"/>
    <w:rsid w:val="00C665B5"/>
    <w:rsid w:val="00C67C9E"/>
    <w:rsid w:val="00CA533E"/>
    <w:rsid w:val="00CB6AE7"/>
    <w:rsid w:val="00CD1AA6"/>
    <w:rsid w:val="00CD52AB"/>
    <w:rsid w:val="00CD6741"/>
    <w:rsid w:val="00CF4882"/>
    <w:rsid w:val="00CF59F0"/>
    <w:rsid w:val="00D04798"/>
    <w:rsid w:val="00D173C5"/>
    <w:rsid w:val="00D409F8"/>
    <w:rsid w:val="00D85F28"/>
    <w:rsid w:val="00D93FCD"/>
    <w:rsid w:val="00DA0782"/>
    <w:rsid w:val="00DB4082"/>
    <w:rsid w:val="00DB469C"/>
    <w:rsid w:val="00DC0837"/>
    <w:rsid w:val="00E14455"/>
    <w:rsid w:val="00E352FE"/>
    <w:rsid w:val="00EA5345"/>
    <w:rsid w:val="00ED5DC7"/>
    <w:rsid w:val="00EE2AE6"/>
    <w:rsid w:val="00F367C7"/>
    <w:rsid w:val="00F52063"/>
    <w:rsid w:val="00F67724"/>
    <w:rsid w:val="00F821A4"/>
    <w:rsid w:val="00F92FB0"/>
    <w:rsid w:val="00FA6CCA"/>
    <w:rsid w:val="00FB062A"/>
    <w:rsid w:val="00FB2771"/>
    <w:rsid w:val="00FC181C"/>
    <w:rsid w:val="00FE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533E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21D6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E21D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rsid w:val="00CA533E"/>
    <w:rPr>
      <w:rFonts w:cs="Times New Roman"/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  <w:rPr>
      <w:rFonts w:cs="Times New Roman"/>
    </w:rPr>
  </w:style>
  <w:style w:type="paragraph" w:styleId="ab">
    <w:name w:val="No Spacing"/>
    <w:uiPriority w:val="99"/>
    <w:qFormat/>
    <w:rsid w:val="007A3DA1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c">
    <w:name w:val="Body Text"/>
    <w:basedOn w:val="a"/>
    <w:link w:val="ad"/>
    <w:uiPriority w:val="99"/>
    <w:rsid w:val="0067062F"/>
    <w:pPr>
      <w:spacing w:after="12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sid w:val="0067062F"/>
    <w:rPr>
      <w:rFonts w:ascii="Arial" w:hAnsi="Arial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29458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533E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21D6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E21D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rsid w:val="00CA533E"/>
    <w:rPr>
      <w:rFonts w:cs="Times New Roman"/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  <w:rPr>
      <w:rFonts w:cs="Times New Roman"/>
    </w:rPr>
  </w:style>
  <w:style w:type="paragraph" w:styleId="ab">
    <w:name w:val="No Spacing"/>
    <w:uiPriority w:val="99"/>
    <w:qFormat/>
    <w:rsid w:val="007A3DA1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c">
    <w:name w:val="Body Text"/>
    <w:basedOn w:val="a"/>
    <w:link w:val="ad"/>
    <w:uiPriority w:val="99"/>
    <w:rsid w:val="0067062F"/>
    <w:pPr>
      <w:spacing w:after="12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sid w:val="0067062F"/>
    <w:rPr>
      <w:rFonts w:ascii="Arial" w:hAnsi="Arial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29458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58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3659</Words>
  <Characters>20859</Characters>
  <Application>Microsoft Office Word</Application>
  <DocSecurity>0</DocSecurity>
  <Lines>173</Lines>
  <Paragraphs>48</Paragraphs>
  <ScaleCrop>false</ScaleCrop>
  <Company/>
  <LinksUpToDate>false</LinksUpToDate>
  <CharactersWithSpaces>24470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_________________сессия Совета депутатов</dc:title>
  <dc:creator>User</dc:creator>
  <cp:lastModifiedBy>Пользователь Windows</cp:lastModifiedBy>
  <cp:revision>4</cp:revision>
  <cp:lastPrinted>2021-03-25T14:11:00Z</cp:lastPrinted>
  <dcterms:created xsi:type="dcterms:W3CDTF">2021-04-19T05:51:00Z</dcterms:created>
  <dcterms:modified xsi:type="dcterms:W3CDTF">2021-04-19T06:00:00Z</dcterms:modified>
</cp:coreProperties>
</file>