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7F4" w:rsidRPr="00716E51" w:rsidRDefault="00786A83" w:rsidP="00A777F4">
      <w:pPr>
        <w:shd w:val="clear" w:color="auto" w:fill="FFFFFF"/>
        <w:spacing w:after="0" w:line="240" w:lineRule="auto"/>
        <w:ind w:right="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A777F4" w:rsidRPr="00716E5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БОЛЬШЕМАНАДЫШСКОГО СЕЛЬСКОГО </w:t>
      </w:r>
      <w:r w:rsidRPr="00716E51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77F4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ВТОРОГО 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СОЗЫВА</w:t>
      </w:r>
      <w:proofErr w:type="gramEnd"/>
    </w:p>
    <w:p w:rsidR="00A777F4" w:rsidRPr="00E93655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16E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A777F4" w:rsidRPr="00716E51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716E51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A777F4" w:rsidRPr="003D5562" w:rsidRDefault="00A777F4" w:rsidP="00A777F4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от </w:t>
      </w:r>
      <w:r w:rsidR="0013313C">
        <w:rPr>
          <w:rFonts w:ascii="Times New Roman" w:hAnsi="Times New Roman" w:cs="Times New Roman"/>
          <w:b/>
          <w:bCs/>
          <w:spacing w:val="-6"/>
          <w:sz w:val="24"/>
          <w:szCs w:val="24"/>
        </w:rPr>
        <w:t>07.07.2021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г.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№ </w:t>
      </w:r>
      <w:r w:rsidR="00691EB0">
        <w:rPr>
          <w:rFonts w:ascii="Times New Roman" w:hAnsi="Times New Roman" w:cs="Times New Roman"/>
          <w:b/>
          <w:bCs/>
          <w:spacing w:val="-1"/>
          <w:sz w:val="24"/>
          <w:szCs w:val="24"/>
        </w:rPr>
        <w:t>16</w:t>
      </w:r>
      <w:r w:rsidR="00B645AB">
        <w:rPr>
          <w:rFonts w:ascii="Times New Roman" w:hAnsi="Times New Roman" w:cs="Times New Roman"/>
          <w:b/>
          <w:bCs/>
          <w:spacing w:val="-1"/>
          <w:sz w:val="24"/>
          <w:szCs w:val="24"/>
        </w:rPr>
        <w:t>3</w:t>
      </w:r>
    </w:p>
    <w:p w:rsidR="00A777F4" w:rsidRPr="004F78FB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417906" w:rsidRDefault="00A777F4" w:rsidP="00A777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7906">
        <w:rPr>
          <w:rFonts w:ascii="Times New Roman" w:eastAsia="Calibri" w:hAnsi="Times New Roman" w:cs="Times New Roman"/>
          <w:b/>
          <w:sz w:val="28"/>
          <w:szCs w:val="28"/>
        </w:rPr>
        <w:t>О назначении и</w:t>
      </w:r>
      <w:r w:rsidR="002D316F"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проведении схода граждан</w:t>
      </w:r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с </w:t>
      </w:r>
      <w:proofErr w:type="gramStart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Тетюши  </w:t>
      </w:r>
      <w:proofErr w:type="spellStart"/>
      <w:r w:rsidR="00691EB0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proofErr w:type="gram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1790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4179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77F4" w:rsidRDefault="00A777F4" w:rsidP="00A777F4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A777F4" w:rsidRPr="00E626FC" w:rsidRDefault="00A777F4" w:rsidP="00A777F4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A777F4" w:rsidRPr="000A5F17" w:rsidRDefault="00A777F4" w:rsidP="00A777F4">
      <w:pPr>
        <w:jc w:val="both"/>
        <w:rPr>
          <w:rFonts w:ascii="Times New Roman" w:eastAsia="Calibri" w:hAnsi="Times New Roman" w:cs="Times New Roman"/>
          <w:sz w:val="28"/>
        </w:rPr>
      </w:pPr>
      <w:r>
        <w:t xml:space="preserve">            </w:t>
      </w:r>
      <w:r w:rsidR="002805C6" w:rsidRPr="000A5F17">
        <w:rPr>
          <w:rFonts w:ascii="Times New Roman" w:hAnsi="Times New Roman" w:cs="Times New Roman"/>
          <w:sz w:val="28"/>
        </w:rPr>
        <w:t xml:space="preserve">В соответствии со </w:t>
      </w:r>
      <w:r w:rsidRPr="000A5F17">
        <w:rPr>
          <w:rFonts w:ascii="Times New Roman" w:hAnsi="Times New Roman" w:cs="Times New Roman"/>
          <w:sz w:val="28"/>
        </w:rPr>
        <w:t xml:space="preserve"> статьями 22, 56 Федерального закона от 06 октября 2003 г. № 131-ФЗ «Об общих принципах организации местного самоуправления в Российской Федерации», </w:t>
      </w:r>
      <w:r w:rsidR="004B708E" w:rsidRPr="000A5F17">
        <w:rPr>
          <w:rFonts w:ascii="Times New Roman" w:hAnsi="Times New Roman" w:cs="Times New Roman"/>
          <w:sz w:val="28"/>
        </w:rPr>
        <w:t>статьи 12.1</w:t>
      </w:r>
      <w:r w:rsidRPr="000A5F17">
        <w:rPr>
          <w:rFonts w:ascii="Times New Roman" w:hAnsi="Times New Roman" w:cs="Times New Roman"/>
          <w:sz w:val="28"/>
        </w:rPr>
        <w:t xml:space="preserve"> Устава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 от 29.12.2017 г. № 49 «</w:t>
      </w:r>
      <w:r w:rsidRPr="000A5F17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A777F4" w:rsidRPr="000A5F17" w:rsidRDefault="00A777F4" w:rsidP="00A777F4">
      <w:pPr>
        <w:pStyle w:val="a3"/>
        <w:jc w:val="both"/>
        <w:rPr>
          <w:b/>
          <w:sz w:val="28"/>
          <w:lang w:val="ru-RU"/>
        </w:rPr>
      </w:pPr>
      <w:r w:rsidRPr="000A5F17">
        <w:rPr>
          <w:b/>
          <w:sz w:val="28"/>
          <w:lang w:val="ru-RU"/>
        </w:rPr>
        <w:t xml:space="preserve">Совет депутатов </w:t>
      </w:r>
      <w:proofErr w:type="spellStart"/>
      <w:r w:rsidRPr="000A5F17">
        <w:rPr>
          <w:b/>
          <w:sz w:val="28"/>
          <w:lang w:val="ru-RU"/>
        </w:rPr>
        <w:t>Большеманадышского</w:t>
      </w:r>
      <w:proofErr w:type="spellEnd"/>
      <w:r w:rsidRPr="000A5F17">
        <w:rPr>
          <w:b/>
          <w:sz w:val="28"/>
          <w:lang w:val="ru-RU"/>
        </w:rPr>
        <w:t xml:space="preserve"> сельского поселения решил:</w:t>
      </w:r>
    </w:p>
    <w:p w:rsidR="00A777F4" w:rsidRPr="000A5F17" w:rsidRDefault="004B708E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>Назначить</w:t>
      </w:r>
      <w:r w:rsidR="00421FBC" w:rsidRPr="000A5F17">
        <w:rPr>
          <w:rFonts w:ascii="Times New Roman" w:hAnsi="Times New Roman" w:cs="Times New Roman"/>
          <w:sz w:val="28"/>
        </w:rPr>
        <w:t xml:space="preserve"> на 10 часов 00 минут 31 июля 2021 </w:t>
      </w:r>
      <w:proofErr w:type="gramStart"/>
      <w:r w:rsidR="00421FBC" w:rsidRPr="000A5F17">
        <w:rPr>
          <w:rFonts w:ascii="Times New Roman" w:hAnsi="Times New Roman" w:cs="Times New Roman"/>
          <w:sz w:val="28"/>
        </w:rPr>
        <w:t xml:space="preserve">года </w:t>
      </w:r>
      <w:r w:rsidRPr="000A5F17">
        <w:rPr>
          <w:rFonts w:ascii="Times New Roman" w:hAnsi="Times New Roman" w:cs="Times New Roman"/>
          <w:sz w:val="28"/>
        </w:rPr>
        <w:t xml:space="preserve"> сход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 граждан с. Тетюши </w:t>
      </w:r>
      <w:r w:rsidR="00A777F4" w:rsidRPr="000A5F17">
        <w:rPr>
          <w:rFonts w:ascii="Times New Roman" w:hAnsi="Times New Roman" w:cs="Times New Roman"/>
          <w:sz w:val="28"/>
        </w:rPr>
        <w:t xml:space="preserve"> по вопросу введения и использования средств самообложения граждан </w:t>
      </w:r>
    </w:p>
    <w:p w:rsidR="00A777F4" w:rsidRPr="000A5F17" w:rsidRDefault="00421FBC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gramStart"/>
      <w:r w:rsidRPr="000A5F17">
        <w:rPr>
          <w:rFonts w:ascii="Times New Roman" w:hAnsi="Times New Roman" w:cs="Times New Roman"/>
          <w:sz w:val="28"/>
        </w:rPr>
        <w:t xml:space="preserve">Утвердить </w:t>
      </w:r>
      <w:r w:rsidR="00A777F4" w:rsidRPr="000A5F17">
        <w:rPr>
          <w:rFonts w:ascii="Times New Roman" w:hAnsi="Times New Roman" w:cs="Times New Roman"/>
          <w:sz w:val="28"/>
        </w:rPr>
        <w:t xml:space="preserve"> вопрос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, выносимый </w:t>
      </w:r>
      <w:r w:rsidR="00A777F4" w:rsidRPr="000A5F17">
        <w:rPr>
          <w:rFonts w:ascii="Times New Roman" w:hAnsi="Times New Roman" w:cs="Times New Roman"/>
          <w:sz w:val="28"/>
        </w:rPr>
        <w:t xml:space="preserve"> </w:t>
      </w:r>
      <w:r w:rsidRPr="000A5F17">
        <w:rPr>
          <w:rFonts w:ascii="Times New Roman" w:hAnsi="Times New Roman" w:cs="Times New Roman"/>
          <w:sz w:val="28"/>
        </w:rPr>
        <w:t xml:space="preserve"> на сход граждан,  следующим образом</w:t>
      </w:r>
      <w:r w:rsidR="00A777F4" w:rsidRPr="000A5F17">
        <w:rPr>
          <w:rFonts w:ascii="Times New Roman" w:hAnsi="Times New Roman" w:cs="Times New Roman"/>
          <w:sz w:val="28"/>
        </w:rPr>
        <w:t>:</w:t>
      </w:r>
    </w:p>
    <w:p w:rsidR="00A777F4" w:rsidRPr="000A5F17" w:rsidRDefault="00A777F4" w:rsidP="00A777F4">
      <w:pPr>
        <w:pStyle w:val="a6"/>
        <w:rPr>
          <w:rFonts w:ascii="Times New Roman" w:hAnsi="Times New Roman" w:cs="Times New Roman"/>
          <w:sz w:val="28"/>
        </w:rPr>
      </w:pPr>
    </w:p>
    <w:p w:rsidR="00A777F4" w:rsidRPr="000A5F17" w:rsidRDefault="00A777F4" w:rsidP="00A777F4">
      <w:pPr>
        <w:jc w:val="both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>Согласны ли Вы на введение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на территории с. Тетюши </w:t>
      </w:r>
      <w:proofErr w:type="spellStart"/>
      <w:r w:rsidR="00421FBC"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="00421FBC"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 в 2021 году самообложение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0A5F17">
        <w:rPr>
          <w:rFonts w:ascii="Times New Roman" w:hAnsi="Times New Roman" w:cs="Times New Roman"/>
          <w:sz w:val="28"/>
          <w:szCs w:val="24"/>
        </w:rPr>
        <w:t xml:space="preserve">граждан 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в</w:t>
      </w:r>
      <w:proofErr w:type="gramEnd"/>
      <w:r w:rsidR="00421FBC" w:rsidRPr="000A5F17">
        <w:rPr>
          <w:rFonts w:ascii="Times New Roman" w:hAnsi="Times New Roman" w:cs="Times New Roman"/>
          <w:sz w:val="28"/>
          <w:szCs w:val="24"/>
        </w:rPr>
        <w:t xml:space="preserve"> сумме </w:t>
      </w:r>
      <w:r w:rsidRPr="000A5F17">
        <w:rPr>
          <w:rFonts w:ascii="Times New Roman" w:hAnsi="Times New Roman" w:cs="Times New Roman"/>
          <w:sz w:val="28"/>
          <w:szCs w:val="24"/>
        </w:rPr>
        <w:t>50</w:t>
      </w:r>
      <w:r w:rsidR="00421FBC" w:rsidRPr="000A5F17">
        <w:rPr>
          <w:rFonts w:ascii="Times New Roman" w:hAnsi="Times New Roman" w:cs="Times New Roman"/>
          <w:sz w:val="28"/>
          <w:szCs w:val="24"/>
        </w:rPr>
        <w:t>0</w:t>
      </w:r>
      <w:r w:rsidRPr="000A5F17">
        <w:rPr>
          <w:rFonts w:ascii="Times New Roman" w:hAnsi="Times New Roman" w:cs="Times New Roman"/>
          <w:sz w:val="28"/>
          <w:szCs w:val="24"/>
        </w:rPr>
        <w:t xml:space="preserve"> рублей с каждого совершеннолетнего жителя, зарегистрированного по месту жительства на территории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поселения, за исключением  студентов численность которых не может превышать 30 процентов от общего числа жителей сельского поселения,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и направление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полученных средств на решение вопросов местного значения на следующие мероприятия: </w:t>
      </w:r>
    </w:p>
    <w:p w:rsidR="00175ED9" w:rsidRDefault="00175ED9" w:rsidP="00175ED9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1) </w:t>
      </w:r>
      <w:proofErr w:type="gramStart"/>
      <w:r>
        <w:rPr>
          <w:rFonts w:ascii="Times New Roman" w:hAnsi="Times New Roman"/>
          <w:sz w:val="28"/>
          <w:szCs w:val="28"/>
        </w:rPr>
        <w:t>строител</w:t>
      </w:r>
      <w:r w:rsidR="006B7BF8">
        <w:rPr>
          <w:rFonts w:ascii="Times New Roman" w:hAnsi="Times New Roman"/>
          <w:sz w:val="28"/>
          <w:szCs w:val="28"/>
        </w:rPr>
        <w:t>ьст</w:t>
      </w:r>
      <w:r w:rsidR="00524818">
        <w:rPr>
          <w:rFonts w:ascii="Times New Roman" w:hAnsi="Times New Roman"/>
          <w:sz w:val="28"/>
          <w:szCs w:val="28"/>
        </w:rPr>
        <w:t>во  детской</w:t>
      </w:r>
      <w:proofErr w:type="gramEnd"/>
      <w:r w:rsidR="00524818">
        <w:rPr>
          <w:rFonts w:ascii="Times New Roman" w:hAnsi="Times New Roman"/>
          <w:sz w:val="28"/>
          <w:szCs w:val="28"/>
        </w:rPr>
        <w:t xml:space="preserve"> игровой площадки </w:t>
      </w:r>
    </w:p>
    <w:p w:rsidR="00175ED9" w:rsidRPr="00524818" w:rsidRDefault="00175ED9" w:rsidP="00175ED9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2)</w:t>
      </w:r>
      <w:bookmarkStart w:id="0" w:name="_GoBack"/>
      <w:bookmarkEnd w:id="0"/>
      <w:r w:rsidR="00561CA4">
        <w:rPr>
          <w:rFonts w:ascii="Times New Roman" w:hAnsi="Times New Roman"/>
          <w:sz w:val="28"/>
          <w:szCs w:val="28"/>
        </w:rPr>
        <w:t>благоустройство</w:t>
      </w:r>
      <w:proofErr w:type="gramEnd"/>
      <w:r w:rsidR="00561CA4">
        <w:rPr>
          <w:rFonts w:ascii="Times New Roman" w:hAnsi="Times New Roman"/>
          <w:sz w:val="28"/>
          <w:szCs w:val="28"/>
        </w:rPr>
        <w:t xml:space="preserve"> кладбища ,  ремонт , покраска</w:t>
      </w:r>
      <w:r>
        <w:rPr>
          <w:rFonts w:ascii="Times New Roman" w:hAnsi="Times New Roman"/>
          <w:sz w:val="28"/>
          <w:szCs w:val="28"/>
        </w:rPr>
        <w:t xml:space="preserve"> изгороди сельского кладбища с. Тетюши</w:t>
      </w:r>
      <w:r w:rsidR="00561CA4" w:rsidRPr="00561CA4">
        <w:rPr>
          <w:rFonts w:ascii="Times New Roman" w:hAnsi="Times New Roman"/>
          <w:sz w:val="28"/>
          <w:szCs w:val="28"/>
        </w:rPr>
        <w:t xml:space="preserve"> </w:t>
      </w:r>
      <w:r w:rsidR="00524818" w:rsidRPr="00524818">
        <w:rPr>
          <w:rFonts w:ascii="Times New Roman" w:hAnsi="Times New Roman"/>
          <w:sz w:val="28"/>
          <w:szCs w:val="28"/>
        </w:rPr>
        <w:t xml:space="preserve">  </w:t>
      </w:r>
    </w:p>
    <w:p w:rsidR="00175ED9" w:rsidRDefault="00175ED9" w:rsidP="00175ED9">
      <w:pPr>
        <w:pStyle w:val="1"/>
        <w:ind w:left="720"/>
        <w:jc w:val="both"/>
        <w:rPr>
          <w:rFonts w:ascii="Times New Roman" w:hAnsi="Times New Roman"/>
          <w:sz w:val="28"/>
          <w:szCs w:val="28"/>
        </w:rPr>
      </w:pPr>
    </w:p>
    <w:p w:rsidR="00A777F4" w:rsidRPr="009C31F2" w:rsidRDefault="00A777F4" w:rsidP="00A777F4">
      <w:pPr>
        <w:pStyle w:val="a6"/>
        <w:jc w:val="both"/>
        <w:rPr>
          <w:rFonts w:ascii="Times New Roman" w:hAnsi="Times New Roman" w:cs="Times New Roman"/>
        </w:rPr>
      </w:pPr>
    </w:p>
    <w:p w:rsidR="00A777F4" w:rsidRPr="000A5F17" w:rsidRDefault="00A777F4" w:rsidP="00A777F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 xml:space="preserve">4.Опубликовать настоящее решение в Информационном бюллетене </w:t>
      </w:r>
      <w:proofErr w:type="spellStart"/>
      <w:r w:rsidRPr="000A5F17">
        <w:rPr>
          <w:rFonts w:ascii="Times New Roman" w:hAnsi="Times New Roman" w:cs="Times New Roman"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777F4" w:rsidRPr="000A5F17" w:rsidRDefault="00A777F4" w:rsidP="00A777F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777F4" w:rsidRPr="000A5F17" w:rsidRDefault="00A777F4" w:rsidP="00A777F4">
      <w:p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5F17">
        <w:rPr>
          <w:rFonts w:ascii="Times New Roman" w:eastAsia="Calibri" w:hAnsi="Times New Roman" w:cs="Times New Roman"/>
          <w:sz w:val="28"/>
          <w:szCs w:val="28"/>
        </w:rPr>
        <w:t xml:space="preserve">5. Настоящее решение вступает в силу со дня его </w:t>
      </w:r>
      <w:proofErr w:type="gramStart"/>
      <w:r w:rsidRPr="000A5F17">
        <w:rPr>
          <w:rFonts w:ascii="Times New Roman" w:eastAsia="Calibri" w:hAnsi="Times New Roman" w:cs="Times New Roman"/>
          <w:sz w:val="28"/>
          <w:szCs w:val="28"/>
        </w:rPr>
        <w:t>опубликования  и</w:t>
      </w:r>
      <w:proofErr w:type="gramEnd"/>
      <w:r w:rsidRPr="000A5F17">
        <w:rPr>
          <w:rFonts w:ascii="Times New Roman" w:eastAsia="Calibri" w:hAnsi="Times New Roman" w:cs="Times New Roman"/>
          <w:sz w:val="28"/>
          <w:szCs w:val="28"/>
        </w:rPr>
        <w:t xml:space="preserve"> подлежит опубликованию на сайте администрации </w:t>
      </w:r>
      <w:proofErr w:type="spellStart"/>
      <w:r w:rsidRPr="000A5F17">
        <w:rPr>
          <w:rFonts w:ascii="Times New Roman" w:eastAsia="Calibri" w:hAnsi="Times New Roman" w:cs="Times New Roman"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A777F4" w:rsidRPr="00664351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421FBC" w:rsidRPr="000A5F17">
        <w:rPr>
          <w:rFonts w:ascii="Times New Roman" w:hAnsi="Times New Roman" w:cs="Times New Roman"/>
          <w:sz w:val="28"/>
          <w:szCs w:val="24"/>
        </w:rPr>
        <w:t>Глава</w:t>
      </w: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 xml:space="preserve">      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A777F4" w:rsidRPr="000A5F17" w:rsidRDefault="00A777F4" w:rsidP="00A777F4">
      <w:pPr>
        <w:pStyle w:val="ConsNonformat"/>
        <w:ind w:right="0"/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 xml:space="preserve">       </w:t>
      </w:r>
      <w:proofErr w:type="spellStart"/>
      <w:proofErr w:type="gram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 муниципального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 района                        </w:t>
      </w:r>
      <w:r w:rsidR="000A5F17">
        <w:rPr>
          <w:rFonts w:ascii="Times New Roman" w:hAnsi="Times New Roman" w:cs="Times New Roman"/>
          <w:sz w:val="28"/>
        </w:rPr>
        <w:t xml:space="preserve">               </w:t>
      </w:r>
      <w:r w:rsidR="00421FBC" w:rsidRPr="000A5F17">
        <w:rPr>
          <w:rFonts w:ascii="Times New Roman" w:hAnsi="Times New Roman" w:cs="Times New Roman"/>
          <w:sz w:val="28"/>
        </w:rPr>
        <w:t xml:space="preserve"> А.В. Гурьянов</w:t>
      </w:r>
    </w:p>
    <w:p w:rsidR="00B60444" w:rsidRPr="000A5F17" w:rsidRDefault="00B60444">
      <w:pPr>
        <w:rPr>
          <w:sz w:val="28"/>
        </w:rPr>
      </w:pPr>
    </w:p>
    <w:sectPr w:rsidR="00B60444" w:rsidRPr="000A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4"/>
    <w:rsid w:val="000A5F17"/>
    <w:rsid w:val="0013313C"/>
    <w:rsid w:val="00175ED9"/>
    <w:rsid w:val="002805C6"/>
    <w:rsid w:val="002D316F"/>
    <w:rsid w:val="0039121F"/>
    <w:rsid w:val="00421FBC"/>
    <w:rsid w:val="004B708E"/>
    <w:rsid w:val="00524818"/>
    <w:rsid w:val="00546B59"/>
    <w:rsid w:val="00561CA4"/>
    <w:rsid w:val="00691EB0"/>
    <w:rsid w:val="006B7BF8"/>
    <w:rsid w:val="00786A83"/>
    <w:rsid w:val="009718AD"/>
    <w:rsid w:val="00A60DFA"/>
    <w:rsid w:val="00A777F4"/>
    <w:rsid w:val="00B60444"/>
    <w:rsid w:val="00B645AB"/>
    <w:rsid w:val="00BC710F"/>
    <w:rsid w:val="00BF3E81"/>
    <w:rsid w:val="00C0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63921-62BB-497F-9B7D-6705610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777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A777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777F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Nonformat">
    <w:name w:val="ConsNonformat"/>
    <w:rsid w:val="00A777F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Гипертекстовая ссылка"/>
    <w:rsid w:val="00A777F4"/>
    <w:rPr>
      <w:b/>
      <w:bCs/>
      <w:color w:val="106BBE"/>
    </w:rPr>
  </w:style>
  <w:style w:type="paragraph" w:customStyle="1" w:styleId="s1">
    <w:name w:val="s_1"/>
    <w:basedOn w:val="a"/>
    <w:rsid w:val="00A7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777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86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A83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1">
    <w:name w:val="Без интервала1"/>
    <w:rsid w:val="00175ED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37</cp:revision>
  <cp:lastPrinted>2021-08-30T13:38:00Z</cp:lastPrinted>
  <dcterms:created xsi:type="dcterms:W3CDTF">2019-07-23T05:22:00Z</dcterms:created>
  <dcterms:modified xsi:type="dcterms:W3CDTF">2021-08-30T13:38:00Z</dcterms:modified>
</cp:coreProperties>
</file>