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840" w:rsidRDefault="002E3840" w:rsidP="002E38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E3840" w:rsidRDefault="002E3840" w:rsidP="002E38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2E3840" w:rsidRDefault="002E3840" w:rsidP="002E384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2E3840" w:rsidRDefault="002E3840" w:rsidP="002E3840">
      <w:pPr>
        <w:jc w:val="center"/>
        <w:rPr>
          <w:b/>
          <w:sz w:val="28"/>
          <w:szCs w:val="28"/>
        </w:rPr>
      </w:pPr>
    </w:p>
    <w:p w:rsidR="002E3840" w:rsidRDefault="002E3840" w:rsidP="002E3840">
      <w:pPr>
        <w:tabs>
          <w:tab w:val="left" w:pos="6795"/>
        </w:tabs>
        <w:jc w:val="center"/>
        <w:rPr>
          <w:sz w:val="28"/>
          <w:szCs w:val="28"/>
        </w:rPr>
      </w:pPr>
    </w:p>
    <w:p w:rsidR="002E3840" w:rsidRDefault="002E3840" w:rsidP="002E3840">
      <w:pPr>
        <w:tabs>
          <w:tab w:val="left" w:pos="67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 08.10.2021</w:t>
      </w:r>
      <w:r>
        <w:rPr>
          <w:sz w:val="28"/>
          <w:szCs w:val="28"/>
        </w:rPr>
        <w:t xml:space="preserve"> года                                                                  №</w:t>
      </w:r>
      <w:r>
        <w:rPr>
          <w:sz w:val="28"/>
          <w:szCs w:val="28"/>
        </w:rPr>
        <w:t xml:space="preserve"> 3</w:t>
      </w:r>
      <w:bookmarkStart w:id="0" w:name="_GoBack"/>
      <w:bookmarkEnd w:id="0"/>
    </w:p>
    <w:p w:rsidR="002E3840" w:rsidRDefault="002E3840" w:rsidP="002E3840">
      <w:pPr>
        <w:tabs>
          <w:tab w:val="left" w:pos="6795"/>
        </w:tabs>
        <w:jc w:val="center"/>
        <w:rPr>
          <w:sz w:val="28"/>
          <w:szCs w:val="28"/>
        </w:rPr>
      </w:pPr>
    </w:p>
    <w:p w:rsidR="002E3840" w:rsidRDefault="002E3840" w:rsidP="002E3840">
      <w:pPr>
        <w:tabs>
          <w:tab w:val="left" w:pos="6795"/>
        </w:tabs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.А</w:t>
      </w:r>
      <w:proofErr w:type="gramEnd"/>
      <w:r>
        <w:rPr>
          <w:sz w:val="20"/>
          <w:szCs w:val="20"/>
        </w:rPr>
        <w:t>тяшево</w:t>
      </w:r>
      <w:proofErr w:type="spellEnd"/>
    </w:p>
    <w:p w:rsidR="002E3840" w:rsidRDefault="002E3840" w:rsidP="002E3840">
      <w:pPr>
        <w:rPr>
          <w:rFonts w:ascii="Calibri" w:hAnsi="Calibri"/>
          <w:sz w:val="22"/>
          <w:szCs w:val="22"/>
        </w:rPr>
      </w:pPr>
    </w:p>
    <w:p w:rsidR="002E3840" w:rsidRDefault="002E3840" w:rsidP="002E3840">
      <w:pPr>
        <w:tabs>
          <w:tab w:val="left" w:pos="3790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проведении выборов Главы 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</w:p>
    <w:p w:rsidR="002E3840" w:rsidRDefault="002E3840" w:rsidP="002E3840">
      <w:pPr>
        <w:tabs>
          <w:tab w:val="left" w:pos="3790"/>
        </w:tabs>
        <w:rPr>
          <w:sz w:val="28"/>
          <w:szCs w:val="28"/>
        </w:rPr>
      </w:pPr>
    </w:p>
    <w:p w:rsidR="002E3840" w:rsidRDefault="002E3840" w:rsidP="002E3840">
      <w:pPr>
        <w:tabs>
          <w:tab w:val="left" w:pos="3790"/>
        </w:tabs>
        <w:jc w:val="both"/>
        <w:rPr>
          <w:sz w:val="28"/>
          <w:szCs w:val="28"/>
        </w:rPr>
      </w:pPr>
    </w:p>
    <w:p w:rsidR="002E3840" w:rsidRDefault="002E3840" w:rsidP="002E3840">
      <w:pPr>
        <w:tabs>
          <w:tab w:val="left" w:pos="37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Руководствуясь статьей 35 Федерального Закона от 6 октября 2003 года № 131-ФЗ "Об общих принципах организации местного самоуправления в Российской Федерации", статьей 26 Устава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поселения, Регламентом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2E3840" w:rsidRDefault="002E3840" w:rsidP="002E3840">
      <w:pPr>
        <w:tabs>
          <w:tab w:val="left" w:pos="3790"/>
        </w:tabs>
        <w:jc w:val="both"/>
        <w:rPr>
          <w:sz w:val="28"/>
          <w:szCs w:val="28"/>
        </w:rPr>
      </w:pPr>
    </w:p>
    <w:p w:rsidR="002E3840" w:rsidRDefault="002E3840" w:rsidP="002E3840">
      <w:pPr>
        <w:tabs>
          <w:tab w:val="left" w:pos="3790"/>
        </w:tabs>
        <w:jc w:val="both"/>
        <w:rPr>
          <w:sz w:val="28"/>
          <w:szCs w:val="28"/>
        </w:rPr>
      </w:pPr>
    </w:p>
    <w:p w:rsidR="002E3840" w:rsidRDefault="002E3840" w:rsidP="002E3840">
      <w:pPr>
        <w:tabs>
          <w:tab w:val="left" w:pos="3790"/>
        </w:tabs>
        <w:rPr>
          <w:sz w:val="28"/>
          <w:szCs w:val="28"/>
        </w:rPr>
      </w:pPr>
    </w:p>
    <w:p w:rsidR="002E3840" w:rsidRDefault="002E3840" w:rsidP="002E3840">
      <w:pPr>
        <w:tabs>
          <w:tab w:val="left" w:pos="37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 Провести открытым голосованием выборы Главы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  </w:t>
      </w:r>
    </w:p>
    <w:p w:rsidR="002E3840" w:rsidRDefault="002E3840" w:rsidP="002E3840">
      <w:pPr>
        <w:tabs>
          <w:tab w:val="left" w:pos="3790"/>
        </w:tabs>
        <w:rPr>
          <w:sz w:val="28"/>
          <w:szCs w:val="28"/>
        </w:rPr>
      </w:pPr>
    </w:p>
    <w:p w:rsidR="002E3840" w:rsidRDefault="002E3840" w:rsidP="002E3840">
      <w:pPr>
        <w:tabs>
          <w:tab w:val="left" w:pos="3790"/>
        </w:tabs>
        <w:rPr>
          <w:sz w:val="28"/>
          <w:szCs w:val="28"/>
        </w:rPr>
      </w:pPr>
    </w:p>
    <w:p w:rsidR="002E3840" w:rsidRDefault="002E3840" w:rsidP="002E3840">
      <w:pPr>
        <w:tabs>
          <w:tab w:val="left" w:pos="3790"/>
        </w:tabs>
        <w:rPr>
          <w:sz w:val="28"/>
          <w:szCs w:val="28"/>
        </w:rPr>
      </w:pPr>
    </w:p>
    <w:p w:rsidR="002E3840" w:rsidRDefault="002E3840" w:rsidP="002E3840">
      <w:pPr>
        <w:jc w:val="both"/>
        <w:rPr>
          <w:sz w:val="28"/>
          <w:szCs w:val="28"/>
        </w:rPr>
      </w:pPr>
    </w:p>
    <w:p w:rsidR="002E3840" w:rsidRDefault="002E3840" w:rsidP="002E3840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2E3840" w:rsidRDefault="002E3840" w:rsidP="002E3840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</w:t>
      </w:r>
      <w:proofErr w:type="spellStart"/>
      <w:r>
        <w:rPr>
          <w:sz w:val="28"/>
          <w:szCs w:val="28"/>
        </w:rPr>
        <w:t>А.А.Девятов</w:t>
      </w:r>
      <w:proofErr w:type="spellEnd"/>
      <w:r>
        <w:rPr>
          <w:sz w:val="28"/>
          <w:szCs w:val="28"/>
        </w:rPr>
        <w:t xml:space="preserve">                   </w:t>
      </w:r>
    </w:p>
    <w:p w:rsidR="002E3840" w:rsidRDefault="002E3840" w:rsidP="002E3840">
      <w:pPr>
        <w:tabs>
          <w:tab w:val="left" w:pos="3790"/>
        </w:tabs>
        <w:rPr>
          <w:sz w:val="28"/>
          <w:szCs w:val="28"/>
        </w:rPr>
      </w:pPr>
    </w:p>
    <w:p w:rsidR="002E3840" w:rsidRDefault="002E3840" w:rsidP="002E3840">
      <w:pPr>
        <w:tabs>
          <w:tab w:val="left" w:pos="5950"/>
        </w:tabs>
        <w:rPr>
          <w:sz w:val="28"/>
          <w:szCs w:val="28"/>
        </w:rPr>
      </w:pPr>
    </w:p>
    <w:p w:rsidR="002E3840" w:rsidRDefault="002E3840" w:rsidP="002E3840">
      <w:pPr>
        <w:tabs>
          <w:tab w:val="left" w:pos="5950"/>
        </w:tabs>
        <w:rPr>
          <w:sz w:val="28"/>
          <w:szCs w:val="28"/>
        </w:rPr>
      </w:pPr>
    </w:p>
    <w:p w:rsidR="002E3840" w:rsidRDefault="002E3840" w:rsidP="002E3840">
      <w:pPr>
        <w:tabs>
          <w:tab w:val="left" w:pos="3790"/>
        </w:tabs>
      </w:pPr>
    </w:p>
    <w:p w:rsidR="00361272" w:rsidRDefault="00361272"/>
    <w:sectPr w:rsidR="00361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AA0"/>
    <w:rsid w:val="002E3840"/>
    <w:rsid w:val="00361272"/>
    <w:rsid w:val="00A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84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84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2021-10-08T12:01:00Z</cp:lastPrinted>
  <dcterms:created xsi:type="dcterms:W3CDTF">2021-10-08T11:59:00Z</dcterms:created>
  <dcterms:modified xsi:type="dcterms:W3CDTF">2021-10-08T12:02:00Z</dcterms:modified>
</cp:coreProperties>
</file>