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0838" w:rsidRDefault="00B50838" w:rsidP="00B50838">
      <w:pPr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                 АДМИНИСТРАЦИЯ  АТЯШЕВСКОГО СЕЛЬСКОГО ПОСЕЛЕНИЯ</w:t>
      </w:r>
    </w:p>
    <w:p w:rsidR="00B50838" w:rsidRDefault="00B50838" w:rsidP="00B50838">
      <w:pPr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                          АТЯШЕВСКОГО МУНИЦИПАЛЬНОГО РАЙОНА</w:t>
      </w:r>
    </w:p>
    <w:p w:rsidR="00B50838" w:rsidRDefault="00B50838" w:rsidP="00B50838">
      <w:pPr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                                            РЕСПУБЛИКИ МОРДОВИЯ</w:t>
      </w:r>
    </w:p>
    <w:p w:rsidR="00B50838" w:rsidRDefault="00B50838" w:rsidP="00B50838">
      <w:pPr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                 </w:t>
      </w:r>
    </w:p>
    <w:p w:rsidR="00B50838" w:rsidRDefault="00B50838" w:rsidP="00B50838">
      <w:pPr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                </w:t>
      </w: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B50838" w:rsidRDefault="00B50838" w:rsidP="00B50838">
      <w:pPr>
        <w:tabs>
          <w:tab w:val="left" w:pos="2800"/>
        </w:tabs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от 03.12.2021 г.                                                                                    № 161</w:t>
      </w:r>
    </w:p>
    <w:p w:rsidR="00B50838" w:rsidRDefault="00B50838" w:rsidP="00B5083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                                                          с. Атяшево</w:t>
      </w:r>
    </w:p>
    <w:p w:rsidR="00087977" w:rsidRDefault="00087977"/>
    <w:p w:rsidR="00B50838" w:rsidRPr="00A87CD0" w:rsidRDefault="00B50838" w:rsidP="00A87CD0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A87CD0">
        <w:rPr>
          <w:rFonts w:ascii="Times New Roman" w:hAnsi="Times New Roman"/>
          <w:b/>
          <w:sz w:val="28"/>
          <w:szCs w:val="28"/>
        </w:rPr>
        <w:t xml:space="preserve">О признании </w:t>
      </w:r>
      <w:proofErr w:type="gramStart"/>
      <w:r w:rsidRPr="00A87CD0">
        <w:rPr>
          <w:rFonts w:ascii="Times New Roman" w:hAnsi="Times New Roman"/>
          <w:b/>
          <w:sz w:val="28"/>
          <w:szCs w:val="28"/>
        </w:rPr>
        <w:t>утратившим</w:t>
      </w:r>
      <w:proofErr w:type="gramEnd"/>
      <w:r w:rsidRPr="00A87CD0">
        <w:rPr>
          <w:rFonts w:ascii="Times New Roman" w:hAnsi="Times New Roman"/>
          <w:b/>
          <w:sz w:val="28"/>
          <w:szCs w:val="28"/>
        </w:rPr>
        <w:t xml:space="preserve"> силу постановления Администрации </w:t>
      </w:r>
      <w:proofErr w:type="spellStart"/>
      <w:r w:rsidRPr="00A87CD0">
        <w:rPr>
          <w:rFonts w:ascii="Times New Roman" w:hAnsi="Times New Roman"/>
          <w:b/>
          <w:sz w:val="28"/>
          <w:szCs w:val="28"/>
        </w:rPr>
        <w:t>Атяшевского</w:t>
      </w:r>
      <w:proofErr w:type="spellEnd"/>
      <w:r w:rsidRPr="00A87CD0">
        <w:rPr>
          <w:rFonts w:ascii="Times New Roman" w:hAnsi="Times New Roman"/>
          <w:b/>
          <w:sz w:val="28"/>
          <w:szCs w:val="28"/>
        </w:rPr>
        <w:t xml:space="preserve"> </w:t>
      </w:r>
      <w:bookmarkStart w:id="0" w:name="_GoBack"/>
      <w:bookmarkEnd w:id="0"/>
      <w:r w:rsidRPr="00A87CD0">
        <w:rPr>
          <w:rFonts w:ascii="Times New Roman" w:hAnsi="Times New Roman"/>
          <w:b/>
          <w:sz w:val="28"/>
          <w:szCs w:val="28"/>
        </w:rPr>
        <w:t xml:space="preserve">сельского поселения </w:t>
      </w:r>
      <w:proofErr w:type="spellStart"/>
      <w:r w:rsidRPr="00A87CD0">
        <w:rPr>
          <w:rFonts w:ascii="Times New Roman" w:hAnsi="Times New Roman"/>
          <w:b/>
          <w:sz w:val="28"/>
          <w:szCs w:val="28"/>
        </w:rPr>
        <w:t>Атяшевского</w:t>
      </w:r>
      <w:proofErr w:type="spellEnd"/>
      <w:r w:rsidRPr="00A87CD0">
        <w:rPr>
          <w:rFonts w:ascii="Times New Roman" w:hAnsi="Times New Roman"/>
          <w:b/>
          <w:sz w:val="28"/>
          <w:szCs w:val="28"/>
        </w:rPr>
        <w:t xml:space="preserve"> муниципального района Республики Мордовия</w:t>
      </w:r>
    </w:p>
    <w:p w:rsidR="00B50838" w:rsidRPr="00A87CD0" w:rsidRDefault="00B50838" w:rsidP="00D72949">
      <w:pPr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D72949" w:rsidRPr="00A87CD0" w:rsidRDefault="00B50838" w:rsidP="00D72949">
      <w:pPr>
        <w:jc w:val="both"/>
        <w:rPr>
          <w:rFonts w:ascii="Times New Roman" w:hAnsi="Times New Roman"/>
          <w:color w:val="000000"/>
          <w:sz w:val="28"/>
          <w:szCs w:val="28"/>
        </w:rPr>
      </w:pPr>
      <w:r w:rsidRPr="00A87CD0">
        <w:rPr>
          <w:rFonts w:ascii="Times New Roman" w:hAnsi="Times New Roman"/>
          <w:color w:val="000000"/>
          <w:sz w:val="28"/>
          <w:szCs w:val="28"/>
        </w:rPr>
        <w:t xml:space="preserve">   </w:t>
      </w:r>
      <w:r w:rsidR="00D72949" w:rsidRPr="00A87CD0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A87CD0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gramStart"/>
      <w:r w:rsidRPr="00A87CD0">
        <w:rPr>
          <w:rFonts w:ascii="Times New Roman" w:hAnsi="Times New Roman"/>
          <w:color w:val="000000"/>
          <w:sz w:val="28"/>
          <w:szCs w:val="28"/>
        </w:rPr>
        <w:t xml:space="preserve">Рассмотрев экспертное заключение Министерства юстиции Республики Мордовия от </w:t>
      </w:r>
      <w:r w:rsidR="00D72949" w:rsidRPr="00A87CD0">
        <w:rPr>
          <w:rFonts w:ascii="Times New Roman" w:hAnsi="Times New Roman"/>
          <w:color w:val="000000"/>
          <w:sz w:val="28"/>
          <w:szCs w:val="28"/>
        </w:rPr>
        <w:t>29</w:t>
      </w:r>
      <w:r w:rsidRPr="00A87CD0">
        <w:rPr>
          <w:rFonts w:ascii="Times New Roman" w:hAnsi="Times New Roman"/>
          <w:color w:val="000000"/>
          <w:sz w:val="28"/>
          <w:szCs w:val="28"/>
        </w:rPr>
        <w:t>.</w:t>
      </w:r>
      <w:r w:rsidR="00D72949" w:rsidRPr="00A87CD0">
        <w:rPr>
          <w:rFonts w:ascii="Times New Roman" w:hAnsi="Times New Roman"/>
          <w:color w:val="000000"/>
          <w:sz w:val="28"/>
          <w:szCs w:val="28"/>
        </w:rPr>
        <w:t>11</w:t>
      </w:r>
      <w:r w:rsidRPr="00A87CD0">
        <w:rPr>
          <w:rFonts w:ascii="Times New Roman" w:hAnsi="Times New Roman"/>
          <w:color w:val="000000"/>
          <w:sz w:val="28"/>
          <w:szCs w:val="28"/>
        </w:rPr>
        <w:t>.20</w:t>
      </w:r>
      <w:r w:rsidR="00D72949" w:rsidRPr="00A87CD0">
        <w:rPr>
          <w:rFonts w:ascii="Times New Roman" w:hAnsi="Times New Roman"/>
          <w:color w:val="000000"/>
          <w:sz w:val="28"/>
          <w:szCs w:val="28"/>
        </w:rPr>
        <w:t>21</w:t>
      </w:r>
      <w:proofErr w:type="gramEnd"/>
      <w:r w:rsidRPr="00A87CD0">
        <w:rPr>
          <w:rFonts w:ascii="Times New Roman" w:hAnsi="Times New Roman"/>
          <w:color w:val="000000"/>
          <w:sz w:val="28"/>
          <w:szCs w:val="28"/>
        </w:rPr>
        <w:t xml:space="preserve"> г. № 04-08-</w:t>
      </w:r>
      <w:r w:rsidR="00D72949" w:rsidRPr="00A87CD0">
        <w:rPr>
          <w:rFonts w:ascii="Times New Roman" w:hAnsi="Times New Roman"/>
          <w:color w:val="000000"/>
          <w:sz w:val="28"/>
          <w:szCs w:val="28"/>
        </w:rPr>
        <w:t>207</w:t>
      </w:r>
      <w:r w:rsidRPr="00A87CD0">
        <w:rPr>
          <w:rFonts w:ascii="Times New Roman" w:hAnsi="Times New Roman"/>
          <w:color w:val="000000"/>
          <w:sz w:val="28"/>
          <w:szCs w:val="28"/>
        </w:rPr>
        <w:t xml:space="preserve"> на </w:t>
      </w:r>
      <w:r w:rsidR="00D72949" w:rsidRPr="00A87CD0">
        <w:rPr>
          <w:rFonts w:ascii="Times New Roman" w:hAnsi="Times New Roman"/>
          <w:color w:val="000000"/>
          <w:sz w:val="28"/>
          <w:szCs w:val="28"/>
        </w:rPr>
        <w:t xml:space="preserve">постановление Администрации </w:t>
      </w:r>
      <w:proofErr w:type="spellStart"/>
      <w:r w:rsidR="00D72949" w:rsidRPr="00A87CD0">
        <w:rPr>
          <w:rFonts w:ascii="Times New Roman" w:hAnsi="Times New Roman"/>
          <w:color w:val="000000"/>
          <w:sz w:val="28"/>
          <w:szCs w:val="28"/>
        </w:rPr>
        <w:t>Атяшевского</w:t>
      </w:r>
      <w:proofErr w:type="spellEnd"/>
      <w:r w:rsidR="00D72949" w:rsidRPr="00A87CD0">
        <w:rPr>
          <w:rFonts w:ascii="Times New Roman" w:hAnsi="Times New Roman"/>
          <w:color w:val="000000"/>
          <w:sz w:val="28"/>
          <w:szCs w:val="28"/>
        </w:rPr>
        <w:t xml:space="preserve"> сельского поселения </w:t>
      </w:r>
      <w:proofErr w:type="spellStart"/>
      <w:r w:rsidR="00D72949" w:rsidRPr="00A87CD0">
        <w:rPr>
          <w:rFonts w:ascii="Times New Roman" w:hAnsi="Times New Roman"/>
          <w:color w:val="000000"/>
          <w:sz w:val="28"/>
          <w:szCs w:val="28"/>
        </w:rPr>
        <w:t>Атяшевского</w:t>
      </w:r>
      <w:proofErr w:type="spellEnd"/>
      <w:r w:rsidR="00D72949" w:rsidRPr="00A87CD0">
        <w:rPr>
          <w:rFonts w:ascii="Times New Roman" w:hAnsi="Times New Roman"/>
          <w:color w:val="000000"/>
          <w:sz w:val="28"/>
          <w:szCs w:val="28"/>
        </w:rPr>
        <w:t xml:space="preserve"> муниципального района Республики Мордовия от 28 апреля 2020 года №27</w:t>
      </w:r>
      <w:r w:rsidR="0033192A" w:rsidRPr="00A87CD0">
        <w:rPr>
          <w:rFonts w:ascii="Times New Roman" w:hAnsi="Times New Roman"/>
          <w:color w:val="000000"/>
          <w:sz w:val="28"/>
          <w:szCs w:val="28"/>
        </w:rPr>
        <w:t>,</w:t>
      </w:r>
      <w:r w:rsidR="00D72949" w:rsidRPr="00A87CD0">
        <w:rPr>
          <w:rFonts w:ascii="Times New Roman" w:hAnsi="Times New Roman"/>
          <w:color w:val="000000"/>
          <w:sz w:val="28"/>
          <w:szCs w:val="28"/>
        </w:rPr>
        <w:t xml:space="preserve"> Администрация </w:t>
      </w:r>
      <w:proofErr w:type="spellStart"/>
      <w:r w:rsidR="00D72949" w:rsidRPr="00A87CD0">
        <w:rPr>
          <w:rFonts w:ascii="Times New Roman" w:hAnsi="Times New Roman"/>
          <w:color w:val="000000"/>
          <w:sz w:val="28"/>
          <w:szCs w:val="28"/>
        </w:rPr>
        <w:t>Атяшевского</w:t>
      </w:r>
      <w:proofErr w:type="spellEnd"/>
      <w:r w:rsidR="00D72949" w:rsidRPr="00A87CD0">
        <w:rPr>
          <w:rFonts w:ascii="Times New Roman" w:hAnsi="Times New Roman"/>
          <w:color w:val="000000"/>
          <w:sz w:val="28"/>
          <w:szCs w:val="28"/>
        </w:rPr>
        <w:t xml:space="preserve"> сельского поселения постановляет:</w:t>
      </w:r>
    </w:p>
    <w:p w:rsidR="00B50838" w:rsidRPr="00A87CD0" w:rsidRDefault="00194E38" w:rsidP="00D72949">
      <w:pPr>
        <w:jc w:val="both"/>
        <w:rPr>
          <w:rFonts w:ascii="Times New Roman" w:hAnsi="Times New Roman"/>
          <w:sz w:val="28"/>
          <w:szCs w:val="28"/>
        </w:rPr>
      </w:pPr>
      <w:r w:rsidRPr="00A87CD0">
        <w:rPr>
          <w:rFonts w:ascii="Times New Roman" w:hAnsi="Times New Roman"/>
          <w:sz w:val="28"/>
          <w:szCs w:val="28"/>
        </w:rPr>
        <w:t xml:space="preserve">1.Признать утратившим силу постановление Администрации </w:t>
      </w:r>
      <w:proofErr w:type="spellStart"/>
      <w:r w:rsidRPr="00A87CD0">
        <w:rPr>
          <w:rFonts w:ascii="Times New Roman" w:hAnsi="Times New Roman"/>
          <w:sz w:val="28"/>
          <w:szCs w:val="28"/>
        </w:rPr>
        <w:t>Атяшевского</w:t>
      </w:r>
      <w:proofErr w:type="spellEnd"/>
      <w:r w:rsidRPr="00A87CD0">
        <w:rPr>
          <w:sz w:val="28"/>
          <w:szCs w:val="28"/>
        </w:rPr>
        <w:t xml:space="preserve"> </w:t>
      </w:r>
      <w:r w:rsidRPr="00A87CD0">
        <w:rPr>
          <w:rFonts w:ascii="Times New Roman" w:hAnsi="Times New Roman"/>
          <w:sz w:val="28"/>
          <w:szCs w:val="28"/>
        </w:rPr>
        <w:t xml:space="preserve">сельского поселения </w:t>
      </w:r>
      <w:proofErr w:type="spellStart"/>
      <w:r w:rsidRPr="00A87CD0">
        <w:rPr>
          <w:rFonts w:ascii="Times New Roman" w:hAnsi="Times New Roman"/>
          <w:sz w:val="28"/>
          <w:szCs w:val="28"/>
        </w:rPr>
        <w:t>Атяшевского</w:t>
      </w:r>
      <w:proofErr w:type="spellEnd"/>
      <w:r w:rsidRPr="00A87CD0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 от 28 апреля 2020 года №27 «О внесении изменений в постановление администрации </w:t>
      </w:r>
      <w:proofErr w:type="spellStart"/>
      <w:r w:rsidRPr="00A87CD0">
        <w:rPr>
          <w:rFonts w:ascii="Times New Roman" w:hAnsi="Times New Roman"/>
          <w:sz w:val="28"/>
          <w:szCs w:val="28"/>
        </w:rPr>
        <w:t>Атяшевского</w:t>
      </w:r>
      <w:proofErr w:type="spellEnd"/>
      <w:r w:rsidRPr="00A87CD0">
        <w:rPr>
          <w:rFonts w:ascii="Times New Roman" w:hAnsi="Times New Roman"/>
          <w:sz w:val="28"/>
          <w:szCs w:val="28"/>
        </w:rPr>
        <w:t xml:space="preserve"> сельского поселения от 12 октября 2009 г. №22 «Об установлении должностей муниципальной службы  в Администрации </w:t>
      </w:r>
      <w:proofErr w:type="spellStart"/>
      <w:r w:rsidRPr="00A87CD0">
        <w:rPr>
          <w:rFonts w:ascii="Times New Roman" w:hAnsi="Times New Roman"/>
          <w:sz w:val="28"/>
          <w:szCs w:val="28"/>
        </w:rPr>
        <w:t>Атяшевского</w:t>
      </w:r>
      <w:proofErr w:type="spellEnd"/>
      <w:r w:rsidRPr="00A87CD0"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 w:rsidRPr="00A87CD0">
        <w:rPr>
          <w:rFonts w:ascii="Times New Roman" w:hAnsi="Times New Roman"/>
          <w:sz w:val="28"/>
          <w:szCs w:val="28"/>
        </w:rPr>
        <w:t>Атяшевского</w:t>
      </w:r>
      <w:proofErr w:type="spellEnd"/>
      <w:r w:rsidRPr="00A87CD0">
        <w:rPr>
          <w:rFonts w:ascii="Times New Roman" w:hAnsi="Times New Roman"/>
          <w:sz w:val="28"/>
          <w:szCs w:val="28"/>
        </w:rPr>
        <w:t xml:space="preserve"> муниципального района».</w:t>
      </w:r>
    </w:p>
    <w:p w:rsidR="00194E38" w:rsidRPr="00A87CD0" w:rsidRDefault="00194E38" w:rsidP="00D72949">
      <w:pPr>
        <w:jc w:val="both"/>
        <w:rPr>
          <w:rFonts w:ascii="Times New Roman" w:hAnsi="Times New Roman"/>
          <w:sz w:val="28"/>
          <w:szCs w:val="28"/>
        </w:rPr>
      </w:pPr>
      <w:r w:rsidRPr="00A87CD0">
        <w:rPr>
          <w:rFonts w:ascii="Times New Roman" w:hAnsi="Times New Roman"/>
          <w:sz w:val="28"/>
          <w:szCs w:val="28"/>
        </w:rPr>
        <w:t xml:space="preserve">2.Настоящее постановление  вступает в силу после его официального опубликования в Информационном бюллетене </w:t>
      </w:r>
      <w:proofErr w:type="spellStart"/>
      <w:r w:rsidRPr="00A87CD0">
        <w:rPr>
          <w:rFonts w:ascii="Times New Roman" w:hAnsi="Times New Roman"/>
          <w:sz w:val="28"/>
          <w:szCs w:val="28"/>
        </w:rPr>
        <w:t>Атяшевского</w:t>
      </w:r>
      <w:proofErr w:type="spellEnd"/>
      <w:r w:rsidRPr="00A87CD0">
        <w:rPr>
          <w:rFonts w:ascii="Times New Roman" w:hAnsi="Times New Roman"/>
          <w:sz w:val="28"/>
          <w:szCs w:val="28"/>
        </w:rPr>
        <w:t xml:space="preserve"> сельского поселения.</w:t>
      </w:r>
    </w:p>
    <w:p w:rsidR="00194E38" w:rsidRPr="00A87CD0" w:rsidRDefault="00194E38" w:rsidP="00D72949">
      <w:pPr>
        <w:jc w:val="both"/>
        <w:rPr>
          <w:rFonts w:ascii="Times New Roman" w:hAnsi="Times New Roman"/>
          <w:sz w:val="28"/>
          <w:szCs w:val="28"/>
        </w:rPr>
      </w:pPr>
    </w:p>
    <w:p w:rsidR="00194E38" w:rsidRPr="00A87CD0" w:rsidRDefault="00194E38" w:rsidP="00D72949">
      <w:pPr>
        <w:jc w:val="both"/>
        <w:rPr>
          <w:rFonts w:ascii="Times New Roman" w:hAnsi="Times New Roman"/>
          <w:sz w:val="28"/>
          <w:szCs w:val="28"/>
        </w:rPr>
      </w:pPr>
      <w:r w:rsidRPr="00A87CD0">
        <w:rPr>
          <w:rFonts w:ascii="Times New Roman" w:hAnsi="Times New Roman"/>
          <w:sz w:val="28"/>
          <w:szCs w:val="28"/>
        </w:rPr>
        <w:t xml:space="preserve">Глава </w:t>
      </w:r>
      <w:proofErr w:type="spellStart"/>
      <w:r w:rsidRPr="00A87CD0">
        <w:rPr>
          <w:rFonts w:ascii="Times New Roman" w:hAnsi="Times New Roman"/>
          <w:sz w:val="28"/>
          <w:szCs w:val="28"/>
        </w:rPr>
        <w:t>Атяшевского</w:t>
      </w:r>
      <w:proofErr w:type="spellEnd"/>
    </w:p>
    <w:p w:rsidR="00194E38" w:rsidRPr="00A87CD0" w:rsidRDefault="00194E38" w:rsidP="00D72949">
      <w:pPr>
        <w:jc w:val="both"/>
        <w:rPr>
          <w:rFonts w:ascii="Times New Roman" w:hAnsi="Times New Roman"/>
          <w:sz w:val="28"/>
          <w:szCs w:val="28"/>
        </w:rPr>
      </w:pPr>
      <w:r w:rsidRPr="00A87CD0">
        <w:rPr>
          <w:rFonts w:ascii="Times New Roman" w:hAnsi="Times New Roman"/>
          <w:sz w:val="28"/>
          <w:szCs w:val="28"/>
        </w:rPr>
        <w:t xml:space="preserve">сельского поселения                                           </w:t>
      </w:r>
      <w:proofErr w:type="spellStart"/>
      <w:r w:rsidRPr="00A87CD0">
        <w:rPr>
          <w:rFonts w:ascii="Times New Roman" w:hAnsi="Times New Roman"/>
          <w:sz w:val="28"/>
          <w:szCs w:val="28"/>
        </w:rPr>
        <w:t>А.А.Девятов</w:t>
      </w:r>
      <w:proofErr w:type="spellEnd"/>
    </w:p>
    <w:sectPr w:rsidR="00194E38" w:rsidRPr="00A87CD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4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23EB"/>
    <w:rsid w:val="00087977"/>
    <w:rsid w:val="0017416B"/>
    <w:rsid w:val="00194E38"/>
    <w:rsid w:val="0033192A"/>
    <w:rsid w:val="00624CA6"/>
    <w:rsid w:val="00A87CD0"/>
    <w:rsid w:val="00B50838"/>
    <w:rsid w:val="00D72949"/>
    <w:rsid w:val="00EB23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50838"/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50838"/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1</Pages>
  <Words>236</Words>
  <Characters>1350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5</cp:revision>
  <cp:lastPrinted>2021-12-07T13:00:00Z</cp:lastPrinted>
  <dcterms:created xsi:type="dcterms:W3CDTF">2021-12-07T10:58:00Z</dcterms:created>
  <dcterms:modified xsi:type="dcterms:W3CDTF">2021-12-07T13:06:00Z</dcterms:modified>
</cp:coreProperties>
</file>