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5D1D6" w14:textId="77777777" w:rsidR="00EC7E8B" w:rsidRDefault="00EC7E8B" w:rsidP="00825B1E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478C7997" w14:textId="758139DD" w:rsidR="00825B1E" w:rsidRDefault="00825B1E" w:rsidP="00825B1E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14:paraId="73216248" w14:textId="77777777" w:rsidR="00825B1E" w:rsidRDefault="00825B1E" w:rsidP="00825B1E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</w:p>
    <w:p w14:paraId="62C4487C" w14:textId="77777777" w:rsidR="00825B1E" w:rsidRDefault="00825B1E" w:rsidP="00825B1E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14:paraId="1F1D9F48" w14:textId="77777777" w:rsidR="00825B1E" w:rsidRDefault="00825B1E" w:rsidP="00825B1E">
      <w:pPr>
        <w:tabs>
          <w:tab w:val="left" w:pos="6027"/>
        </w:tabs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4E7445A7" w14:textId="77777777" w:rsidR="00825B1E" w:rsidRDefault="00825B1E" w:rsidP="00825B1E">
      <w:pPr>
        <w:ind w:firstLine="540"/>
        <w:jc w:val="center"/>
        <w:rPr>
          <w:rFonts w:ascii="Times New Roman" w:hAnsi="Times New Roman"/>
          <w:b/>
          <w:i/>
          <w:sz w:val="28"/>
          <w:szCs w:val="28"/>
        </w:rPr>
      </w:pPr>
    </w:p>
    <w:p w14:paraId="5DA0EFDB" w14:textId="590D726C" w:rsidR="00825B1E" w:rsidRDefault="00825B1E" w:rsidP="00825B1E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            от </w:t>
      </w:r>
      <w:r w:rsidR="00EC7E8B">
        <w:rPr>
          <w:sz w:val="28"/>
          <w:szCs w:val="28"/>
        </w:rPr>
        <w:t>17 января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2023  года</w:t>
      </w:r>
      <w:proofErr w:type="gramEnd"/>
      <w:r>
        <w:rPr>
          <w:sz w:val="28"/>
          <w:szCs w:val="28"/>
        </w:rPr>
        <w:t xml:space="preserve">                                                    № </w:t>
      </w:r>
      <w:r w:rsidR="00EC7E8B">
        <w:rPr>
          <w:sz w:val="28"/>
          <w:szCs w:val="28"/>
        </w:rPr>
        <w:t>2</w:t>
      </w:r>
    </w:p>
    <w:p w14:paraId="021E9CBF" w14:textId="77777777" w:rsidR="00825B1E" w:rsidRDefault="00825B1E" w:rsidP="00825B1E">
      <w:pPr>
        <w:pStyle w:val="a3"/>
        <w:ind w:firstLine="0"/>
        <w:jc w:val="center"/>
        <w:rPr>
          <w:szCs w:val="28"/>
        </w:rPr>
      </w:pPr>
    </w:p>
    <w:p w14:paraId="6B6F21D4" w14:textId="77777777" w:rsidR="00B437EF" w:rsidRDefault="00B437EF" w:rsidP="00825B1E">
      <w:pPr>
        <w:pStyle w:val="a3"/>
        <w:ind w:firstLine="0"/>
        <w:jc w:val="center"/>
        <w:rPr>
          <w:szCs w:val="28"/>
        </w:rPr>
      </w:pPr>
    </w:p>
    <w:p w14:paraId="6B700C59" w14:textId="2B836965" w:rsidR="00825B1E" w:rsidRDefault="00825B1E" w:rsidP="00825B1E">
      <w:pPr>
        <w:pStyle w:val="a3"/>
        <w:ind w:firstLine="0"/>
        <w:jc w:val="center"/>
        <w:rPr>
          <w:szCs w:val="28"/>
        </w:rPr>
      </w:pPr>
      <w:proofErr w:type="spellStart"/>
      <w:r>
        <w:rPr>
          <w:szCs w:val="28"/>
        </w:rPr>
        <w:t>р.п</w:t>
      </w:r>
      <w:proofErr w:type="spellEnd"/>
      <w:r>
        <w:rPr>
          <w:szCs w:val="28"/>
        </w:rPr>
        <w:t>. Атяшево</w:t>
      </w:r>
    </w:p>
    <w:p w14:paraId="44969EAE" w14:textId="77777777" w:rsidR="00825B1E" w:rsidRDefault="00825B1E" w:rsidP="00825B1E">
      <w:pPr>
        <w:tabs>
          <w:tab w:val="left" w:pos="711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2FBE9A95" w14:textId="2168F05F" w:rsidR="00825B1E" w:rsidRPr="00825B1E" w:rsidRDefault="00825B1E" w:rsidP="00825B1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25B1E">
        <w:rPr>
          <w:rFonts w:ascii="Times New Roman" w:hAnsi="Times New Roman"/>
          <w:b/>
          <w:bCs/>
          <w:sz w:val="28"/>
          <w:szCs w:val="28"/>
        </w:rPr>
        <w:t>О признании утратившим силу</w:t>
      </w:r>
      <w:r w:rsidRPr="00825B1E">
        <w:rPr>
          <w:b/>
          <w:bCs/>
        </w:rPr>
        <w:t xml:space="preserve"> </w:t>
      </w:r>
      <w:r w:rsidRPr="00825B1E">
        <w:rPr>
          <w:rFonts w:ascii="Times New Roman" w:hAnsi="Times New Roman"/>
          <w:b/>
          <w:bCs/>
          <w:sz w:val="28"/>
          <w:szCs w:val="28"/>
        </w:rPr>
        <w:t xml:space="preserve">решение Совета </w:t>
      </w:r>
      <w:proofErr w:type="gramStart"/>
      <w:r w:rsidRPr="00825B1E">
        <w:rPr>
          <w:rFonts w:ascii="Times New Roman" w:hAnsi="Times New Roman"/>
          <w:b/>
          <w:bCs/>
          <w:sz w:val="28"/>
          <w:szCs w:val="28"/>
        </w:rPr>
        <w:t xml:space="preserve">депутатов  </w:t>
      </w:r>
      <w:proofErr w:type="spellStart"/>
      <w:r w:rsidRPr="00825B1E"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proofErr w:type="gramEnd"/>
      <w:r w:rsidRPr="00825B1E">
        <w:rPr>
          <w:rFonts w:ascii="Times New Roman" w:hAnsi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825B1E"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825B1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  Республики Мордовия от 11 июля 2008 года № 31 «Об утверждени</w:t>
      </w:r>
      <w:r w:rsidR="00B437EF">
        <w:rPr>
          <w:rFonts w:ascii="Times New Roman" w:hAnsi="Times New Roman"/>
          <w:b/>
          <w:bCs/>
          <w:sz w:val="28"/>
          <w:szCs w:val="28"/>
        </w:rPr>
        <w:t>и</w:t>
      </w:r>
      <w:r w:rsidRPr="00825B1E">
        <w:rPr>
          <w:rFonts w:ascii="Times New Roman" w:hAnsi="Times New Roman"/>
          <w:b/>
          <w:bCs/>
          <w:sz w:val="28"/>
          <w:szCs w:val="28"/>
        </w:rPr>
        <w:t xml:space="preserve"> Положения об упорядочении собак и кошек в </w:t>
      </w:r>
      <w:proofErr w:type="spellStart"/>
      <w:r w:rsidRPr="00825B1E">
        <w:rPr>
          <w:rFonts w:ascii="Times New Roman" w:hAnsi="Times New Roman"/>
          <w:b/>
          <w:bCs/>
          <w:sz w:val="28"/>
          <w:szCs w:val="28"/>
        </w:rPr>
        <w:t>Атяшевском</w:t>
      </w:r>
      <w:proofErr w:type="spellEnd"/>
      <w:r w:rsidRPr="00825B1E">
        <w:rPr>
          <w:rFonts w:ascii="Times New Roman" w:hAnsi="Times New Roman"/>
          <w:b/>
          <w:bCs/>
          <w:sz w:val="28"/>
          <w:szCs w:val="28"/>
        </w:rPr>
        <w:t xml:space="preserve"> городском поселении</w:t>
      </w:r>
    </w:p>
    <w:p w14:paraId="3E3D20DE" w14:textId="77777777" w:rsidR="00825B1E" w:rsidRDefault="00825B1E" w:rsidP="00825B1E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A22BD37" w14:textId="77777777" w:rsidR="00825B1E" w:rsidRDefault="00825B1E" w:rsidP="00825B1E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1C1B548" w14:textId="77777777" w:rsidR="00825B1E" w:rsidRDefault="00825B1E" w:rsidP="00825B1E">
      <w:pPr>
        <w:jc w:val="both"/>
        <w:rPr>
          <w:rFonts w:ascii="Times New Roman" w:hAnsi="Times New Roman"/>
          <w:sz w:val="28"/>
          <w:szCs w:val="28"/>
        </w:rPr>
      </w:pPr>
      <w:r w:rsidRPr="00825B1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Рассмотрев </w:t>
      </w:r>
      <w:r w:rsidRPr="00825B1E">
        <w:rPr>
          <w:rFonts w:ascii="Times New Roman" w:hAnsi="Times New Roman"/>
          <w:sz w:val="28"/>
          <w:szCs w:val="28"/>
        </w:rPr>
        <w:t xml:space="preserve"> экспертное заключение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Министрества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юстиции Республики Мордовия от</w:t>
      </w:r>
      <w:r w:rsidRPr="00825B1E">
        <w:rPr>
          <w:rFonts w:ascii="Times New Roman" w:hAnsi="Times New Roman"/>
          <w:sz w:val="28"/>
          <w:szCs w:val="28"/>
        </w:rPr>
        <w:t xml:space="preserve"> 29.12.2022 года № 04-08-72 на решение Совета депутатов  </w:t>
      </w:r>
      <w:proofErr w:type="spellStart"/>
      <w:r w:rsidRPr="00825B1E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825B1E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825B1E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825B1E">
        <w:rPr>
          <w:rFonts w:ascii="Times New Roman" w:hAnsi="Times New Roman"/>
          <w:sz w:val="28"/>
          <w:szCs w:val="28"/>
        </w:rPr>
        <w:t xml:space="preserve"> муниципального района   Республики Мордовия от 11 июля 2008 года № 31 «Об утверждения Положения об упорядочении собак и кошек в </w:t>
      </w:r>
      <w:proofErr w:type="spellStart"/>
      <w:r w:rsidRPr="00825B1E">
        <w:rPr>
          <w:rFonts w:ascii="Times New Roman" w:hAnsi="Times New Roman"/>
          <w:sz w:val="28"/>
          <w:szCs w:val="28"/>
        </w:rPr>
        <w:t>Атяшевском</w:t>
      </w:r>
      <w:proofErr w:type="spellEnd"/>
      <w:r w:rsidRPr="00825B1E">
        <w:rPr>
          <w:rFonts w:ascii="Times New Roman" w:hAnsi="Times New Roman"/>
          <w:sz w:val="28"/>
          <w:szCs w:val="28"/>
        </w:rPr>
        <w:t xml:space="preserve"> городском поселении» 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решил:</w:t>
      </w:r>
    </w:p>
    <w:p w14:paraId="6F545DE0" w14:textId="77777777" w:rsidR="00825B1E" w:rsidRDefault="00825B1E" w:rsidP="00825B1E">
      <w:pPr>
        <w:jc w:val="both"/>
        <w:rPr>
          <w:rFonts w:ascii="Times New Roman" w:hAnsi="Times New Roman"/>
          <w:sz w:val="28"/>
          <w:szCs w:val="28"/>
        </w:rPr>
      </w:pPr>
    </w:p>
    <w:p w14:paraId="12A24899" w14:textId="6A7F8BF1" w:rsidR="00825B1E" w:rsidRPr="00825B1E" w:rsidRDefault="00825B1E" w:rsidP="00825B1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</w:t>
      </w:r>
      <w:r w:rsidRPr="00825B1E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Pr="00825B1E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825B1E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proofErr w:type="gramStart"/>
      <w:r w:rsidRPr="00825B1E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825B1E">
        <w:rPr>
          <w:rFonts w:ascii="Times New Roman" w:hAnsi="Times New Roman"/>
          <w:sz w:val="28"/>
          <w:szCs w:val="28"/>
        </w:rPr>
        <w:t xml:space="preserve">  муниципального</w:t>
      </w:r>
      <w:proofErr w:type="gramEnd"/>
      <w:r w:rsidRPr="00825B1E">
        <w:rPr>
          <w:rFonts w:ascii="Times New Roman" w:hAnsi="Times New Roman"/>
          <w:sz w:val="28"/>
          <w:szCs w:val="28"/>
        </w:rPr>
        <w:t xml:space="preserve">  района   Республики  Мордовия от 11 июля 2008 года № 31  «Об утверждени</w:t>
      </w:r>
      <w:r w:rsidR="00B437EF">
        <w:rPr>
          <w:rFonts w:ascii="Times New Roman" w:hAnsi="Times New Roman"/>
          <w:sz w:val="28"/>
          <w:szCs w:val="28"/>
        </w:rPr>
        <w:t xml:space="preserve">и </w:t>
      </w:r>
      <w:r w:rsidRPr="00825B1E">
        <w:rPr>
          <w:rFonts w:ascii="Times New Roman" w:hAnsi="Times New Roman"/>
          <w:sz w:val="28"/>
          <w:szCs w:val="28"/>
        </w:rPr>
        <w:t xml:space="preserve"> Положения об упорядочении собак и кошек в </w:t>
      </w:r>
      <w:proofErr w:type="spellStart"/>
      <w:r w:rsidRPr="00825B1E">
        <w:rPr>
          <w:rFonts w:ascii="Times New Roman" w:hAnsi="Times New Roman"/>
          <w:sz w:val="28"/>
          <w:szCs w:val="28"/>
        </w:rPr>
        <w:t>Атяшевском</w:t>
      </w:r>
      <w:proofErr w:type="spellEnd"/>
      <w:r w:rsidRPr="00825B1E">
        <w:rPr>
          <w:rFonts w:ascii="Times New Roman" w:hAnsi="Times New Roman"/>
          <w:sz w:val="28"/>
          <w:szCs w:val="28"/>
        </w:rPr>
        <w:t xml:space="preserve"> городском поселении» признать утратившим силу.</w:t>
      </w:r>
    </w:p>
    <w:p w14:paraId="76C7D08C" w14:textId="77777777" w:rsidR="00825B1E" w:rsidRDefault="00825B1E" w:rsidP="00825B1E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78D3D9DD" w14:textId="77777777" w:rsidR="00825B1E" w:rsidRDefault="00825B1E" w:rsidP="00825B1E">
      <w:pPr>
        <w:rPr>
          <w:rFonts w:ascii="Times New Roman" w:hAnsi="Times New Roman"/>
          <w:sz w:val="28"/>
          <w:szCs w:val="28"/>
        </w:rPr>
      </w:pPr>
    </w:p>
    <w:p w14:paraId="7259F4E9" w14:textId="77777777" w:rsidR="00825B1E" w:rsidRDefault="00825B1E" w:rsidP="00825B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В.Д.Кумакшева</w:t>
      </w:r>
      <w:proofErr w:type="spellEnd"/>
    </w:p>
    <w:p w14:paraId="51BA9EC2" w14:textId="77777777" w:rsidR="00825B1E" w:rsidRDefault="00825B1E" w:rsidP="00825B1E">
      <w:pPr>
        <w:rPr>
          <w:rFonts w:ascii="Times New Roman" w:hAnsi="Times New Roman"/>
          <w:sz w:val="28"/>
          <w:szCs w:val="28"/>
        </w:rPr>
      </w:pPr>
    </w:p>
    <w:p w14:paraId="7F694C8B" w14:textId="77777777" w:rsidR="00825B1E" w:rsidRDefault="00825B1E" w:rsidP="00825B1E">
      <w:pPr>
        <w:rPr>
          <w:rFonts w:ascii="Times New Roman" w:hAnsi="Times New Roman"/>
          <w:sz w:val="28"/>
          <w:szCs w:val="28"/>
        </w:rPr>
      </w:pPr>
    </w:p>
    <w:p w14:paraId="05AA76B2" w14:textId="77777777" w:rsidR="00825B1E" w:rsidRDefault="00825B1E" w:rsidP="00825B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77984A6D" w14:textId="77777777" w:rsidR="00516626" w:rsidRDefault="00516626"/>
    <w:sectPr w:rsidR="00516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432FF"/>
    <w:multiLevelType w:val="hybridMultilevel"/>
    <w:tmpl w:val="F5123AAC"/>
    <w:lvl w:ilvl="0" w:tplc="C28E5C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B962201"/>
    <w:multiLevelType w:val="hybridMultilevel"/>
    <w:tmpl w:val="DD4C6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B1E"/>
    <w:rsid w:val="00377527"/>
    <w:rsid w:val="00516626"/>
    <w:rsid w:val="00825B1E"/>
    <w:rsid w:val="00B437EF"/>
    <w:rsid w:val="00EC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C15B"/>
  <w15:chartTrackingRefBased/>
  <w15:docId w15:val="{83A168C9-9503-498E-81DB-645A49659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25B1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25B1E"/>
    <w:pPr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825B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3">
    <w:name w:val="p3"/>
    <w:basedOn w:val="a"/>
    <w:rsid w:val="00825B1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25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7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2023-02-02T07:24:00Z</cp:lastPrinted>
  <dcterms:created xsi:type="dcterms:W3CDTF">2023-02-01T13:19:00Z</dcterms:created>
  <dcterms:modified xsi:type="dcterms:W3CDTF">2023-02-02T07:32:00Z</dcterms:modified>
</cp:coreProperties>
</file>