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B410C"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rPr>
        <w:t> </w:t>
      </w:r>
      <w:r w:rsidRPr="008335C7">
        <w:rPr>
          <w:rFonts w:eastAsia="Arial"/>
          <w:b w:val="0"/>
          <w:bCs w:val="0"/>
          <w:caps/>
          <w:sz w:val="28"/>
          <w:szCs w:val="28"/>
          <w:lang w:val="ru-RU"/>
        </w:rPr>
        <w:t>Совет депутатов Атяшевского сельского поселения</w:t>
      </w:r>
    </w:p>
    <w:p w14:paraId="1ECB5256"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Атяшевского муниципального района</w:t>
      </w:r>
    </w:p>
    <w:p w14:paraId="7922731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Республики Мордовия</w:t>
      </w:r>
    </w:p>
    <w:p w14:paraId="39A584D5" w14:textId="77777777" w:rsidR="0044207F" w:rsidRPr="008335C7" w:rsidRDefault="00BD1114">
      <w:pPr>
        <w:widowControl w:val="0"/>
        <w:rPr>
          <w:sz w:val="28"/>
          <w:szCs w:val="28"/>
          <w:lang w:val="ru-RU"/>
        </w:rPr>
      </w:pPr>
      <w:r w:rsidRPr="008335C7">
        <w:rPr>
          <w:sz w:val="28"/>
          <w:szCs w:val="28"/>
        </w:rPr>
        <w:t> </w:t>
      </w:r>
    </w:p>
    <w:p w14:paraId="1DE5ACA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РЕШЕНИЕ</w:t>
      </w:r>
    </w:p>
    <w:p w14:paraId="0F1C80BF" w14:textId="77777777" w:rsidR="0044207F" w:rsidRPr="008335C7" w:rsidRDefault="00BD1114">
      <w:pPr>
        <w:widowControl w:val="0"/>
        <w:rPr>
          <w:sz w:val="28"/>
          <w:szCs w:val="28"/>
          <w:lang w:val="ru-RU"/>
        </w:rPr>
      </w:pPr>
      <w:r w:rsidRPr="008335C7">
        <w:rPr>
          <w:rFonts w:eastAsia="Arial"/>
          <w:spacing w:val="8"/>
          <w:sz w:val="28"/>
          <w:szCs w:val="28"/>
        </w:rPr>
        <w:t> </w:t>
      </w:r>
    </w:p>
    <w:p w14:paraId="5383D436" w14:textId="635E084C"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bookmarkStart w:id="0" w:name="_GoBack"/>
      <w:bookmarkEnd w:id="0"/>
      <w:r w:rsidRPr="008335C7">
        <w:rPr>
          <w:rFonts w:eastAsia="Arial"/>
          <w:b w:val="0"/>
          <w:bCs w:val="0"/>
          <w:sz w:val="28"/>
          <w:szCs w:val="28"/>
          <w:lang w:val="ru-RU"/>
        </w:rPr>
        <w:t xml:space="preserve">от </w:t>
      </w:r>
      <w:r w:rsidR="000D20E7">
        <w:rPr>
          <w:rFonts w:eastAsia="Arial"/>
          <w:b w:val="0"/>
          <w:bCs w:val="0"/>
          <w:sz w:val="28"/>
          <w:szCs w:val="28"/>
          <w:lang w:val="ru-RU"/>
        </w:rPr>
        <w:t xml:space="preserve">26 декабря </w:t>
      </w:r>
      <w:r w:rsidRPr="008335C7">
        <w:rPr>
          <w:rFonts w:eastAsia="Arial"/>
          <w:b w:val="0"/>
          <w:bCs w:val="0"/>
          <w:sz w:val="28"/>
          <w:szCs w:val="28"/>
          <w:lang w:val="ru-RU"/>
        </w:rPr>
        <w:t>202</w:t>
      </w:r>
      <w:r w:rsidR="00800CA3" w:rsidRPr="008335C7">
        <w:rPr>
          <w:rFonts w:eastAsia="Arial"/>
          <w:b w:val="0"/>
          <w:bCs w:val="0"/>
          <w:sz w:val="28"/>
          <w:szCs w:val="28"/>
          <w:lang w:val="ru-RU"/>
        </w:rPr>
        <w:t>2</w:t>
      </w:r>
      <w:r w:rsidRPr="008335C7">
        <w:rPr>
          <w:rFonts w:eastAsia="Arial"/>
          <w:b w:val="0"/>
          <w:bCs w:val="0"/>
          <w:sz w:val="28"/>
          <w:szCs w:val="28"/>
          <w:lang w:val="ru-RU"/>
        </w:rPr>
        <w:t>г</w:t>
      </w:r>
      <w:r w:rsidR="000D20E7">
        <w:rPr>
          <w:rFonts w:eastAsia="Arial"/>
          <w:b w:val="0"/>
          <w:bCs w:val="0"/>
          <w:sz w:val="28"/>
          <w:szCs w:val="28"/>
          <w:lang w:val="ru-RU"/>
        </w:rPr>
        <w:t>ода</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000D20E7">
        <w:rPr>
          <w:rFonts w:eastAsia="Arial"/>
          <w:b w:val="0"/>
          <w:bCs w:val="0"/>
          <w:sz w:val="28"/>
          <w:szCs w:val="28"/>
          <w:lang w:val="ru-RU"/>
        </w:rPr>
        <w:t>20</w:t>
      </w:r>
    </w:p>
    <w:p w14:paraId="0370F7A2" w14:textId="77777777"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8335C7">
        <w:rPr>
          <w:rFonts w:eastAsia="Arial"/>
          <w:b w:val="0"/>
          <w:bCs w:val="0"/>
          <w:sz w:val="28"/>
          <w:szCs w:val="28"/>
        </w:rPr>
        <w:t> </w:t>
      </w:r>
    </w:p>
    <w:p w14:paraId="1FD8B76D" w14:textId="12E937FA" w:rsidR="0044207F" w:rsidRPr="008335C7" w:rsidRDefault="00BD1114">
      <w:pPr>
        <w:pStyle w:val="2"/>
        <w:keepNext w:val="0"/>
        <w:shd w:val="clear" w:color="auto" w:fill="FFFFFF"/>
        <w:spacing w:line="320" w:lineRule="atLeast"/>
        <w:ind w:firstLine="709"/>
        <w:jc w:val="center"/>
        <w:rPr>
          <w:rFonts w:eastAsia="Arial"/>
          <w:b w:val="0"/>
          <w:bCs w:val="0"/>
          <w:iCs w:val="0"/>
          <w:caps/>
          <w:sz w:val="28"/>
          <w:szCs w:val="28"/>
          <w:lang w:val="ru-RU"/>
        </w:rPr>
      </w:pPr>
      <w:r w:rsidRPr="008335C7">
        <w:rPr>
          <w:rFonts w:eastAsia="Arial"/>
          <w:b w:val="0"/>
          <w:bCs w:val="0"/>
          <w:iCs w:val="0"/>
          <w:caps/>
          <w:sz w:val="28"/>
          <w:szCs w:val="28"/>
          <w:lang w:val="ru-RU"/>
        </w:rPr>
        <w:t xml:space="preserve">О внесении изменений в решение Совета депутатов Атяшевского сельского поселения от </w:t>
      </w:r>
      <w:r w:rsidR="00800CA3" w:rsidRPr="008335C7">
        <w:rPr>
          <w:rFonts w:eastAsia="Arial"/>
          <w:b w:val="0"/>
          <w:bCs w:val="0"/>
          <w:iCs w:val="0"/>
          <w:caps/>
          <w:sz w:val="28"/>
          <w:szCs w:val="28"/>
          <w:lang w:val="ru-RU"/>
        </w:rPr>
        <w:t>28</w:t>
      </w:r>
      <w:r w:rsidRPr="008335C7">
        <w:rPr>
          <w:rFonts w:eastAsia="Arial"/>
          <w:b w:val="0"/>
          <w:bCs w:val="0"/>
          <w:iCs w:val="0"/>
          <w:caps/>
          <w:sz w:val="28"/>
          <w:szCs w:val="28"/>
          <w:lang w:val="ru-RU"/>
        </w:rPr>
        <w:t xml:space="preserve"> декабря 202</w:t>
      </w:r>
      <w:r w:rsidR="00800CA3" w:rsidRPr="008335C7">
        <w:rPr>
          <w:rFonts w:eastAsia="Arial"/>
          <w:b w:val="0"/>
          <w:bCs w:val="0"/>
          <w:iCs w:val="0"/>
          <w:caps/>
          <w:sz w:val="28"/>
          <w:szCs w:val="28"/>
          <w:lang w:val="ru-RU"/>
        </w:rPr>
        <w:t>1</w:t>
      </w:r>
      <w:r w:rsidRPr="008335C7">
        <w:rPr>
          <w:rFonts w:eastAsia="Arial"/>
          <w:b w:val="0"/>
          <w:bCs w:val="0"/>
          <w:iCs w:val="0"/>
          <w:caps/>
          <w:sz w:val="28"/>
          <w:szCs w:val="28"/>
          <w:lang w:val="ru-RU"/>
        </w:rPr>
        <w:t xml:space="preserve"> г № 1</w:t>
      </w:r>
      <w:r w:rsidR="00800CA3" w:rsidRPr="008335C7">
        <w:rPr>
          <w:rFonts w:eastAsia="Arial"/>
          <w:b w:val="0"/>
          <w:bCs w:val="0"/>
          <w:iCs w:val="0"/>
          <w:caps/>
          <w:sz w:val="28"/>
          <w:szCs w:val="28"/>
          <w:lang w:val="ru-RU"/>
        </w:rPr>
        <w:t>9</w:t>
      </w:r>
      <w:r w:rsidRPr="008335C7">
        <w:rPr>
          <w:rFonts w:eastAsia="Arial"/>
          <w:b w:val="0"/>
          <w:bCs w:val="0"/>
          <w:iCs w:val="0"/>
          <w:caps/>
          <w:sz w:val="28"/>
          <w:szCs w:val="28"/>
          <w:lang w:val="ru-RU"/>
        </w:rPr>
        <w:t xml:space="preserve"> «О бюджете Атяшевского сельского поселения на 202</w:t>
      </w:r>
      <w:r w:rsidR="00800CA3" w:rsidRPr="008335C7">
        <w:rPr>
          <w:rFonts w:eastAsia="Arial"/>
          <w:b w:val="0"/>
          <w:bCs w:val="0"/>
          <w:iCs w:val="0"/>
          <w:caps/>
          <w:sz w:val="28"/>
          <w:szCs w:val="28"/>
          <w:lang w:val="ru-RU"/>
        </w:rPr>
        <w:t>2</w:t>
      </w:r>
      <w:r w:rsidRPr="008335C7">
        <w:rPr>
          <w:rFonts w:eastAsia="Arial"/>
          <w:b w:val="0"/>
          <w:bCs w:val="0"/>
          <w:iCs w:val="0"/>
          <w:caps/>
          <w:sz w:val="28"/>
          <w:szCs w:val="28"/>
          <w:lang w:val="ru-RU"/>
        </w:rPr>
        <w:t xml:space="preserve"> год и плановый период 202</w:t>
      </w:r>
      <w:r w:rsidR="00800CA3" w:rsidRPr="008335C7">
        <w:rPr>
          <w:rFonts w:eastAsia="Arial"/>
          <w:b w:val="0"/>
          <w:bCs w:val="0"/>
          <w:iCs w:val="0"/>
          <w:caps/>
          <w:sz w:val="28"/>
          <w:szCs w:val="28"/>
          <w:lang w:val="ru-RU"/>
        </w:rPr>
        <w:t>3</w:t>
      </w:r>
      <w:proofErr w:type="gramStart"/>
      <w:r w:rsidRPr="008335C7">
        <w:rPr>
          <w:rFonts w:eastAsia="Arial"/>
          <w:b w:val="0"/>
          <w:bCs w:val="0"/>
          <w:iCs w:val="0"/>
          <w:caps/>
          <w:sz w:val="28"/>
          <w:szCs w:val="28"/>
          <w:lang w:val="ru-RU"/>
        </w:rPr>
        <w:t xml:space="preserve"> </w:t>
      </w:r>
      <w:r w:rsidR="006B222B" w:rsidRPr="008335C7">
        <w:rPr>
          <w:rFonts w:eastAsia="Arial"/>
          <w:b w:val="0"/>
          <w:bCs w:val="0"/>
          <w:iCs w:val="0"/>
          <w:caps/>
          <w:sz w:val="28"/>
          <w:szCs w:val="28"/>
          <w:lang w:val="ru-RU"/>
        </w:rPr>
        <w:t>и</w:t>
      </w:r>
      <w:proofErr w:type="gramEnd"/>
      <w:r w:rsidRPr="008335C7">
        <w:rPr>
          <w:rFonts w:eastAsia="Arial"/>
          <w:b w:val="0"/>
          <w:bCs w:val="0"/>
          <w:iCs w:val="0"/>
          <w:caps/>
          <w:sz w:val="28"/>
          <w:szCs w:val="28"/>
          <w:lang w:val="ru-RU"/>
        </w:rPr>
        <w:t xml:space="preserve"> 202</w:t>
      </w:r>
      <w:r w:rsidR="00800CA3" w:rsidRPr="008335C7">
        <w:rPr>
          <w:rFonts w:eastAsia="Arial"/>
          <w:b w:val="0"/>
          <w:bCs w:val="0"/>
          <w:iCs w:val="0"/>
          <w:caps/>
          <w:sz w:val="28"/>
          <w:szCs w:val="28"/>
          <w:lang w:val="ru-RU"/>
        </w:rPr>
        <w:t>4</w:t>
      </w:r>
      <w:r w:rsidRPr="008335C7">
        <w:rPr>
          <w:rFonts w:eastAsia="Arial"/>
          <w:b w:val="0"/>
          <w:bCs w:val="0"/>
          <w:iCs w:val="0"/>
          <w:caps/>
          <w:sz w:val="28"/>
          <w:szCs w:val="28"/>
          <w:lang w:val="ru-RU"/>
        </w:rPr>
        <w:t xml:space="preserve"> годов»</w:t>
      </w:r>
    </w:p>
    <w:p w14:paraId="5801A591" w14:textId="77777777" w:rsidR="0044207F" w:rsidRPr="008335C7" w:rsidRDefault="00BD1114">
      <w:pPr>
        <w:spacing w:line="228" w:lineRule="auto"/>
        <w:ind w:firstLine="540"/>
        <w:jc w:val="both"/>
        <w:rPr>
          <w:sz w:val="28"/>
          <w:szCs w:val="28"/>
          <w:lang w:val="ru-RU"/>
        </w:rPr>
      </w:pPr>
      <w:r w:rsidRPr="008335C7">
        <w:rPr>
          <w:rFonts w:eastAsia="Arial"/>
          <w:sz w:val="28"/>
          <w:szCs w:val="28"/>
        </w:rPr>
        <w:t> </w:t>
      </w:r>
    </w:p>
    <w:p w14:paraId="523984C4"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 соответствии с </w:t>
      </w:r>
      <w:hyperlink r:id="rId6" w:history="1">
        <w:bookmarkStart w:id="1" w:name="8f21b21c-a408-42c4-b9fe-a939b863c84a"/>
        <w:r w:rsidRPr="008335C7">
          <w:rPr>
            <w:rFonts w:eastAsia="Arial"/>
            <w:sz w:val="28"/>
            <w:szCs w:val="28"/>
            <w:lang w:val="ru-RU"/>
          </w:rPr>
          <w:t>Бюджетным кодексом</w:t>
        </w:r>
      </w:hyperlink>
      <w:bookmarkEnd w:id="1"/>
      <w:r w:rsidRPr="008335C7">
        <w:rPr>
          <w:rFonts w:eastAsia="Arial"/>
          <w:sz w:val="28"/>
          <w:szCs w:val="28"/>
          <w:lang w:val="ru-RU"/>
        </w:rPr>
        <w:t xml:space="preserve"> Российской Федерации, Федеральным</w:t>
      </w:r>
      <w:r w:rsidRPr="008335C7">
        <w:rPr>
          <w:rFonts w:eastAsia="Arial"/>
          <w:sz w:val="28"/>
          <w:szCs w:val="28"/>
        </w:rPr>
        <w:t> </w:t>
      </w:r>
      <w:r w:rsidRPr="008335C7">
        <w:rPr>
          <w:rFonts w:eastAsia="Arial"/>
          <w:sz w:val="28"/>
          <w:szCs w:val="28"/>
          <w:lang w:val="ru-RU"/>
        </w:rPr>
        <w:t>законом</w:t>
      </w:r>
      <w:r w:rsidRPr="008335C7">
        <w:rPr>
          <w:rFonts w:eastAsia="Arial"/>
          <w:sz w:val="28"/>
          <w:szCs w:val="28"/>
        </w:rPr>
        <w:t> </w:t>
      </w:r>
      <w:r w:rsidRPr="008335C7">
        <w:rPr>
          <w:rFonts w:eastAsia="Arial"/>
          <w:sz w:val="28"/>
          <w:szCs w:val="28"/>
          <w:lang w:val="ru-RU"/>
        </w:rPr>
        <w:t xml:space="preserve">от </w:t>
      </w:r>
      <w:hyperlink r:id="rId7" w:history="1">
        <w:bookmarkStart w:id="2" w:name="96e20c02-1b12-465a-b64c-24aa92270007"/>
        <w:r w:rsidRPr="008335C7">
          <w:rPr>
            <w:rFonts w:eastAsia="Arial"/>
            <w:sz w:val="28"/>
            <w:szCs w:val="28"/>
            <w:lang w:val="ru-RU"/>
          </w:rPr>
          <w:t>06 октября 2003 года № 131-ФЗ</w:t>
        </w:r>
      </w:hyperlink>
      <w:bookmarkEnd w:id="2"/>
      <w:r w:rsidRPr="008335C7">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8335C7">
        <w:rPr>
          <w:rFonts w:eastAsia="Arial"/>
          <w:sz w:val="28"/>
          <w:szCs w:val="28"/>
        </w:rPr>
        <w:t> </w:t>
      </w:r>
      <w:r w:rsidRPr="008335C7">
        <w:rPr>
          <w:rFonts w:eastAsia="Arial"/>
          <w:sz w:val="28"/>
          <w:szCs w:val="28"/>
          <w:lang w:val="ru-RU"/>
        </w:rPr>
        <w:t xml:space="preserve">Совет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решает:</w:t>
      </w:r>
    </w:p>
    <w:p w14:paraId="03A72BEC"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rPr>
        <w:t> </w:t>
      </w:r>
    </w:p>
    <w:p w14:paraId="3F4CB29C" w14:textId="10451E21"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Внести изменения в решение Совета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муниципального района Республики Мордовия </w:t>
      </w:r>
      <w:bookmarkStart w:id="3" w:name="_2b8a816-5f15-4b42-b4ca-c6577863fdd7"/>
      <w:bookmarkEnd w:id="3"/>
      <w:r w:rsidRPr="008335C7">
        <w:rPr>
          <w:sz w:val="28"/>
          <w:szCs w:val="28"/>
        </w:rPr>
        <w:fldChar w:fldCharType="begin"/>
      </w:r>
      <w:r w:rsidRPr="008335C7">
        <w:rPr>
          <w:sz w:val="28"/>
          <w:szCs w:val="28"/>
          <w:lang w:val="ru-RU"/>
        </w:rPr>
        <w:instrText xml:space="preserve"> </w:instrText>
      </w:r>
      <w:r w:rsidRPr="008335C7">
        <w:rPr>
          <w:sz w:val="28"/>
          <w:szCs w:val="28"/>
        </w:rPr>
        <w:instrText>HYPERLINK</w:instrText>
      </w:r>
      <w:r w:rsidRPr="008335C7">
        <w:rPr>
          <w:sz w:val="28"/>
          <w:szCs w:val="28"/>
          <w:lang w:val="ru-RU"/>
        </w:rPr>
        <w:instrText xml:space="preserve"> "</w:instrText>
      </w:r>
      <w:r w:rsidRPr="008335C7">
        <w:rPr>
          <w:sz w:val="28"/>
          <w:szCs w:val="28"/>
        </w:rPr>
        <w:instrText>http</w:instrText>
      </w:r>
      <w:r w:rsidRPr="008335C7">
        <w:rPr>
          <w:sz w:val="28"/>
          <w:szCs w:val="28"/>
          <w:lang w:val="ru-RU"/>
        </w:rPr>
        <w:instrText>://</w:instrText>
      </w:r>
      <w:r w:rsidRPr="008335C7">
        <w:rPr>
          <w:sz w:val="28"/>
          <w:szCs w:val="28"/>
        </w:rPr>
        <w:instrText>rnla</w:instrText>
      </w:r>
      <w:r w:rsidRPr="008335C7">
        <w:rPr>
          <w:sz w:val="28"/>
          <w:szCs w:val="28"/>
          <w:lang w:val="ru-RU"/>
        </w:rPr>
        <w:instrText>-</w:instrText>
      </w:r>
      <w:r w:rsidRPr="008335C7">
        <w:rPr>
          <w:sz w:val="28"/>
          <w:szCs w:val="28"/>
        </w:rPr>
        <w:instrText>service</w:instrText>
      </w:r>
      <w:r w:rsidRPr="008335C7">
        <w:rPr>
          <w:sz w:val="28"/>
          <w:szCs w:val="28"/>
          <w:lang w:val="ru-RU"/>
        </w:rPr>
        <w:instrText>.</w:instrText>
      </w:r>
      <w:r w:rsidRPr="008335C7">
        <w:rPr>
          <w:sz w:val="28"/>
          <w:szCs w:val="28"/>
        </w:rPr>
        <w:instrText>scli</w:instrText>
      </w:r>
      <w:r w:rsidRPr="008335C7">
        <w:rPr>
          <w:sz w:val="28"/>
          <w:szCs w:val="28"/>
          <w:lang w:val="ru-RU"/>
        </w:rPr>
        <w:instrText>.</w:instrText>
      </w:r>
      <w:r w:rsidRPr="008335C7">
        <w:rPr>
          <w:sz w:val="28"/>
          <w:szCs w:val="28"/>
        </w:rPr>
        <w:instrText>ru</w:instrText>
      </w:r>
      <w:r w:rsidRPr="008335C7">
        <w:rPr>
          <w:sz w:val="28"/>
          <w:szCs w:val="28"/>
          <w:lang w:val="ru-RU"/>
        </w:rPr>
        <w:instrText>:8080/</w:instrText>
      </w:r>
      <w:r w:rsidRPr="008335C7">
        <w:rPr>
          <w:sz w:val="28"/>
          <w:szCs w:val="28"/>
        </w:rPr>
        <w:instrText>rnla</w:instrText>
      </w:r>
      <w:r w:rsidRPr="008335C7">
        <w:rPr>
          <w:sz w:val="28"/>
          <w:szCs w:val="28"/>
          <w:lang w:val="ru-RU"/>
        </w:rPr>
        <w:instrText>-</w:instrText>
      </w:r>
      <w:r w:rsidRPr="008335C7">
        <w:rPr>
          <w:sz w:val="28"/>
          <w:szCs w:val="28"/>
        </w:rPr>
        <w:instrText>links</w:instrText>
      </w:r>
      <w:r w:rsidRPr="008335C7">
        <w:rPr>
          <w:sz w:val="28"/>
          <w:szCs w:val="28"/>
          <w:lang w:val="ru-RU"/>
        </w:rPr>
        <w:instrText>/</w:instrText>
      </w:r>
      <w:r w:rsidRPr="008335C7">
        <w:rPr>
          <w:sz w:val="28"/>
          <w:szCs w:val="28"/>
        </w:rPr>
        <w:instrText>ws</w:instrText>
      </w:r>
      <w:r w:rsidRPr="008335C7">
        <w:rPr>
          <w:sz w:val="28"/>
          <w:szCs w:val="28"/>
          <w:lang w:val="ru-RU"/>
        </w:rPr>
        <w:instrText>/</w:instrText>
      </w:r>
      <w:r w:rsidRPr="008335C7">
        <w:rPr>
          <w:sz w:val="28"/>
          <w:szCs w:val="28"/>
        </w:rPr>
        <w:instrText>content</w:instrText>
      </w:r>
      <w:r w:rsidRPr="008335C7">
        <w:rPr>
          <w:sz w:val="28"/>
          <w:szCs w:val="28"/>
          <w:lang w:val="ru-RU"/>
        </w:rPr>
        <w:instrText>/</w:instrText>
      </w:r>
      <w:r w:rsidRPr="008335C7">
        <w:rPr>
          <w:sz w:val="28"/>
          <w:szCs w:val="28"/>
        </w:rPr>
        <w:instrText>act</w:instrText>
      </w:r>
      <w:r w:rsidRPr="008335C7">
        <w:rPr>
          <w:sz w:val="28"/>
          <w:szCs w:val="28"/>
          <w:lang w:val="ru-RU"/>
        </w:rPr>
        <w:instrText>/62</w:instrText>
      </w:r>
      <w:r w:rsidRPr="008335C7">
        <w:rPr>
          <w:sz w:val="28"/>
          <w:szCs w:val="28"/>
        </w:rPr>
        <w:instrText>b</w:instrText>
      </w:r>
      <w:r w:rsidRPr="008335C7">
        <w:rPr>
          <w:sz w:val="28"/>
          <w:szCs w:val="28"/>
          <w:lang w:val="ru-RU"/>
        </w:rPr>
        <w:instrText>8</w:instrText>
      </w:r>
      <w:r w:rsidRPr="008335C7">
        <w:rPr>
          <w:sz w:val="28"/>
          <w:szCs w:val="28"/>
        </w:rPr>
        <w:instrText>a</w:instrText>
      </w:r>
      <w:r w:rsidRPr="008335C7">
        <w:rPr>
          <w:sz w:val="28"/>
          <w:szCs w:val="28"/>
          <w:lang w:val="ru-RU"/>
        </w:rPr>
        <w:instrText>816-5</w:instrText>
      </w:r>
      <w:r w:rsidRPr="008335C7">
        <w:rPr>
          <w:sz w:val="28"/>
          <w:szCs w:val="28"/>
        </w:rPr>
        <w:instrText>f</w:instrText>
      </w:r>
      <w:r w:rsidRPr="008335C7">
        <w:rPr>
          <w:sz w:val="28"/>
          <w:szCs w:val="28"/>
          <w:lang w:val="ru-RU"/>
        </w:rPr>
        <w:instrText>15-4</w:instrText>
      </w:r>
      <w:r w:rsidRPr="008335C7">
        <w:rPr>
          <w:sz w:val="28"/>
          <w:szCs w:val="28"/>
        </w:rPr>
        <w:instrText>b</w:instrText>
      </w:r>
      <w:r w:rsidRPr="008335C7">
        <w:rPr>
          <w:sz w:val="28"/>
          <w:szCs w:val="28"/>
          <w:lang w:val="ru-RU"/>
        </w:rPr>
        <w:instrText>42-</w:instrText>
      </w:r>
      <w:r w:rsidRPr="008335C7">
        <w:rPr>
          <w:sz w:val="28"/>
          <w:szCs w:val="28"/>
        </w:rPr>
        <w:instrText>b</w:instrText>
      </w:r>
      <w:r w:rsidRPr="008335C7">
        <w:rPr>
          <w:sz w:val="28"/>
          <w:szCs w:val="28"/>
          <w:lang w:val="ru-RU"/>
        </w:rPr>
        <w:instrText>4</w:instrText>
      </w:r>
      <w:r w:rsidRPr="008335C7">
        <w:rPr>
          <w:sz w:val="28"/>
          <w:szCs w:val="28"/>
        </w:rPr>
        <w:instrText>ca</w:instrText>
      </w:r>
      <w:r w:rsidRPr="008335C7">
        <w:rPr>
          <w:sz w:val="28"/>
          <w:szCs w:val="28"/>
          <w:lang w:val="ru-RU"/>
        </w:rPr>
        <w:instrText>-</w:instrText>
      </w:r>
      <w:r w:rsidRPr="008335C7">
        <w:rPr>
          <w:sz w:val="28"/>
          <w:szCs w:val="28"/>
        </w:rPr>
        <w:instrText>c</w:instrText>
      </w:r>
      <w:r w:rsidRPr="008335C7">
        <w:rPr>
          <w:sz w:val="28"/>
          <w:szCs w:val="28"/>
          <w:lang w:val="ru-RU"/>
        </w:rPr>
        <w:instrText>6577863</w:instrText>
      </w:r>
      <w:r w:rsidRPr="008335C7">
        <w:rPr>
          <w:sz w:val="28"/>
          <w:szCs w:val="28"/>
        </w:rPr>
        <w:instrText>fdd</w:instrText>
      </w:r>
      <w:r w:rsidRPr="008335C7">
        <w:rPr>
          <w:sz w:val="28"/>
          <w:szCs w:val="28"/>
          <w:lang w:val="ru-RU"/>
        </w:rPr>
        <w:instrText>7.</w:instrText>
      </w:r>
      <w:r w:rsidRPr="008335C7">
        <w:rPr>
          <w:sz w:val="28"/>
          <w:szCs w:val="28"/>
        </w:rPr>
        <w:instrText>html</w:instrText>
      </w:r>
      <w:r w:rsidRPr="008335C7">
        <w:rPr>
          <w:sz w:val="28"/>
          <w:szCs w:val="28"/>
          <w:lang w:val="ru-RU"/>
        </w:rPr>
        <w:instrText xml:space="preserve">" </w:instrText>
      </w:r>
      <w:r w:rsidRPr="008335C7">
        <w:rPr>
          <w:sz w:val="28"/>
          <w:szCs w:val="28"/>
        </w:rPr>
        <w:fldChar w:fldCharType="separate"/>
      </w:r>
      <w:bookmarkStart w:id="4" w:name="62b8a816-5f15-4b42-b4ca-c6577863fdd7"/>
      <w:r w:rsidRPr="008335C7">
        <w:rPr>
          <w:rFonts w:eastAsia="Arial"/>
          <w:sz w:val="28"/>
          <w:szCs w:val="28"/>
          <w:lang w:val="ru-RU"/>
        </w:rPr>
        <w:t xml:space="preserve">от </w:t>
      </w:r>
      <w:r w:rsidR="00800CA3" w:rsidRPr="008335C7">
        <w:rPr>
          <w:rFonts w:eastAsia="Arial"/>
          <w:sz w:val="28"/>
          <w:szCs w:val="28"/>
          <w:lang w:val="ru-RU"/>
        </w:rPr>
        <w:t>28</w:t>
      </w:r>
      <w:r w:rsidRPr="008335C7">
        <w:rPr>
          <w:rFonts w:eastAsia="Arial"/>
          <w:sz w:val="28"/>
          <w:szCs w:val="28"/>
          <w:lang w:val="ru-RU"/>
        </w:rPr>
        <w:t>.12.202</w:t>
      </w:r>
      <w:r w:rsidR="00800CA3" w:rsidRPr="008335C7">
        <w:rPr>
          <w:rFonts w:eastAsia="Arial"/>
          <w:sz w:val="28"/>
          <w:szCs w:val="28"/>
          <w:lang w:val="ru-RU"/>
        </w:rPr>
        <w:t>1</w:t>
      </w:r>
      <w:r w:rsidRPr="008335C7">
        <w:rPr>
          <w:rFonts w:eastAsia="Arial"/>
          <w:sz w:val="28"/>
          <w:szCs w:val="28"/>
          <w:lang w:val="ru-RU"/>
        </w:rPr>
        <w:t xml:space="preserve"> года № 1</w:t>
      </w:r>
      <w:r w:rsidR="00800CA3" w:rsidRPr="008335C7">
        <w:rPr>
          <w:rFonts w:eastAsia="Arial"/>
          <w:sz w:val="28"/>
          <w:szCs w:val="28"/>
          <w:lang w:val="ru-RU"/>
        </w:rPr>
        <w:t>9</w:t>
      </w:r>
      <w:r w:rsidRPr="008335C7">
        <w:rPr>
          <w:rFonts w:eastAsia="Arial"/>
          <w:sz w:val="28"/>
          <w:szCs w:val="28"/>
        </w:rPr>
        <w:fldChar w:fldCharType="end"/>
      </w:r>
      <w:bookmarkEnd w:id="4"/>
      <w:r w:rsidRPr="008335C7">
        <w:rPr>
          <w:rFonts w:eastAsia="Arial"/>
          <w:sz w:val="28"/>
          <w:szCs w:val="28"/>
          <w:lang w:val="ru-RU"/>
        </w:rPr>
        <w:t xml:space="preserve"> «О бюджете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w:t>
      </w:r>
      <w:r w:rsidRPr="008335C7">
        <w:rPr>
          <w:rFonts w:eastAsia="Arial"/>
          <w:sz w:val="28"/>
          <w:szCs w:val="28"/>
        </w:rPr>
        <w:t> </w:t>
      </w:r>
      <w:r w:rsidRPr="008335C7">
        <w:rPr>
          <w:rFonts w:eastAsia="Arial"/>
          <w:sz w:val="28"/>
          <w:szCs w:val="28"/>
          <w:lang w:val="ru-RU"/>
        </w:rPr>
        <w:t xml:space="preserve"> на 202</w:t>
      </w:r>
      <w:r w:rsidR="00800CA3" w:rsidRPr="008335C7">
        <w:rPr>
          <w:rFonts w:eastAsia="Arial"/>
          <w:sz w:val="28"/>
          <w:szCs w:val="28"/>
          <w:lang w:val="ru-RU"/>
        </w:rPr>
        <w:t>2</w:t>
      </w:r>
      <w:r w:rsidRPr="008335C7">
        <w:rPr>
          <w:rFonts w:eastAsia="Arial"/>
          <w:sz w:val="28"/>
          <w:szCs w:val="28"/>
          <w:lang w:val="ru-RU"/>
        </w:rPr>
        <w:t xml:space="preserve"> год и</w:t>
      </w:r>
      <w:r w:rsidRPr="008335C7">
        <w:rPr>
          <w:rFonts w:eastAsia="Arial"/>
          <w:sz w:val="28"/>
          <w:szCs w:val="28"/>
        </w:rPr>
        <w:t> </w:t>
      </w:r>
      <w:r w:rsidRPr="008335C7">
        <w:rPr>
          <w:rFonts w:eastAsia="Arial"/>
          <w:sz w:val="28"/>
          <w:szCs w:val="28"/>
          <w:lang w:val="ru-RU"/>
        </w:rPr>
        <w:t xml:space="preserve"> плановый период 202</w:t>
      </w:r>
      <w:r w:rsidR="00800CA3" w:rsidRPr="008335C7">
        <w:rPr>
          <w:rFonts w:eastAsia="Arial"/>
          <w:sz w:val="28"/>
          <w:szCs w:val="28"/>
          <w:lang w:val="ru-RU"/>
        </w:rPr>
        <w:t>3</w:t>
      </w:r>
      <w:r w:rsidRPr="008335C7">
        <w:rPr>
          <w:rFonts w:eastAsia="Arial"/>
          <w:sz w:val="28"/>
          <w:szCs w:val="28"/>
          <w:lang w:val="ru-RU"/>
        </w:rPr>
        <w:t xml:space="preserve"> и 202</w:t>
      </w:r>
      <w:r w:rsidR="00800CA3" w:rsidRPr="008335C7">
        <w:rPr>
          <w:rFonts w:eastAsia="Arial"/>
          <w:sz w:val="28"/>
          <w:szCs w:val="28"/>
          <w:lang w:val="ru-RU"/>
        </w:rPr>
        <w:t>4</w:t>
      </w:r>
      <w:r w:rsidRPr="008335C7">
        <w:rPr>
          <w:rFonts w:eastAsia="Arial"/>
          <w:sz w:val="28"/>
          <w:szCs w:val="28"/>
          <w:lang w:val="ru-RU"/>
        </w:rPr>
        <w:t xml:space="preserve"> годов».</w:t>
      </w:r>
    </w:p>
    <w:p w14:paraId="7C6CD526"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1.</w:t>
      </w:r>
      <w:r w:rsidRPr="008335C7">
        <w:rPr>
          <w:rFonts w:eastAsia="Arial"/>
          <w:sz w:val="28"/>
          <w:szCs w:val="28"/>
        </w:rPr>
        <w:t> </w:t>
      </w:r>
      <w:r w:rsidRPr="008335C7">
        <w:rPr>
          <w:rFonts w:eastAsia="Arial"/>
          <w:sz w:val="28"/>
          <w:szCs w:val="28"/>
          <w:lang w:val="ru-RU"/>
        </w:rPr>
        <w:t xml:space="preserve"> Пункт 1 статьи</w:t>
      </w:r>
      <w:r w:rsidRPr="008335C7">
        <w:rPr>
          <w:rFonts w:eastAsia="Arial"/>
          <w:sz w:val="28"/>
          <w:szCs w:val="28"/>
        </w:rPr>
        <w:t> </w:t>
      </w:r>
      <w:r w:rsidRPr="008335C7">
        <w:rPr>
          <w:rFonts w:eastAsia="Arial"/>
          <w:sz w:val="28"/>
          <w:szCs w:val="28"/>
          <w:lang w:val="ru-RU"/>
        </w:rPr>
        <w:t>1 изложить в новой редакции.</w:t>
      </w:r>
    </w:p>
    <w:p w14:paraId="763A01C5" w14:textId="288A792A"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2.</w:t>
      </w:r>
      <w:r w:rsidRPr="008335C7">
        <w:rPr>
          <w:rFonts w:eastAsia="Arial"/>
          <w:sz w:val="28"/>
          <w:szCs w:val="28"/>
        </w:rPr>
        <w:t> </w:t>
      </w:r>
      <w:r w:rsidRPr="008335C7">
        <w:rPr>
          <w:rFonts w:eastAsia="Arial"/>
          <w:sz w:val="28"/>
          <w:szCs w:val="28"/>
          <w:lang w:val="ru-RU"/>
        </w:rPr>
        <w:t xml:space="preserve"> Приложени</w:t>
      </w:r>
      <w:r w:rsidR="008D3FD2">
        <w:rPr>
          <w:rFonts w:eastAsia="Arial"/>
          <w:sz w:val="28"/>
          <w:szCs w:val="28"/>
          <w:lang w:val="ru-RU"/>
        </w:rPr>
        <w:t>е</w:t>
      </w:r>
      <w:r w:rsidRPr="008335C7">
        <w:rPr>
          <w:rFonts w:eastAsia="Arial"/>
          <w:sz w:val="28"/>
          <w:szCs w:val="28"/>
          <w:lang w:val="ru-RU"/>
        </w:rPr>
        <w:t xml:space="preserve"> 4 изложить в новой редакции.</w:t>
      </w:r>
    </w:p>
    <w:p w14:paraId="2A62E338"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3. </w:t>
      </w:r>
      <w:proofErr w:type="gramStart"/>
      <w:r w:rsidRPr="008335C7">
        <w:rPr>
          <w:rFonts w:eastAsia="Arial"/>
          <w:sz w:val="28"/>
          <w:szCs w:val="28"/>
          <w:lang w:val="ru-RU"/>
        </w:rPr>
        <w:t>Контроль за</w:t>
      </w:r>
      <w:proofErr w:type="gramEnd"/>
      <w:r w:rsidRPr="008335C7">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по бюджету, финансам и налогам.</w:t>
      </w:r>
    </w:p>
    <w:p w14:paraId="2EB3B08A"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4. Опубликовать настоящее решение в информационном бюллетене.</w:t>
      </w:r>
    </w:p>
    <w:p w14:paraId="3E8865C4"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1B4DC8F"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627E10F2"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95CFA32" w14:textId="77777777" w:rsidR="00B1718E" w:rsidRPr="008335C7" w:rsidRDefault="00BD1114"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rPr>
        <w:t> </w:t>
      </w:r>
      <w:r w:rsidR="00B1718E" w:rsidRPr="008335C7">
        <w:rPr>
          <w:rFonts w:eastAsia="Arial"/>
          <w:b w:val="0"/>
          <w:bCs w:val="0"/>
          <w:lang w:val="ru-RU"/>
        </w:rPr>
        <w:t xml:space="preserve">  </w:t>
      </w:r>
      <w:r w:rsidRPr="008335C7">
        <w:rPr>
          <w:rFonts w:eastAsia="Arial"/>
          <w:b w:val="0"/>
          <w:bCs w:val="0"/>
          <w:lang w:val="ru-RU"/>
        </w:rPr>
        <w:t>Глава</w:t>
      </w:r>
      <w:r w:rsidR="00B1718E" w:rsidRPr="008335C7">
        <w:rPr>
          <w:rFonts w:eastAsia="Arial"/>
          <w:b w:val="0"/>
          <w:bCs w:val="0"/>
          <w:lang w:val="ru-RU"/>
        </w:rPr>
        <w:t xml:space="preserve"> </w:t>
      </w:r>
      <w:proofErr w:type="spellStart"/>
      <w:r w:rsidRPr="008335C7">
        <w:rPr>
          <w:rFonts w:eastAsia="Arial"/>
          <w:b w:val="0"/>
          <w:bCs w:val="0"/>
          <w:lang w:val="ru-RU"/>
        </w:rPr>
        <w:t>Атяшевского</w:t>
      </w:r>
      <w:proofErr w:type="spellEnd"/>
      <w:r w:rsidRPr="008335C7">
        <w:rPr>
          <w:rFonts w:eastAsia="Arial"/>
          <w:b w:val="0"/>
          <w:bCs w:val="0"/>
          <w:lang w:val="ru-RU"/>
        </w:rPr>
        <w:t xml:space="preserve"> </w:t>
      </w:r>
    </w:p>
    <w:p w14:paraId="1EF70152" w14:textId="77777777" w:rsidR="0044207F" w:rsidRPr="008335C7" w:rsidRDefault="00B1718E"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lang w:val="ru-RU"/>
        </w:rPr>
        <w:t xml:space="preserve">  </w:t>
      </w:r>
      <w:r w:rsidR="00BD1114" w:rsidRPr="008335C7">
        <w:rPr>
          <w:rFonts w:eastAsia="Arial"/>
          <w:b w:val="0"/>
          <w:bCs w:val="0"/>
          <w:lang w:val="ru-RU"/>
        </w:rPr>
        <w:t>сельского поселения</w:t>
      </w:r>
      <w:r w:rsidR="00BD1114" w:rsidRPr="008335C7">
        <w:rPr>
          <w:rFonts w:eastAsia="Arial"/>
          <w:b w:val="0"/>
          <w:bCs w:val="0"/>
        </w:rPr>
        <w:t>                                                            </w:t>
      </w:r>
      <w:r w:rsidR="00BD1114" w:rsidRPr="008335C7">
        <w:rPr>
          <w:rFonts w:eastAsia="Arial"/>
          <w:b w:val="0"/>
          <w:bCs w:val="0"/>
          <w:lang w:val="ru-RU"/>
        </w:rPr>
        <w:t>А.А. Девятов</w:t>
      </w:r>
    </w:p>
    <w:p w14:paraId="57D44FE7" w14:textId="77777777" w:rsidR="00206588" w:rsidRPr="008335C7" w:rsidRDefault="00206588" w:rsidP="00206588">
      <w:pPr>
        <w:rPr>
          <w:rFonts w:eastAsia="Arial"/>
          <w:sz w:val="28"/>
          <w:szCs w:val="28"/>
          <w:lang w:val="ru-RU"/>
        </w:rPr>
      </w:pPr>
    </w:p>
    <w:p w14:paraId="070A47FC" w14:textId="77777777" w:rsidR="00206588" w:rsidRPr="008335C7" w:rsidRDefault="00206588" w:rsidP="00206588">
      <w:pPr>
        <w:rPr>
          <w:rFonts w:eastAsia="Arial"/>
          <w:sz w:val="28"/>
          <w:szCs w:val="28"/>
          <w:lang w:val="ru-RU"/>
        </w:rPr>
      </w:pPr>
    </w:p>
    <w:p w14:paraId="612CC248" w14:textId="77777777" w:rsidR="00206588" w:rsidRPr="008335C7" w:rsidRDefault="00206588" w:rsidP="00206588">
      <w:pPr>
        <w:suppressAutoHyphens/>
        <w:jc w:val="right"/>
        <w:rPr>
          <w:sz w:val="28"/>
          <w:szCs w:val="28"/>
          <w:lang w:val="ru-RU" w:eastAsia="ar-SA"/>
        </w:rPr>
      </w:pPr>
    </w:p>
    <w:p w14:paraId="70BBE2E5" w14:textId="77777777" w:rsidR="00206588" w:rsidRPr="008335C7" w:rsidRDefault="00206588" w:rsidP="00206588">
      <w:pPr>
        <w:suppressAutoHyphens/>
        <w:jc w:val="right"/>
        <w:rPr>
          <w:sz w:val="28"/>
          <w:szCs w:val="28"/>
          <w:lang w:val="ru-RU" w:eastAsia="ar-SA"/>
        </w:rPr>
      </w:pPr>
      <w:r w:rsidRPr="006A765A">
        <w:rPr>
          <w:sz w:val="28"/>
          <w:szCs w:val="28"/>
          <w:lang w:val="ru-RU" w:eastAsia="ar-SA"/>
        </w:rPr>
        <w:t xml:space="preserve">Приложение </w:t>
      </w:r>
      <w:r w:rsidRPr="008335C7">
        <w:rPr>
          <w:sz w:val="28"/>
          <w:szCs w:val="28"/>
          <w:lang w:val="ru-RU" w:eastAsia="ar-SA"/>
        </w:rPr>
        <w:t>4</w:t>
      </w:r>
    </w:p>
    <w:p w14:paraId="72FC66AC"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 xml:space="preserve">к Решению Совета депутатов </w:t>
      </w:r>
      <w:proofErr w:type="spellStart"/>
      <w:r w:rsidRPr="008335C7">
        <w:rPr>
          <w:sz w:val="28"/>
          <w:szCs w:val="28"/>
          <w:lang w:val="ru-RU" w:eastAsia="ar-SA"/>
        </w:rPr>
        <w:t>Атяшевского</w:t>
      </w:r>
      <w:proofErr w:type="spellEnd"/>
      <w:r w:rsidRPr="008335C7">
        <w:rPr>
          <w:sz w:val="28"/>
          <w:szCs w:val="28"/>
          <w:lang w:val="ru-RU" w:eastAsia="ar-SA"/>
        </w:rPr>
        <w:t xml:space="preserve"> сельского</w:t>
      </w:r>
    </w:p>
    <w:p w14:paraId="57FBBB82"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 xml:space="preserve">поселения " О бюджете  </w:t>
      </w:r>
      <w:proofErr w:type="spellStart"/>
      <w:r w:rsidRPr="008335C7">
        <w:rPr>
          <w:sz w:val="28"/>
          <w:szCs w:val="28"/>
          <w:lang w:val="ru-RU" w:eastAsia="ar-SA"/>
        </w:rPr>
        <w:t>Атяшевского</w:t>
      </w:r>
      <w:proofErr w:type="spellEnd"/>
      <w:r w:rsidRPr="008335C7">
        <w:rPr>
          <w:sz w:val="28"/>
          <w:szCs w:val="28"/>
          <w:lang w:val="ru-RU" w:eastAsia="ar-SA"/>
        </w:rPr>
        <w:t xml:space="preserve"> сельского поселения </w:t>
      </w:r>
      <w:proofErr w:type="gramStart"/>
      <w:r w:rsidRPr="008335C7">
        <w:rPr>
          <w:sz w:val="28"/>
          <w:szCs w:val="28"/>
          <w:lang w:val="ru-RU" w:eastAsia="ar-SA"/>
        </w:rPr>
        <w:t>на</w:t>
      </w:r>
      <w:proofErr w:type="gramEnd"/>
      <w:r w:rsidRPr="008335C7">
        <w:rPr>
          <w:sz w:val="28"/>
          <w:szCs w:val="28"/>
          <w:lang w:val="ru-RU" w:eastAsia="ar-SA"/>
        </w:rPr>
        <w:t xml:space="preserve"> </w:t>
      </w:r>
    </w:p>
    <w:p w14:paraId="6F556123"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2022 год и плановый период 2023 и 2024 годов "</w:t>
      </w:r>
    </w:p>
    <w:p w14:paraId="397C5FAC"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 xml:space="preserve"> №19 от 28.12.2021 г.</w:t>
      </w:r>
    </w:p>
    <w:p w14:paraId="736F08F2" w14:textId="77777777" w:rsidR="00206588" w:rsidRPr="008335C7" w:rsidRDefault="00206588" w:rsidP="00206588">
      <w:pPr>
        <w:suppressAutoHyphens/>
        <w:jc w:val="right"/>
        <w:rPr>
          <w:sz w:val="28"/>
          <w:szCs w:val="28"/>
          <w:lang w:val="ru-RU" w:eastAsia="ar-SA"/>
        </w:rPr>
      </w:pPr>
    </w:p>
    <w:p w14:paraId="05B7265A" w14:textId="77777777" w:rsidR="00206588" w:rsidRPr="008335C7" w:rsidRDefault="00206588" w:rsidP="00206588">
      <w:pPr>
        <w:suppressAutoHyphens/>
        <w:jc w:val="center"/>
        <w:rPr>
          <w:sz w:val="28"/>
          <w:szCs w:val="28"/>
          <w:lang w:val="ru-RU" w:eastAsia="ar-SA"/>
        </w:rPr>
      </w:pPr>
      <w:r w:rsidRPr="008335C7">
        <w:rPr>
          <w:sz w:val="28"/>
          <w:szCs w:val="28"/>
          <w:lang w:val="ru-RU" w:eastAsia="ar-SA"/>
        </w:rPr>
        <w:t xml:space="preserve">Распределение бюджетных ассигнований бюджета </w:t>
      </w:r>
      <w:proofErr w:type="spellStart"/>
      <w:r w:rsidRPr="008335C7">
        <w:rPr>
          <w:sz w:val="28"/>
          <w:szCs w:val="28"/>
          <w:lang w:val="ru-RU" w:eastAsia="ar-SA"/>
        </w:rPr>
        <w:t>Атяшевского</w:t>
      </w:r>
      <w:proofErr w:type="spellEnd"/>
      <w:r w:rsidRPr="008335C7">
        <w:rPr>
          <w:sz w:val="28"/>
          <w:szCs w:val="28"/>
          <w:lang w:val="ru-RU" w:eastAsia="ar-SA"/>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плановый период 2023 и 2024 годов</w:t>
      </w:r>
    </w:p>
    <w:p w14:paraId="5E46F6AD" w14:textId="77777777" w:rsidR="00206588" w:rsidRPr="008335C7" w:rsidRDefault="00206588" w:rsidP="00206588">
      <w:pPr>
        <w:suppressAutoHyphens/>
        <w:jc w:val="right"/>
        <w:rPr>
          <w:sz w:val="28"/>
          <w:szCs w:val="28"/>
          <w:lang w:val="ru-RU" w:eastAsia="ar-SA"/>
        </w:rPr>
      </w:pPr>
      <w:r w:rsidRPr="008335C7">
        <w:rPr>
          <w:sz w:val="28"/>
          <w:szCs w:val="28"/>
          <w:lang w:eastAsia="ar-SA"/>
        </w:rPr>
        <w:t>(</w:t>
      </w:r>
      <w:proofErr w:type="spellStart"/>
      <w:proofErr w:type="gramStart"/>
      <w:r w:rsidRPr="008335C7">
        <w:rPr>
          <w:sz w:val="28"/>
          <w:szCs w:val="28"/>
          <w:lang w:eastAsia="ar-SA"/>
        </w:rPr>
        <w:t>тыс</w:t>
      </w:r>
      <w:proofErr w:type="spellEnd"/>
      <w:proofErr w:type="gramEnd"/>
      <w:r w:rsidRPr="008335C7">
        <w:rPr>
          <w:sz w:val="28"/>
          <w:szCs w:val="28"/>
          <w:lang w:eastAsia="ar-SA"/>
        </w:rPr>
        <w:t xml:space="preserve">. </w:t>
      </w:r>
      <w:proofErr w:type="spellStart"/>
      <w:r w:rsidRPr="008335C7">
        <w:rPr>
          <w:sz w:val="28"/>
          <w:szCs w:val="28"/>
          <w:lang w:eastAsia="ar-SA"/>
        </w:rPr>
        <w:t>рублей</w:t>
      </w:r>
      <w:proofErr w:type="spellEnd"/>
      <w:r w:rsidRPr="008335C7">
        <w:rPr>
          <w:sz w:val="28"/>
          <w:szCs w:val="28"/>
          <w:lang w:eastAsia="ar-SA"/>
        </w:rPr>
        <w:t>)</w:t>
      </w:r>
    </w:p>
    <w:tbl>
      <w:tblPr>
        <w:tblpPr w:leftFromText="180" w:rightFromText="180" w:vertAnchor="text" w:horzAnchor="margin" w:tblpXSpec="center" w:tblpY="182"/>
        <w:tblW w:w="10031" w:type="dxa"/>
        <w:tblLayout w:type="fixed"/>
        <w:tblLook w:val="0000" w:firstRow="0" w:lastRow="0" w:firstColumn="0" w:lastColumn="0" w:noHBand="0" w:noVBand="0"/>
      </w:tblPr>
      <w:tblGrid>
        <w:gridCol w:w="2943"/>
        <w:gridCol w:w="540"/>
        <w:gridCol w:w="540"/>
        <w:gridCol w:w="540"/>
        <w:gridCol w:w="360"/>
        <w:gridCol w:w="540"/>
        <w:gridCol w:w="900"/>
        <w:gridCol w:w="722"/>
        <w:gridCol w:w="961"/>
        <w:gridCol w:w="993"/>
        <w:gridCol w:w="992"/>
      </w:tblGrid>
      <w:tr w:rsidR="008335C7" w:rsidRPr="00421BCF" w14:paraId="23011A83" w14:textId="77777777" w:rsidTr="008335C7">
        <w:trPr>
          <w:trHeight w:val="255"/>
        </w:trPr>
        <w:tc>
          <w:tcPr>
            <w:tcW w:w="2943" w:type="dxa"/>
            <w:tcBorders>
              <w:top w:val="single" w:sz="4" w:space="0" w:color="auto"/>
              <w:left w:val="single" w:sz="4" w:space="0" w:color="auto"/>
              <w:bottom w:val="single" w:sz="4" w:space="0" w:color="auto"/>
              <w:right w:val="single" w:sz="4" w:space="0" w:color="auto"/>
            </w:tcBorders>
            <w:vAlign w:val="bottom"/>
          </w:tcPr>
          <w:p w14:paraId="63723C96" w14:textId="77777777" w:rsidR="00206588" w:rsidRPr="00421BCF" w:rsidRDefault="00206588" w:rsidP="00206588">
            <w:pPr>
              <w:suppressAutoHyphens/>
              <w:jc w:val="center"/>
              <w:rPr>
                <w:lang w:eastAsia="ar-SA"/>
              </w:rPr>
            </w:pPr>
            <w:proofErr w:type="spellStart"/>
            <w:r w:rsidRPr="00421BCF">
              <w:rPr>
                <w:lang w:eastAsia="ar-SA"/>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14:paraId="308B3C5B" w14:textId="77777777" w:rsidR="00206588" w:rsidRPr="00421BCF" w:rsidRDefault="00206588" w:rsidP="00206588">
            <w:pPr>
              <w:suppressAutoHyphens/>
              <w:jc w:val="center"/>
              <w:rPr>
                <w:lang w:eastAsia="ar-SA"/>
              </w:rPr>
            </w:pPr>
            <w:proofErr w:type="spellStart"/>
            <w:r w:rsidRPr="00421BCF">
              <w:rPr>
                <w:lang w:eastAsia="ar-SA"/>
              </w:rPr>
              <w:t>Рз</w:t>
            </w:r>
            <w:proofErr w:type="spellEnd"/>
          </w:p>
        </w:tc>
        <w:tc>
          <w:tcPr>
            <w:tcW w:w="540" w:type="dxa"/>
            <w:tcBorders>
              <w:top w:val="single" w:sz="4" w:space="0" w:color="auto"/>
              <w:left w:val="nil"/>
              <w:bottom w:val="single" w:sz="4" w:space="0" w:color="auto"/>
              <w:right w:val="single" w:sz="4" w:space="0" w:color="auto"/>
            </w:tcBorders>
            <w:noWrap/>
            <w:vAlign w:val="bottom"/>
          </w:tcPr>
          <w:p w14:paraId="68973E2E" w14:textId="77777777" w:rsidR="00206588" w:rsidRPr="00421BCF" w:rsidRDefault="00206588" w:rsidP="00206588">
            <w:pPr>
              <w:suppressAutoHyphens/>
              <w:jc w:val="center"/>
              <w:rPr>
                <w:lang w:eastAsia="ar-SA"/>
              </w:rPr>
            </w:pPr>
            <w:proofErr w:type="spellStart"/>
            <w:r w:rsidRPr="00421BCF">
              <w:rPr>
                <w:lang w:eastAsia="ar-SA"/>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14:paraId="0D3963B9" w14:textId="77777777" w:rsidR="00206588" w:rsidRPr="00421BCF" w:rsidRDefault="00206588" w:rsidP="00206588">
            <w:pPr>
              <w:suppressAutoHyphens/>
              <w:jc w:val="center"/>
              <w:rPr>
                <w:lang w:val="ru-RU" w:eastAsia="ar-SA"/>
              </w:rPr>
            </w:pPr>
            <w:r w:rsidRPr="00421BCF">
              <w:rPr>
                <w:lang w:eastAsia="ar-SA"/>
              </w:rPr>
              <w:t>ЦСР</w:t>
            </w:r>
          </w:p>
        </w:tc>
        <w:tc>
          <w:tcPr>
            <w:tcW w:w="722" w:type="dxa"/>
            <w:tcBorders>
              <w:top w:val="single" w:sz="4" w:space="0" w:color="auto"/>
              <w:left w:val="nil"/>
              <w:bottom w:val="single" w:sz="4" w:space="0" w:color="auto"/>
              <w:right w:val="single" w:sz="4" w:space="0" w:color="auto"/>
            </w:tcBorders>
            <w:noWrap/>
            <w:vAlign w:val="bottom"/>
          </w:tcPr>
          <w:p w14:paraId="6DB37118" w14:textId="77777777" w:rsidR="00206588" w:rsidRPr="00421BCF" w:rsidRDefault="00206588" w:rsidP="00206588">
            <w:pPr>
              <w:suppressAutoHyphens/>
              <w:jc w:val="center"/>
              <w:rPr>
                <w:lang w:eastAsia="ar-SA"/>
              </w:rPr>
            </w:pPr>
            <w:r w:rsidRPr="00421BCF">
              <w:rPr>
                <w:lang w:eastAsia="ar-SA"/>
              </w:rPr>
              <w:t>ВР</w:t>
            </w:r>
          </w:p>
        </w:tc>
        <w:tc>
          <w:tcPr>
            <w:tcW w:w="961" w:type="dxa"/>
            <w:tcBorders>
              <w:top w:val="single" w:sz="4" w:space="0" w:color="auto"/>
              <w:left w:val="nil"/>
              <w:bottom w:val="single" w:sz="4" w:space="0" w:color="auto"/>
              <w:right w:val="single" w:sz="4" w:space="0" w:color="auto"/>
            </w:tcBorders>
            <w:noWrap/>
            <w:vAlign w:val="bottom"/>
          </w:tcPr>
          <w:p w14:paraId="18068B19" w14:textId="77777777" w:rsidR="00206588" w:rsidRPr="00421BCF" w:rsidRDefault="00206588" w:rsidP="00206588">
            <w:pPr>
              <w:suppressAutoHyphens/>
              <w:jc w:val="center"/>
              <w:rPr>
                <w:lang w:eastAsia="ar-SA"/>
              </w:rPr>
            </w:pPr>
            <w:r w:rsidRPr="00421BCF">
              <w:rPr>
                <w:lang w:eastAsia="ar-SA"/>
              </w:rPr>
              <w:t>20</w:t>
            </w:r>
            <w:r w:rsidRPr="00421BCF">
              <w:rPr>
                <w:lang w:val="ru-RU" w:eastAsia="ar-SA"/>
              </w:rPr>
              <w:t>22</w:t>
            </w:r>
            <w:r w:rsidRPr="00421BCF">
              <w:rPr>
                <w:lang w:eastAsia="ar-SA"/>
              </w:rPr>
              <w:t xml:space="preserve"> </w:t>
            </w:r>
            <w:proofErr w:type="spellStart"/>
            <w:r w:rsidRPr="00421BCF">
              <w:rPr>
                <w:lang w:eastAsia="ar-SA"/>
              </w:rPr>
              <w:t>год</w:t>
            </w:r>
            <w:proofErr w:type="spellEnd"/>
          </w:p>
        </w:tc>
        <w:tc>
          <w:tcPr>
            <w:tcW w:w="993" w:type="dxa"/>
            <w:tcBorders>
              <w:top w:val="single" w:sz="4" w:space="0" w:color="auto"/>
              <w:left w:val="nil"/>
              <w:bottom w:val="single" w:sz="4" w:space="0" w:color="auto"/>
              <w:right w:val="single" w:sz="4" w:space="0" w:color="auto"/>
            </w:tcBorders>
            <w:vAlign w:val="bottom"/>
          </w:tcPr>
          <w:p w14:paraId="4E130EC7" w14:textId="77777777" w:rsidR="00206588" w:rsidRPr="00421BCF" w:rsidRDefault="00206588" w:rsidP="00206588">
            <w:pPr>
              <w:suppressAutoHyphens/>
              <w:jc w:val="center"/>
              <w:rPr>
                <w:lang w:val="ru-RU" w:eastAsia="ar-SA"/>
              </w:rPr>
            </w:pPr>
            <w:r w:rsidRPr="00421BCF">
              <w:rPr>
                <w:lang w:val="ru-RU" w:eastAsia="ar-SA"/>
              </w:rPr>
              <w:t>2023 год</w:t>
            </w:r>
          </w:p>
        </w:tc>
        <w:tc>
          <w:tcPr>
            <w:tcW w:w="992" w:type="dxa"/>
            <w:tcBorders>
              <w:top w:val="single" w:sz="4" w:space="0" w:color="auto"/>
              <w:left w:val="nil"/>
              <w:bottom w:val="single" w:sz="4" w:space="0" w:color="auto"/>
              <w:right w:val="single" w:sz="4" w:space="0" w:color="auto"/>
            </w:tcBorders>
            <w:vAlign w:val="bottom"/>
          </w:tcPr>
          <w:p w14:paraId="4C2ADA2F" w14:textId="77777777" w:rsidR="00206588" w:rsidRPr="00421BCF" w:rsidRDefault="00206588" w:rsidP="00206588">
            <w:pPr>
              <w:suppressAutoHyphens/>
              <w:jc w:val="center"/>
              <w:rPr>
                <w:lang w:val="ru-RU" w:eastAsia="ar-SA"/>
              </w:rPr>
            </w:pPr>
            <w:r w:rsidRPr="00421BCF">
              <w:rPr>
                <w:lang w:val="ru-RU" w:eastAsia="ar-SA"/>
              </w:rPr>
              <w:t>2024 год</w:t>
            </w:r>
          </w:p>
        </w:tc>
      </w:tr>
      <w:tr w:rsidR="008335C7" w:rsidRPr="00421BCF" w14:paraId="024B8342" w14:textId="77777777" w:rsidTr="008335C7">
        <w:trPr>
          <w:trHeight w:val="225"/>
        </w:trPr>
        <w:tc>
          <w:tcPr>
            <w:tcW w:w="2943" w:type="dxa"/>
            <w:tcBorders>
              <w:top w:val="single" w:sz="4" w:space="0" w:color="auto"/>
              <w:left w:val="single" w:sz="4" w:space="0" w:color="auto"/>
              <w:bottom w:val="single" w:sz="4" w:space="0" w:color="auto"/>
              <w:right w:val="single" w:sz="4" w:space="0" w:color="auto"/>
            </w:tcBorders>
            <w:shd w:val="clear" w:color="auto" w:fill="FFFFFF"/>
            <w:vAlign w:val="bottom"/>
          </w:tcPr>
          <w:p w14:paraId="7C62DA78" w14:textId="77777777" w:rsidR="00206588" w:rsidRPr="00421BCF" w:rsidRDefault="00206588" w:rsidP="00206588">
            <w:pPr>
              <w:suppressAutoHyphens/>
              <w:rPr>
                <w:lang w:val="ru-RU" w:eastAsia="ar-SA"/>
              </w:rPr>
            </w:pPr>
            <w:r w:rsidRPr="00421BCF">
              <w:rPr>
                <w:lang w:val="ru-RU" w:eastAsia="ar-SA"/>
              </w:rPr>
              <w:t xml:space="preserve">Администрация </w:t>
            </w:r>
            <w:proofErr w:type="spellStart"/>
            <w:r w:rsidRPr="00421BCF">
              <w:rPr>
                <w:lang w:val="ru-RU" w:eastAsia="ar-SA"/>
              </w:rPr>
              <w:t>Атяшевского</w:t>
            </w:r>
            <w:proofErr w:type="spellEnd"/>
            <w:r w:rsidRPr="00421BCF">
              <w:rPr>
                <w:lang w:val="ru-RU" w:eastAsia="ar-SA"/>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77642759"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84687FA"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4DB6B65" w14:textId="77777777" w:rsidR="00206588" w:rsidRPr="00421BCF" w:rsidRDefault="00206588" w:rsidP="00206588">
            <w:pPr>
              <w:suppressAutoHyphens/>
              <w:jc w:val="center"/>
              <w:rPr>
                <w:lang w:val="ru-RU"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10B3D8E9"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E95269A" w14:textId="77777777" w:rsidR="00206588" w:rsidRPr="00421BCF" w:rsidRDefault="00206588" w:rsidP="00206588">
            <w:pPr>
              <w:suppressAutoHyphens/>
              <w:jc w:val="center"/>
              <w:rPr>
                <w:lang w:val="ru-RU"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1AF6D87C"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0ADBCE2A" w14:textId="77777777" w:rsidR="00206588" w:rsidRPr="00421BCF" w:rsidRDefault="00206588" w:rsidP="00206588">
            <w:pPr>
              <w:suppressAutoHyphens/>
              <w:jc w:val="center"/>
              <w:rPr>
                <w:lang w:val="ru-RU"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D80CED1" w14:textId="77777777" w:rsidR="00206588" w:rsidRPr="00421BCF" w:rsidRDefault="00206588" w:rsidP="00206588">
            <w:pPr>
              <w:suppressAutoHyphens/>
              <w:rPr>
                <w:lang w:val="ru-RU" w:eastAsia="ar-SA"/>
              </w:rPr>
            </w:pPr>
            <w:r w:rsidRPr="00421BCF">
              <w:rPr>
                <w:lang w:eastAsia="ar-SA"/>
              </w:rPr>
              <w:t> </w:t>
            </w:r>
          </w:p>
        </w:tc>
        <w:tc>
          <w:tcPr>
            <w:tcW w:w="993" w:type="dxa"/>
            <w:tcBorders>
              <w:top w:val="nil"/>
              <w:left w:val="nil"/>
              <w:bottom w:val="single" w:sz="4" w:space="0" w:color="auto"/>
              <w:right w:val="single" w:sz="4" w:space="0" w:color="auto"/>
            </w:tcBorders>
            <w:shd w:val="clear" w:color="auto" w:fill="FFFFFF"/>
            <w:vAlign w:val="bottom"/>
          </w:tcPr>
          <w:p w14:paraId="418AEC30" w14:textId="77777777" w:rsidR="00206588" w:rsidRPr="00421BCF" w:rsidRDefault="00206588" w:rsidP="00206588">
            <w:pPr>
              <w:suppressAutoHyphens/>
              <w:rPr>
                <w:lang w:val="ru-RU" w:eastAsia="ar-SA"/>
              </w:rPr>
            </w:pPr>
          </w:p>
        </w:tc>
        <w:tc>
          <w:tcPr>
            <w:tcW w:w="992" w:type="dxa"/>
            <w:tcBorders>
              <w:top w:val="nil"/>
              <w:left w:val="nil"/>
              <w:bottom w:val="single" w:sz="4" w:space="0" w:color="auto"/>
              <w:right w:val="single" w:sz="4" w:space="0" w:color="auto"/>
            </w:tcBorders>
            <w:shd w:val="clear" w:color="auto" w:fill="FFFFFF"/>
            <w:vAlign w:val="bottom"/>
          </w:tcPr>
          <w:p w14:paraId="0993B320" w14:textId="77777777" w:rsidR="00206588" w:rsidRPr="00421BCF" w:rsidRDefault="00206588" w:rsidP="00206588">
            <w:pPr>
              <w:suppressAutoHyphens/>
              <w:rPr>
                <w:lang w:val="ru-RU" w:eastAsia="ar-SA"/>
              </w:rPr>
            </w:pPr>
          </w:p>
        </w:tc>
      </w:tr>
      <w:tr w:rsidR="008335C7" w:rsidRPr="00421BCF" w14:paraId="7FED9E58" w14:textId="77777777" w:rsidTr="008335C7">
        <w:trPr>
          <w:trHeight w:val="315"/>
        </w:trPr>
        <w:tc>
          <w:tcPr>
            <w:tcW w:w="2943" w:type="dxa"/>
            <w:tcBorders>
              <w:top w:val="single" w:sz="4" w:space="0" w:color="auto"/>
              <w:left w:val="single" w:sz="4" w:space="0" w:color="auto"/>
              <w:bottom w:val="single" w:sz="4" w:space="0" w:color="auto"/>
              <w:right w:val="single" w:sz="4" w:space="0" w:color="auto"/>
            </w:tcBorders>
            <w:vAlign w:val="bottom"/>
          </w:tcPr>
          <w:p w14:paraId="25F72A09" w14:textId="77777777" w:rsidR="00206588" w:rsidRPr="00421BCF" w:rsidRDefault="00206588" w:rsidP="00206588">
            <w:pPr>
              <w:suppressAutoHyphens/>
              <w:rPr>
                <w:lang w:eastAsia="ar-SA"/>
              </w:rPr>
            </w:pPr>
            <w:proofErr w:type="spellStart"/>
            <w:r w:rsidRPr="00421BCF">
              <w:rPr>
                <w:lang w:eastAsia="ar-SA"/>
              </w:rPr>
              <w:t>Общегосударственные</w:t>
            </w:r>
            <w:proofErr w:type="spellEnd"/>
            <w:r w:rsidRPr="00421BCF">
              <w:rPr>
                <w:lang w:eastAsia="ar-SA"/>
              </w:rPr>
              <w:t xml:space="preserve"> </w:t>
            </w:r>
            <w:proofErr w:type="spellStart"/>
            <w:r w:rsidRPr="00421BCF">
              <w:rPr>
                <w:lang w:eastAsia="ar-SA"/>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14:paraId="1614517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485596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AC3C033"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32B14111"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519E92A" w14:textId="77777777" w:rsidR="00206588" w:rsidRPr="00421BCF" w:rsidRDefault="00206588" w:rsidP="00206588">
            <w:pPr>
              <w:suppressAutoHyphens/>
              <w:jc w:val="center"/>
              <w:rPr>
                <w:lang w:eastAsia="ar-SA"/>
              </w:rPr>
            </w:pPr>
          </w:p>
        </w:tc>
        <w:tc>
          <w:tcPr>
            <w:tcW w:w="900" w:type="dxa"/>
            <w:tcBorders>
              <w:top w:val="nil"/>
              <w:left w:val="nil"/>
              <w:bottom w:val="single" w:sz="4" w:space="0" w:color="auto"/>
              <w:right w:val="single" w:sz="4" w:space="0" w:color="auto"/>
            </w:tcBorders>
            <w:vAlign w:val="bottom"/>
          </w:tcPr>
          <w:p w14:paraId="5E12CEBE"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12922ABD"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single" w:sz="4" w:space="0" w:color="auto"/>
              <w:left w:val="single" w:sz="4" w:space="0" w:color="auto"/>
              <w:bottom w:val="single" w:sz="4" w:space="0" w:color="auto"/>
              <w:right w:val="single" w:sz="4" w:space="0" w:color="auto"/>
            </w:tcBorders>
            <w:shd w:val="clear" w:color="auto" w:fill="FFFFFF"/>
            <w:vAlign w:val="bottom"/>
          </w:tcPr>
          <w:p w14:paraId="0C7E54BA" w14:textId="70B4E7AF" w:rsidR="00206588" w:rsidRPr="00421BCF" w:rsidRDefault="00D3687D" w:rsidP="00206588">
            <w:pPr>
              <w:suppressAutoHyphens/>
              <w:jc w:val="right"/>
              <w:rPr>
                <w:lang w:val="ru-RU" w:eastAsia="ar-SA"/>
              </w:rPr>
            </w:pPr>
            <w:r>
              <w:rPr>
                <w:lang w:val="ru-RU" w:eastAsia="ar-SA"/>
              </w:rPr>
              <w:t>7857,1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658522A8" w14:textId="77777777" w:rsidR="00206588" w:rsidRPr="00421BCF" w:rsidRDefault="00206588" w:rsidP="00206588">
            <w:pPr>
              <w:suppressAutoHyphens/>
              <w:jc w:val="right"/>
              <w:rPr>
                <w:lang w:val="ru-RU" w:eastAsia="ar-SA"/>
              </w:rPr>
            </w:pPr>
            <w:r w:rsidRPr="00421BCF">
              <w:rPr>
                <w:lang w:val="ru-RU" w:eastAsia="ar-SA"/>
              </w:rPr>
              <w:t>1349,5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3F8F84FC" w14:textId="77777777" w:rsidR="00206588" w:rsidRPr="00421BCF" w:rsidRDefault="00206588" w:rsidP="00206588">
            <w:pPr>
              <w:suppressAutoHyphens/>
              <w:jc w:val="right"/>
              <w:rPr>
                <w:lang w:val="ru-RU" w:eastAsia="ar-SA"/>
              </w:rPr>
            </w:pPr>
            <w:r w:rsidRPr="00421BCF">
              <w:rPr>
                <w:lang w:val="ru-RU" w:eastAsia="ar-SA"/>
              </w:rPr>
              <w:t>1357,7</w:t>
            </w:r>
          </w:p>
        </w:tc>
      </w:tr>
      <w:tr w:rsidR="008335C7" w:rsidRPr="00421BCF" w14:paraId="65F7B2F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9E09E43" w14:textId="77777777" w:rsidR="00206588" w:rsidRPr="00421BCF" w:rsidRDefault="00206588" w:rsidP="00206588">
            <w:pPr>
              <w:suppressAutoHyphens/>
              <w:rPr>
                <w:lang w:val="ru-RU" w:eastAsia="ar-SA"/>
              </w:rPr>
            </w:pPr>
            <w:r w:rsidRPr="00421BCF">
              <w:rPr>
                <w:lang w:val="ru-RU" w:eastAsia="ar-SA"/>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192459C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2947D7C"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359ECA40"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27C1C8AD"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03C5D01"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36C8C622"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4F65C6DD"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0E8AF530" w14:textId="2E808E8B"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03ECF14E"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33F20006"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01AC5ED" w14:textId="77777777" w:rsidTr="008335C7">
        <w:trPr>
          <w:trHeight w:val="203"/>
        </w:trPr>
        <w:tc>
          <w:tcPr>
            <w:tcW w:w="2943" w:type="dxa"/>
            <w:tcBorders>
              <w:top w:val="nil"/>
              <w:left w:val="single" w:sz="4" w:space="0" w:color="auto"/>
              <w:bottom w:val="single" w:sz="4" w:space="0" w:color="auto"/>
              <w:right w:val="single" w:sz="4" w:space="0" w:color="auto"/>
            </w:tcBorders>
            <w:vAlign w:val="bottom"/>
          </w:tcPr>
          <w:p w14:paraId="6A9A27FD" w14:textId="77777777" w:rsidR="00206588" w:rsidRPr="00421BCF" w:rsidRDefault="00206588" w:rsidP="00206588">
            <w:pPr>
              <w:suppressAutoHyphens/>
              <w:rPr>
                <w:lang w:val="ru-RU" w:eastAsia="ar-SA"/>
              </w:rPr>
            </w:pPr>
            <w:r w:rsidRPr="00421BCF">
              <w:rPr>
                <w:lang w:val="ru-RU" w:eastAsia="ru-RU"/>
              </w:rPr>
              <w:t xml:space="preserve">Муниципальная программа </w:t>
            </w:r>
            <w:proofErr w:type="spellStart"/>
            <w:r w:rsidRPr="00421BCF">
              <w:rPr>
                <w:lang w:val="ru-RU" w:eastAsia="ru-RU"/>
              </w:rPr>
              <w:t>Атяшевского</w:t>
            </w:r>
            <w:proofErr w:type="spellEnd"/>
            <w:r w:rsidRPr="00421BCF">
              <w:rPr>
                <w:lang w:val="ru-RU" w:eastAsia="ru-RU"/>
              </w:rPr>
              <w:t xml:space="preserve"> сельского поселения "Повышение эффективности муниципального управления </w:t>
            </w:r>
            <w:proofErr w:type="spellStart"/>
            <w:r w:rsidRPr="00421BCF">
              <w:rPr>
                <w:lang w:val="ru-RU" w:eastAsia="ru-RU"/>
              </w:rPr>
              <w:t>Атяшевского</w:t>
            </w:r>
            <w:proofErr w:type="spellEnd"/>
            <w:r w:rsidRPr="00421BC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36FD08D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448606B"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7A7B394"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7A0EBEA" w14:textId="77777777" w:rsidR="00206588" w:rsidRPr="00421BCF" w:rsidRDefault="00206588" w:rsidP="00206588">
            <w:pPr>
              <w:suppressAutoHyphens/>
              <w:jc w:val="center"/>
              <w:rPr>
                <w:lang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03873DDD"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765CF031"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66778EB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3AC1479" w14:textId="53235218"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4B9A2CB0"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74B147C2" w14:textId="77777777" w:rsidR="00206588" w:rsidRPr="00421BCF" w:rsidRDefault="00206588" w:rsidP="00206588">
            <w:pPr>
              <w:suppressAutoHyphens/>
              <w:jc w:val="right"/>
              <w:rPr>
                <w:lang w:val="ru-RU" w:eastAsia="ar-SA"/>
              </w:rPr>
            </w:pPr>
            <w:r w:rsidRPr="00421BCF">
              <w:rPr>
                <w:lang w:val="ru-RU" w:eastAsia="ar-SA"/>
              </w:rPr>
              <w:t>29,5</w:t>
            </w:r>
          </w:p>
        </w:tc>
      </w:tr>
      <w:tr w:rsidR="008335C7" w:rsidRPr="00421BCF" w14:paraId="099510CB" w14:textId="77777777" w:rsidTr="008335C7">
        <w:trPr>
          <w:trHeight w:val="88"/>
        </w:trPr>
        <w:tc>
          <w:tcPr>
            <w:tcW w:w="2943" w:type="dxa"/>
            <w:tcBorders>
              <w:top w:val="nil"/>
              <w:left w:val="single" w:sz="4" w:space="0" w:color="auto"/>
              <w:bottom w:val="single" w:sz="4" w:space="0" w:color="auto"/>
              <w:right w:val="single" w:sz="4" w:space="0" w:color="auto"/>
            </w:tcBorders>
            <w:vAlign w:val="bottom"/>
          </w:tcPr>
          <w:p w14:paraId="2E27F708" w14:textId="77777777" w:rsidR="00206588" w:rsidRPr="00421BCF" w:rsidRDefault="00206588" w:rsidP="00206588">
            <w:pPr>
              <w:suppressAutoHyphens/>
              <w:rPr>
                <w:lang w:val="ru-RU" w:eastAsia="ar-SA"/>
              </w:rPr>
            </w:pPr>
            <w:r w:rsidRPr="00421BCF">
              <w:rPr>
                <w:lang w:val="ru-RU" w:eastAsia="ru-RU"/>
              </w:rPr>
              <w:t xml:space="preserve">Подпрограмма "Обеспечение деятельности Администрации </w:t>
            </w:r>
            <w:proofErr w:type="spellStart"/>
            <w:r w:rsidRPr="00421BCF">
              <w:rPr>
                <w:lang w:val="ru-RU" w:eastAsia="ru-RU"/>
              </w:rPr>
              <w:t>Атяшевского</w:t>
            </w:r>
            <w:proofErr w:type="spellEnd"/>
            <w:r w:rsidRPr="00421BC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4E3CB0E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95B0382"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3A23C31"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EBCC7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E10A316"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6F4D6E5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088FE1CC"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2D5F3E7" w14:textId="6CD682E2"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34FA9F83"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0DC64015"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6C623C51" w14:textId="77777777" w:rsidTr="008335C7">
        <w:trPr>
          <w:trHeight w:val="88"/>
        </w:trPr>
        <w:tc>
          <w:tcPr>
            <w:tcW w:w="2943" w:type="dxa"/>
            <w:tcBorders>
              <w:top w:val="nil"/>
              <w:left w:val="single" w:sz="4" w:space="0" w:color="auto"/>
              <w:bottom w:val="single" w:sz="4" w:space="0" w:color="auto"/>
              <w:right w:val="single" w:sz="4" w:space="0" w:color="auto"/>
            </w:tcBorders>
            <w:vAlign w:val="bottom"/>
          </w:tcPr>
          <w:p w14:paraId="36B1E0D6" w14:textId="77777777" w:rsidR="00206588" w:rsidRPr="00421BCF" w:rsidRDefault="00206588" w:rsidP="00206588">
            <w:pPr>
              <w:suppressAutoHyphens/>
              <w:rPr>
                <w:lang w:val="ru-RU" w:eastAsia="ar-SA"/>
              </w:rPr>
            </w:pPr>
            <w:r w:rsidRPr="00421BCF">
              <w:rPr>
                <w:lang w:val="ru-RU" w:eastAsia="ru-RU"/>
              </w:rPr>
              <w:t xml:space="preserve">Основное мероприятие "Обеспечение деятельности Администрации </w:t>
            </w:r>
            <w:proofErr w:type="spellStart"/>
            <w:r w:rsidRPr="00421BCF">
              <w:rPr>
                <w:lang w:val="ru-RU" w:eastAsia="ru-RU"/>
              </w:rPr>
              <w:t>Атяшевского</w:t>
            </w:r>
            <w:proofErr w:type="spellEnd"/>
            <w:r w:rsidRPr="00421BCF">
              <w:rPr>
                <w:lang w:val="ru-RU" w:eastAsia="ru-RU"/>
              </w:rPr>
              <w:t xml:space="preserve"> сельского </w:t>
            </w:r>
            <w:r w:rsidRPr="00421BCF">
              <w:rPr>
                <w:lang w:val="ru-RU" w:eastAsia="ru-RU"/>
              </w:rPr>
              <w:lastRenderedPageBreak/>
              <w:t>поселения"</w:t>
            </w:r>
          </w:p>
        </w:tc>
        <w:tc>
          <w:tcPr>
            <w:tcW w:w="540" w:type="dxa"/>
            <w:tcBorders>
              <w:top w:val="nil"/>
              <w:left w:val="nil"/>
              <w:bottom w:val="single" w:sz="4" w:space="0" w:color="auto"/>
              <w:right w:val="single" w:sz="4" w:space="0" w:color="auto"/>
            </w:tcBorders>
            <w:noWrap/>
            <w:vAlign w:val="bottom"/>
          </w:tcPr>
          <w:p w14:paraId="610B4835" w14:textId="77777777" w:rsidR="00206588" w:rsidRPr="00421BCF" w:rsidRDefault="00206588" w:rsidP="00206588">
            <w:pPr>
              <w:suppressAutoHyphens/>
              <w:jc w:val="center"/>
              <w:rPr>
                <w:lang w:eastAsia="ar-SA"/>
              </w:rPr>
            </w:pPr>
            <w:r w:rsidRPr="00421BCF">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08DE0AA0"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494A48C8"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1D70463"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0D01ABC" w14:textId="77777777" w:rsidR="00206588" w:rsidRPr="00421BCF" w:rsidRDefault="00206588" w:rsidP="00206588">
            <w:pPr>
              <w:suppressAutoHyphens/>
              <w:jc w:val="center"/>
              <w:rPr>
                <w:lang w:val="ru-RU" w:eastAsia="ar-SA"/>
              </w:rPr>
            </w:pPr>
            <w:r w:rsidRPr="00421BCF">
              <w:rPr>
                <w:lang w:eastAsia="ar-SA"/>
              </w:rPr>
              <w:t> </w:t>
            </w:r>
            <w:r w:rsidRPr="00421BCF">
              <w:rPr>
                <w:lang w:val="ru-RU" w:eastAsia="ar-SA"/>
              </w:rPr>
              <w:t>01</w:t>
            </w:r>
          </w:p>
        </w:tc>
        <w:tc>
          <w:tcPr>
            <w:tcW w:w="900" w:type="dxa"/>
            <w:tcBorders>
              <w:top w:val="nil"/>
              <w:left w:val="nil"/>
              <w:bottom w:val="single" w:sz="4" w:space="0" w:color="auto"/>
              <w:right w:val="single" w:sz="4" w:space="0" w:color="auto"/>
            </w:tcBorders>
            <w:vAlign w:val="bottom"/>
          </w:tcPr>
          <w:p w14:paraId="7A9E9727"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3119B2EC"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41F1D609" w14:textId="3B96D244"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75ACE9FD"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05997D22"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E2AB93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8A9603B" w14:textId="77777777" w:rsidR="00206588" w:rsidRPr="00421BCF" w:rsidRDefault="00206588" w:rsidP="00206588">
            <w:pPr>
              <w:suppressAutoHyphens/>
              <w:rPr>
                <w:lang w:val="ru-RU" w:eastAsia="ar-SA"/>
              </w:rPr>
            </w:pPr>
            <w:r w:rsidRPr="00421BCF">
              <w:rPr>
                <w:lang w:val="ru-RU" w:eastAsia="ru-RU"/>
              </w:rPr>
              <w:lastRenderedPageBreak/>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4DD7687"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F18CA45" w14:textId="77777777" w:rsidR="00206588" w:rsidRPr="00421BCF" w:rsidRDefault="00206588" w:rsidP="00206588">
            <w:pPr>
              <w:suppressAutoHyphens/>
              <w:jc w:val="center"/>
              <w:rPr>
                <w:lang w:val="ru-RU" w:eastAsia="ar-SA"/>
              </w:rPr>
            </w:pPr>
            <w:r w:rsidRPr="00421BCF">
              <w:rPr>
                <w:lang w:eastAsia="ar-SA"/>
              </w:rPr>
              <w:t>0</w:t>
            </w:r>
            <w:r w:rsidRPr="00421BCF">
              <w:rPr>
                <w:lang w:val="ru-RU" w:eastAsia="ar-SA"/>
              </w:rPr>
              <w:t>2</w:t>
            </w:r>
          </w:p>
        </w:tc>
        <w:tc>
          <w:tcPr>
            <w:tcW w:w="540" w:type="dxa"/>
            <w:tcBorders>
              <w:top w:val="nil"/>
              <w:left w:val="nil"/>
              <w:bottom w:val="single" w:sz="4" w:space="0" w:color="auto"/>
              <w:right w:val="single" w:sz="4" w:space="0" w:color="auto"/>
            </w:tcBorders>
            <w:noWrap/>
            <w:vAlign w:val="bottom"/>
          </w:tcPr>
          <w:p w14:paraId="35149FD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7345E994"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C1EBC1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2238D5D" w14:textId="77777777" w:rsidR="00206588" w:rsidRPr="00421BCF" w:rsidRDefault="00206588" w:rsidP="00206588">
            <w:pPr>
              <w:suppressAutoHyphens/>
              <w:jc w:val="center"/>
              <w:rPr>
                <w:lang w:val="ru-RU" w:eastAsia="ar-SA"/>
              </w:rPr>
            </w:pPr>
            <w:r w:rsidRPr="00421BCF">
              <w:rPr>
                <w:lang w:val="ru-RU" w:eastAsia="ar-SA"/>
              </w:rPr>
              <w:t>41000</w:t>
            </w:r>
          </w:p>
        </w:tc>
        <w:tc>
          <w:tcPr>
            <w:tcW w:w="722" w:type="dxa"/>
            <w:tcBorders>
              <w:top w:val="nil"/>
              <w:left w:val="nil"/>
              <w:bottom w:val="single" w:sz="4" w:space="0" w:color="auto"/>
              <w:right w:val="single" w:sz="4" w:space="0" w:color="auto"/>
            </w:tcBorders>
            <w:noWrap/>
            <w:vAlign w:val="bottom"/>
          </w:tcPr>
          <w:p w14:paraId="48F2E0AE"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8A26062" w14:textId="2CD33CCB"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78585C06"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70CF5CDF"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B46AA8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8115E76" w14:textId="77777777" w:rsidR="00206588" w:rsidRPr="00421BCF" w:rsidRDefault="00206588" w:rsidP="00206588">
            <w:pPr>
              <w:suppressAutoHyphens/>
              <w:rPr>
                <w:lang w:val="ru-RU" w:eastAsia="ru-RU"/>
              </w:rPr>
            </w:pPr>
            <w:r w:rsidRPr="00421BC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3D618DA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2848075" w14:textId="77777777" w:rsidR="00206588" w:rsidRPr="00421BCF" w:rsidRDefault="00206588" w:rsidP="00206588">
            <w:pPr>
              <w:suppressAutoHyphens/>
              <w:jc w:val="center"/>
              <w:rPr>
                <w:lang w:val="ru-RU" w:eastAsia="ar-SA"/>
              </w:rPr>
            </w:pPr>
            <w:r w:rsidRPr="00421BCF">
              <w:rPr>
                <w:lang w:eastAsia="ar-SA"/>
              </w:rPr>
              <w:t>0</w:t>
            </w:r>
            <w:r w:rsidRPr="00421BCF">
              <w:rPr>
                <w:lang w:val="ru-RU" w:eastAsia="ar-SA"/>
              </w:rPr>
              <w:t>2</w:t>
            </w:r>
          </w:p>
        </w:tc>
        <w:tc>
          <w:tcPr>
            <w:tcW w:w="540" w:type="dxa"/>
            <w:tcBorders>
              <w:top w:val="nil"/>
              <w:left w:val="nil"/>
              <w:bottom w:val="single" w:sz="4" w:space="0" w:color="auto"/>
              <w:right w:val="single" w:sz="4" w:space="0" w:color="auto"/>
            </w:tcBorders>
            <w:noWrap/>
            <w:vAlign w:val="bottom"/>
          </w:tcPr>
          <w:p w14:paraId="1040F03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264BE3B8"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86BC1B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68F45CD4"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019A23C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15C7A2B" w14:textId="4C205D1E" w:rsidR="00206588" w:rsidRPr="00421BCF" w:rsidRDefault="00D3687D" w:rsidP="00206588">
            <w:pPr>
              <w:suppressAutoHyphens/>
              <w:jc w:val="right"/>
              <w:rPr>
                <w:lang w:val="ru-RU" w:eastAsia="ar-SA"/>
              </w:rPr>
            </w:pPr>
            <w:r>
              <w:rPr>
                <w:lang w:val="ru-RU" w:eastAsia="ar-SA"/>
              </w:rPr>
              <w:t>599,7</w:t>
            </w:r>
          </w:p>
        </w:tc>
        <w:tc>
          <w:tcPr>
            <w:tcW w:w="993" w:type="dxa"/>
            <w:tcBorders>
              <w:top w:val="nil"/>
              <w:left w:val="nil"/>
              <w:bottom w:val="single" w:sz="4" w:space="0" w:color="auto"/>
              <w:right w:val="single" w:sz="4" w:space="0" w:color="auto"/>
            </w:tcBorders>
            <w:shd w:val="clear" w:color="auto" w:fill="FFFFFF"/>
            <w:vAlign w:val="bottom"/>
          </w:tcPr>
          <w:p w14:paraId="23C77F6B"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376FE8E7"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6F305C43" w14:textId="77777777" w:rsidTr="008335C7">
        <w:trPr>
          <w:trHeight w:val="294"/>
        </w:trPr>
        <w:tc>
          <w:tcPr>
            <w:tcW w:w="2943" w:type="dxa"/>
            <w:tcBorders>
              <w:top w:val="nil"/>
              <w:left w:val="single" w:sz="4" w:space="0" w:color="auto"/>
              <w:bottom w:val="single" w:sz="4" w:space="0" w:color="auto"/>
              <w:right w:val="single" w:sz="4" w:space="0" w:color="auto"/>
            </w:tcBorders>
            <w:vAlign w:val="bottom"/>
          </w:tcPr>
          <w:p w14:paraId="41085BC6" w14:textId="77777777" w:rsidR="00206588" w:rsidRPr="00421BCF" w:rsidRDefault="00206588" w:rsidP="00206588">
            <w:pPr>
              <w:suppressAutoHyphens/>
              <w:rPr>
                <w:lang w:val="ru-RU" w:eastAsia="ar-SA"/>
              </w:rPr>
            </w:pPr>
            <w:r w:rsidRPr="00421BCF">
              <w:rPr>
                <w:lang w:val="ru-RU" w:eastAsia="ar-SA"/>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78B5A24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B1E83F5"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CB94106"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3A002FC3"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435289A"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766370D6"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5FECBA3A" w14:textId="77777777" w:rsidR="00206588" w:rsidRPr="00421BCF" w:rsidRDefault="00206588" w:rsidP="00206588">
            <w:pPr>
              <w:suppressAutoHyphens/>
              <w:jc w:val="center"/>
              <w:rPr>
                <w:lang w:eastAsia="ar-SA"/>
              </w:rPr>
            </w:pPr>
            <w:r w:rsidRPr="00421BCF">
              <w:rPr>
                <w:lang w:eastAsia="ar-SA"/>
              </w:rPr>
              <w:t>121</w:t>
            </w:r>
          </w:p>
        </w:tc>
        <w:tc>
          <w:tcPr>
            <w:tcW w:w="961" w:type="dxa"/>
            <w:tcBorders>
              <w:top w:val="nil"/>
              <w:left w:val="nil"/>
              <w:bottom w:val="single" w:sz="4" w:space="0" w:color="auto"/>
              <w:right w:val="single" w:sz="4" w:space="0" w:color="auto"/>
            </w:tcBorders>
            <w:shd w:val="clear" w:color="auto" w:fill="FFFFFF"/>
            <w:vAlign w:val="bottom"/>
          </w:tcPr>
          <w:p w14:paraId="17B11FE9" w14:textId="0FBDAB2A" w:rsidR="00206588" w:rsidRPr="00421BCF" w:rsidRDefault="00D3687D" w:rsidP="00206588">
            <w:pPr>
              <w:suppressAutoHyphens/>
              <w:jc w:val="right"/>
              <w:rPr>
                <w:lang w:val="ru-RU" w:eastAsia="ar-SA"/>
              </w:rPr>
            </w:pPr>
            <w:r>
              <w:rPr>
                <w:lang w:val="ru-RU" w:eastAsia="ar-SA"/>
              </w:rPr>
              <w:t>479,8</w:t>
            </w:r>
          </w:p>
        </w:tc>
        <w:tc>
          <w:tcPr>
            <w:tcW w:w="993" w:type="dxa"/>
            <w:tcBorders>
              <w:top w:val="nil"/>
              <w:left w:val="nil"/>
              <w:bottom w:val="single" w:sz="4" w:space="0" w:color="auto"/>
              <w:right w:val="single" w:sz="4" w:space="0" w:color="auto"/>
            </w:tcBorders>
            <w:shd w:val="clear" w:color="auto" w:fill="FFFFFF"/>
            <w:vAlign w:val="bottom"/>
          </w:tcPr>
          <w:p w14:paraId="0121E326" w14:textId="77777777" w:rsidR="00206588" w:rsidRPr="00421BCF" w:rsidRDefault="00206588" w:rsidP="00206588">
            <w:pPr>
              <w:suppressAutoHyphens/>
              <w:jc w:val="right"/>
              <w:rPr>
                <w:lang w:val="ru-RU" w:eastAsia="ar-SA"/>
              </w:rPr>
            </w:pPr>
            <w:r w:rsidRPr="00421BCF">
              <w:rPr>
                <w:lang w:val="ru-RU" w:eastAsia="ar-SA"/>
              </w:rPr>
              <w:t>227,7</w:t>
            </w:r>
          </w:p>
        </w:tc>
        <w:tc>
          <w:tcPr>
            <w:tcW w:w="992" w:type="dxa"/>
            <w:tcBorders>
              <w:top w:val="nil"/>
              <w:left w:val="nil"/>
              <w:bottom w:val="single" w:sz="4" w:space="0" w:color="auto"/>
              <w:right w:val="single" w:sz="4" w:space="0" w:color="auto"/>
            </w:tcBorders>
            <w:shd w:val="clear" w:color="auto" w:fill="FFFFFF"/>
            <w:vAlign w:val="bottom"/>
          </w:tcPr>
          <w:p w14:paraId="0C13D072" w14:textId="77777777" w:rsidR="00206588" w:rsidRPr="00421BCF" w:rsidRDefault="00206588" w:rsidP="00206588">
            <w:pPr>
              <w:suppressAutoHyphens/>
              <w:jc w:val="right"/>
              <w:rPr>
                <w:lang w:val="ru-RU" w:eastAsia="ar-SA"/>
              </w:rPr>
            </w:pPr>
            <w:r w:rsidRPr="00421BCF">
              <w:rPr>
                <w:lang w:val="ru-RU" w:eastAsia="ar-SA"/>
              </w:rPr>
              <w:t>227,7</w:t>
            </w:r>
          </w:p>
        </w:tc>
      </w:tr>
      <w:tr w:rsidR="008335C7" w:rsidRPr="00421BCF" w14:paraId="636B23C5" w14:textId="77777777" w:rsidTr="008335C7">
        <w:trPr>
          <w:trHeight w:val="294"/>
        </w:trPr>
        <w:tc>
          <w:tcPr>
            <w:tcW w:w="2943" w:type="dxa"/>
            <w:tcBorders>
              <w:top w:val="nil"/>
              <w:left w:val="single" w:sz="4" w:space="0" w:color="auto"/>
              <w:bottom w:val="single" w:sz="4" w:space="0" w:color="auto"/>
              <w:right w:val="single" w:sz="4" w:space="0" w:color="auto"/>
            </w:tcBorders>
            <w:vAlign w:val="bottom"/>
          </w:tcPr>
          <w:p w14:paraId="2D505A2F" w14:textId="77777777" w:rsidR="00206588" w:rsidRPr="00421BCF" w:rsidRDefault="00206588" w:rsidP="00206588">
            <w:pPr>
              <w:suppressAutoHyphens/>
              <w:rPr>
                <w:lang w:val="ru-RU" w:eastAsia="ar-SA"/>
              </w:rPr>
            </w:pPr>
            <w:r w:rsidRPr="00421BCF">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EA0853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F23FF3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53022E8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15C0CE23"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20B0D24F"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A80E004"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7D1EBF95" w14:textId="77777777" w:rsidR="00206588" w:rsidRPr="00421BCF" w:rsidRDefault="00206588" w:rsidP="00206588">
            <w:pPr>
              <w:suppressAutoHyphens/>
              <w:jc w:val="center"/>
              <w:rPr>
                <w:lang w:val="ru-RU" w:eastAsia="ar-SA"/>
              </w:rPr>
            </w:pPr>
            <w:r w:rsidRPr="00421BCF">
              <w:rPr>
                <w:lang w:eastAsia="ar-SA"/>
              </w:rPr>
              <w:t>12</w:t>
            </w:r>
            <w:r w:rsidRPr="00421BCF">
              <w:rPr>
                <w:lang w:val="ru-RU" w:eastAsia="ar-SA"/>
              </w:rPr>
              <w:t>9</w:t>
            </w:r>
          </w:p>
        </w:tc>
        <w:tc>
          <w:tcPr>
            <w:tcW w:w="961" w:type="dxa"/>
            <w:tcBorders>
              <w:top w:val="nil"/>
              <w:left w:val="nil"/>
              <w:bottom w:val="single" w:sz="4" w:space="0" w:color="auto"/>
              <w:right w:val="single" w:sz="4" w:space="0" w:color="auto"/>
            </w:tcBorders>
            <w:shd w:val="clear" w:color="auto" w:fill="FFFFFF"/>
            <w:vAlign w:val="bottom"/>
          </w:tcPr>
          <w:p w14:paraId="1FA8B7EF" w14:textId="3BCDBCE2" w:rsidR="00206588" w:rsidRPr="00421BCF" w:rsidRDefault="00D3687D" w:rsidP="00206588">
            <w:pPr>
              <w:suppressAutoHyphens/>
              <w:jc w:val="right"/>
              <w:rPr>
                <w:lang w:val="ru-RU" w:eastAsia="ar-SA"/>
              </w:rPr>
            </w:pPr>
            <w:r>
              <w:rPr>
                <w:lang w:val="ru-RU" w:eastAsia="ar-SA"/>
              </w:rPr>
              <w:t>119,9</w:t>
            </w:r>
          </w:p>
        </w:tc>
        <w:tc>
          <w:tcPr>
            <w:tcW w:w="993" w:type="dxa"/>
            <w:tcBorders>
              <w:top w:val="nil"/>
              <w:left w:val="nil"/>
              <w:bottom w:val="single" w:sz="4" w:space="0" w:color="auto"/>
              <w:right w:val="single" w:sz="4" w:space="0" w:color="auto"/>
            </w:tcBorders>
            <w:shd w:val="clear" w:color="auto" w:fill="FFFFFF"/>
            <w:vAlign w:val="bottom"/>
          </w:tcPr>
          <w:p w14:paraId="26A50898" w14:textId="77777777" w:rsidR="00206588" w:rsidRPr="00421BCF" w:rsidRDefault="00206588" w:rsidP="00206588">
            <w:pPr>
              <w:suppressAutoHyphens/>
              <w:jc w:val="right"/>
              <w:rPr>
                <w:lang w:val="ru-RU" w:eastAsia="ar-SA"/>
              </w:rPr>
            </w:pPr>
            <w:r w:rsidRPr="00421BCF">
              <w:rPr>
                <w:lang w:val="ru-RU" w:eastAsia="ar-SA"/>
              </w:rPr>
              <w:t>68,8</w:t>
            </w:r>
          </w:p>
        </w:tc>
        <w:tc>
          <w:tcPr>
            <w:tcW w:w="992" w:type="dxa"/>
            <w:tcBorders>
              <w:top w:val="nil"/>
              <w:left w:val="nil"/>
              <w:bottom w:val="single" w:sz="4" w:space="0" w:color="auto"/>
              <w:right w:val="single" w:sz="4" w:space="0" w:color="auto"/>
            </w:tcBorders>
            <w:shd w:val="clear" w:color="auto" w:fill="FFFFFF"/>
            <w:vAlign w:val="bottom"/>
          </w:tcPr>
          <w:p w14:paraId="24476E9C" w14:textId="77777777" w:rsidR="00206588" w:rsidRPr="00421BCF" w:rsidRDefault="00206588" w:rsidP="00206588">
            <w:pPr>
              <w:suppressAutoHyphens/>
              <w:jc w:val="right"/>
              <w:rPr>
                <w:lang w:val="ru-RU" w:eastAsia="ar-SA"/>
              </w:rPr>
            </w:pPr>
            <w:r w:rsidRPr="00421BCF">
              <w:rPr>
                <w:lang w:val="ru-RU" w:eastAsia="ar-SA"/>
              </w:rPr>
              <w:t>68,8</w:t>
            </w:r>
          </w:p>
        </w:tc>
      </w:tr>
      <w:tr w:rsidR="008335C7" w:rsidRPr="00421BCF" w14:paraId="6E4453B9" w14:textId="77777777" w:rsidTr="008335C7">
        <w:trPr>
          <w:trHeight w:val="435"/>
        </w:trPr>
        <w:tc>
          <w:tcPr>
            <w:tcW w:w="2943" w:type="dxa"/>
            <w:tcBorders>
              <w:top w:val="nil"/>
              <w:left w:val="single" w:sz="4" w:space="0" w:color="auto"/>
              <w:bottom w:val="single" w:sz="4" w:space="0" w:color="auto"/>
              <w:right w:val="single" w:sz="4" w:space="0" w:color="auto"/>
            </w:tcBorders>
            <w:vAlign w:val="bottom"/>
          </w:tcPr>
          <w:p w14:paraId="20483940" w14:textId="77777777" w:rsidR="00206588" w:rsidRPr="00421BCF" w:rsidRDefault="00206588" w:rsidP="00206588">
            <w:pPr>
              <w:suppressAutoHyphens/>
              <w:rPr>
                <w:lang w:val="ru-RU" w:eastAsia="ar-SA"/>
              </w:rPr>
            </w:pPr>
            <w:r w:rsidRPr="00421BCF">
              <w:rPr>
                <w:lang w:val="ru-RU" w:eastAsia="ar-SA"/>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0DC90952"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47743B0"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E6C99EC"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4759A443"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4FF7AA7"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68112A1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75898561"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37CEDB31" w14:textId="235E9A59" w:rsidR="00206588" w:rsidRPr="00421BCF" w:rsidRDefault="00D3687D" w:rsidP="00206588">
            <w:pPr>
              <w:suppressAutoHyphens/>
              <w:jc w:val="right"/>
              <w:rPr>
                <w:lang w:val="ru-RU" w:eastAsia="ar-SA"/>
              </w:rPr>
            </w:pPr>
            <w:r>
              <w:rPr>
                <w:lang w:val="ru-RU" w:eastAsia="ar-SA"/>
              </w:rPr>
              <w:t>4207,5</w:t>
            </w:r>
          </w:p>
        </w:tc>
        <w:tc>
          <w:tcPr>
            <w:tcW w:w="993" w:type="dxa"/>
            <w:tcBorders>
              <w:top w:val="nil"/>
              <w:left w:val="nil"/>
              <w:bottom w:val="single" w:sz="4" w:space="0" w:color="auto"/>
              <w:right w:val="single" w:sz="4" w:space="0" w:color="auto"/>
            </w:tcBorders>
            <w:shd w:val="clear" w:color="auto" w:fill="FFFFFF"/>
            <w:vAlign w:val="bottom"/>
          </w:tcPr>
          <w:p w14:paraId="15BBB182" w14:textId="77777777" w:rsidR="00206588" w:rsidRPr="00421BCF" w:rsidRDefault="00206588" w:rsidP="00206588">
            <w:pPr>
              <w:suppressAutoHyphens/>
              <w:jc w:val="right"/>
              <w:rPr>
                <w:lang w:val="ru-RU" w:eastAsia="ar-SA"/>
              </w:rPr>
            </w:pPr>
            <w:r w:rsidRPr="00421BCF">
              <w:rPr>
                <w:lang w:val="ru-RU" w:eastAsia="ar-SA"/>
              </w:rPr>
              <w:t>399,9</w:t>
            </w:r>
          </w:p>
        </w:tc>
        <w:tc>
          <w:tcPr>
            <w:tcW w:w="992" w:type="dxa"/>
            <w:tcBorders>
              <w:top w:val="nil"/>
              <w:left w:val="nil"/>
              <w:bottom w:val="single" w:sz="4" w:space="0" w:color="auto"/>
              <w:right w:val="single" w:sz="4" w:space="0" w:color="auto"/>
            </w:tcBorders>
            <w:shd w:val="clear" w:color="auto" w:fill="FFFFFF"/>
            <w:vAlign w:val="bottom"/>
          </w:tcPr>
          <w:p w14:paraId="5C957F5F" w14:textId="77777777" w:rsidR="00206588" w:rsidRPr="00421BCF" w:rsidRDefault="00206588" w:rsidP="00206588">
            <w:pPr>
              <w:suppressAutoHyphens/>
              <w:jc w:val="right"/>
              <w:rPr>
                <w:lang w:val="ru-RU" w:eastAsia="ar-SA"/>
              </w:rPr>
            </w:pPr>
            <w:r w:rsidRPr="00421BCF">
              <w:rPr>
                <w:lang w:val="ru-RU" w:eastAsia="ar-SA"/>
              </w:rPr>
              <w:t>402,8</w:t>
            </w:r>
          </w:p>
        </w:tc>
      </w:tr>
      <w:tr w:rsidR="008335C7" w:rsidRPr="00421BCF" w14:paraId="37BDF40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E4CD5D8" w14:textId="77777777" w:rsidR="00206588" w:rsidRPr="00421BCF" w:rsidRDefault="00206588" w:rsidP="00206588">
            <w:pPr>
              <w:suppressAutoHyphens/>
              <w:rPr>
                <w:lang w:val="ru-RU" w:eastAsia="ar-SA"/>
              </w:rPr>
            </w:pPr>
            <w:r w:rsidRPr="00421BCF">
              <w:rPr>
                <w:lang w:val="ru-RU" w:eastAsia="ru-RU"/>
              </w:rPr>
              <w:t xml:space="preserve">Муниципальная программа </w:t>
            </w:r>
            <w:proofErr w:type="spellStart"/>
            <w:r w:rsidRPr="00421BCF">
              <w:rPr>
                <w:lang w:val="ru-RU" w:eastAsia="ru-RU"/>
              </w:rPr>
              <w:t>Атяшевского</w:t>
            </w:r>
            <w:proofErr w:type="spellEnd"/>
            <w:r w:rsidRPr="00421BCF">
              <w:rPr>
                <w:lang w:val="ru-RU" w:eastAsia="ru-RU"/>
              </w:rPr>
              <w:t xml:space="preserve"> сельского поселения "Повышение эффективности муниципального управления </w:t>
            </w:r>
            <w:proofErr w:type="spellStart"/>
            <w:r w:rsidRPr="00421BCF">
              <w:rPr>
                <w:lang w:val="ru-RU" w:eastAsia="ru-RU"/>
              </w:rPr>
              <w:t>Атяшевского</w:t>
            </w:r>
            <w:proofErr w:type="spellEnd"/>
            <w:r w:rsidRPr="00421BC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74B4A03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072B17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B0F4CF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75098489" w14:textId="77777777" w:rsidR="00206588" w:rsidRPr="00421BCF" w:rsidRDefault="00206588" w:rsidP="00206588">
            <w:pPr>
              <w:suppressAutoHyphens/>
              <w:jc w:val="center"/>
              <w:rPr>
                <w:lang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092E7AED"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572E9303"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30CACDC8"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6F453683" w14:textId="04692017" w:rsidR="00206588" w:rsidRPr="00421BCF" w:rsidRDefault="00D3687D" w:rsidP="00206588">
            <w:pPr>
              <w:suppressAutoHyphens/>
              <w:jc w:val="right"/>
              <w:rPr>
                <w:lang w:val="ru-RU" w:eastAsia="ar-SA"/>
              </w:rPr>
            </w:pPr>
            <w:r>
              <w:rPr>
                <w:lang w:val="ru-RU" w:eastAsia="ar-SA"/>
              </w:rPr>
              <w:t>4207,5</w:t>
            </w:r>
          </w:p>
        </w:tc>
        <w:tc>
          <w:tcPr>
            <w:tcW w:w="993" w:type="dxa"/>
            <w:tcBorders>
              <w:top w:val="nil"/>
              <w:left w:val="nil"/>
              <w:bottom w:val="single" w:sz="4" w:space="0" w:color="auto"/>
              <w:right w:val="single" w:sz="4" w:space="0" w:color="auto"/>
            </w:tcBorders>
            <w:shd w:val="clear" w:color="auto" w:fill="FFFFFF"/>
            <w:vAlign w:val="bottom"/>
          </w:tcPr>
          <w:p w14:paraId="4D493D05"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0DB6C55B"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2600178C" w14:textId="77777777" w:rsidTr="008335C7">
        <w:trPr>
          <w:trHeight w:val="160"/>
        </w:trPr>
        <w:tc>
          <w:tcPr>
            <w:tcW w:w="2943" w:type="dxa"/>
            <w:tcBorders>
              <w:top w:val="nil"/>
              <w:left w:val="single" w:sz="4" w:space="0" w:color="auto"/>
              <w:bottom w:val="single" w:sz="4" w:space="0" w:color="auto"/>
              <w:right w:val="single" w:sz="4" w:space="0" w:color="auto"/>
            </w:tcBorders>
            <w:vAlign w:val="bottom"/>
          </w:tcPr>
          <w:p w14:paraId="0D484ED9" w14:textId="77777777" w:rsidR="00206588" w:rsidRPr="00421BCF" w:rsidRDefault="00206588" w:rsidP="00206588">
            <w:pPr>
              <w:suppressAutoHyphens/>
              <w:rPr>
                <w:lang w:val="ru-RU" w:eastAsia="ar-SA"/>
              </w:rPr>
            </w:pPr>
            <w:r w:rsidRPr="00421BCF">
              <w:rPr>
                <w:lang w:val="ru-RU" w:eastAsia="ru-RU"/>
              </w:rPr>
              <w:t xml:space="preserve">Подпрограмма "Обеспечение деятельности Администрации </w:t>
            </w:r>
            <w:proofErr w:type="spellStart"/>
            <w:r w:rsidRPr="00421BCF">
              <w:rPr>
                <w:lang w:val="ru-RU" w:eastAsia="ru-RU"/>
              </w:rPr>
              <w:t>Атяшевского</w:t>
            </w:r>
            <w:proofErr w:type="spellEnd"/>
            <w:r w:rsidRPr="00421BC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A05902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2791B24"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B12F32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5107903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A344E7F"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33B420A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20564BB7"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9A36E2B" w14:textId="4B69EEC1" w:rsidR="00206588" w:rsidRPr="00421BCF" w:rsidRDefault="00D3687D" w:rsidP="00206588">
            <w:pPr>
              <w:suppressAutoHyphens/>
              <w:jc w:val="right"/>
              <w:rPr>
                <w:lang w:val="ru-RU" w:eastAsia="ar-SA"/>
              </w:rPr>
            </w:pPr>
            <w:r>
              <w:rPr>
                <w:lang w:val="ru-RU" w:eastAsia="ar-SA"/>
              </w:rPr>
              <w:t>4207,5</w:t>
            </w:r>
          </w:p>
        </w:tc>
        <w:tc>
          <w:tcPr>
            <w:tcW w:w="993" w:type="dxa"/>
            <w:tcBorders>
              <w:top w:val="nil"/>
              <w:left w:val="nil"/>
              <w:bottom w:val="single" w:sz="4" w:space="0" w:color="auto"/>
              <w:right w:val="single" w:sz="4" w:space="0" w:color="auto"/>
            </w:tcBorders>
            <w:shd w:val="clear" w:color="auto" w:fill="FFFFFF"/>
            <w:vAlign w:val="bottom"/>
          </w:tcPr>
          <w:p w14:paraId="7DC6346B"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37D5F40B"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2BFDCC8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C942F9F" w14:textId="77777777" w:rsidR="00206588" w:rsidRPr="00421BCF" w:rsidRDefault="00206588" w:rsidP="00206588">
            <w:pPr>
              <w:rPr>
                <w:lang w:val="ru-RU" w:eastAsia="ru-RU"/>
              </w:rPr>
            </w:pPr>
            <w:r w:rsidRPr="00421BCF">
              <w:rPr>
                <w:lang w:val="ru-RU" w:eastAsia="ru-RU"/>
              </w:rPr>
              <w:t xml:space="preserve">Основное мероприятие "Обеспечение деятельности Администрации </w:t>
            </w:r>
            <w:proofErr w:type="spellStart"/>
            <w:r w:rsidRPr="00421BCF">
              <w:rPr>
                <w:lang w:val="ru-RU" w:eastAsia="ru-RU"/>
              </w:rPr>
              <w:t>Атяшевского</w:t>
            </w:r>
            <w:proofErr w:type="spellEnd"/>
            <w:r w:rsidRPr="00421BCF">
              <w:rPr>
                <w:lang w:val="ru-RU" w:eastAsia="ru-RU"/>
              </w:rPr>
              <w:t xml:space="preserve"> сельского </w:t>
            </w:r>
            <w:r w:rsidRPr="00421BCF">
              <w:rPr>
                <w:lang w:val="ru-RU" w:eastAsia="ru-RU"/>
              </w:rPr>
              <w:lastRenderedPageBreak/>
              <w:t>поселения"</w:t>
            </w:r>
          </w:p>
        </w:tc>
        <w:tc>
          <w:tcPr>
            <w:tcW w:w="540" w:type="dxa"/>
            <w:tcBorders>
              <w:top w:val="nil"/>
              <w:left w:val="nil"/>
              <w:bottom w:val="single" w:sz="4" w:space="0" w:color="auto"/>
              <w:right w:val="single" w:sz="4" w:space="0" w:color="auto"/>
            </w:tcBorders>
            <w:noWrap/>
            <w:vAlign w:val="bottom"/>
          </w:tcPr>
          <w:p w14:paraId="0BF3D7D5" w14:textId="77777777" w:rsidR="00206588" w:rsidRPr="00421BCF" w:rsidRDefault="00206588" w:rsidP="00206588">
            <w:pPr>
              <w:suppressAutoHyphens/>
              <w:jc w:val="center"/>
              <w:rPr>
                <w:lang w:eastAsia="ar-SA"/>
              </w:rPr>
            </w:pPr>
            <w:r w:rsidRPr="00421BCF">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24ABBD9A"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B9591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405D75B"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F239F17"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49B17D0"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6CED53F6"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67BAF68E" w14:textId="297251D5" w:rsidR="00206588" w:rsidRPr="00421BCF" w:rsidRDefault="00D3687D" w:rsidP="00206588">
            <w:pPr>
              <w:suppressAutoHyphens/>
              <w:jc w:val="right"/>
              <w:rPr>
                <w:lang w:val="ru-RU" w:eastAsia="ar-SA"/>
              </w:rPr>
            </w:pPr>
            <w:r>
              <w:rPr>
                <w:lang w:val="ru-RU" w:eastAsia="ar-SA"/>
              </w:rPr>
              <w:t>4207,5</w:t>
            </w:r>
          </w:p>
        </w:tc>
        <w:tc>
          <w:tcPr>
            <w:tcW w:w="993" w:type="dxa"/>
            <w:tcBorders>
              <w:top w:val="nil"/>
              <w:left w:val="nil"/>
              <w:bottom w:val="single" w:sz="4" w:space="0" w:color="auto"/>
              <w:right w:val="single" w:sz="4" w:space="0" w:color="auto"/>
            </w:tcBorders>
            <w:shd w:val="clear" w:color="auto" w:fill="FFFFFF"/>
            <w:vAlign w:val="bottom"/>
          </w:tcPr>
          <w:p w14:paraId="0A919EE6"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0F8993F5"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5F4A9A2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29C75E4" w14:textId="77777777" w:rsidR="00206588" w:rsidRPr="00421BCF" w:rsidRDefault="00206588" w:rsidP="00206588">
            <w:pPr>
              <w:suppressAutoHyphens/>
              <w:rPr>
                <w:lang w:val="ru-RU" w:eastAsia="ar-SA"/>
              </w:rPr>
            </w:pPr>
            <w:r w:rsidRPr="00421BCF">
              <w:rPr>
                <w:lang w:val="ru-RU" w:eastAsia="ru-RU"/>
              </w:rPr>
              <w:lastRenderedPageBreak/>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76388AB"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07EBDA0"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93D4A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F69F80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F5DE310"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FDCBCA5" w14:textId="77777777" w:rsidR="00206588" w:rsidRPr="00421BCF" w:rsidRDefault="00206588" w:rsidP="00206588">
            <w:pPr>
              <w:suppressAutoHyphens/>
              <w:jc w:val="center"/>
              <w:rPr>
                <w:lang w:val="ru-RU" w:eastAsia="ar-SA"/>
              </w:rPr>
            </w:pPr>
            <w:r w:rsidRPr="00421BCF">
              <w:rPr>
                <w:lang w:val="ru-RU" w:eastAsia="ar-SA"/>
              </w:rPr>
              <w:t>41000</w:t>
            </w:r>
          </w:p>
        </w:tc>
        <w:tc>
          <w:tcPr>
            <w:tcW w:w="722" w:type="dxa"/>
            <w:tcBorders>
              <w:top w:val="nil"/>
              <w:left w:val="nil"/>
              <w:bottom w:val="single" w:sz="4" w:space="0" w:color="auto"/>
              <w:right w:val="single" w:sz="4" w:space="0" w:color="auto"/>
            </w:tcBorders>
            <w:noWrap/>
            <w:vAlign w:val="bottom"/>
          </w:tcPr>
          <w:p w14:paraId="323DEBF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0C935840" w14:textId="7BCCC68D" w:rsidR="00206588" w:rsidRPr="00421BCF" w:rsidRDefault="00D3687D" w:rsidP="00206588">
            <w:pPr>
              <w:suppressAutoHyphens/>
              <w:jc w:val="right"/>
              <w:rPr>
                <w:lang w:val="ru-RU" w:eastAsia="ar-SA"/>
              </w:rPr>
            </w:pPr>
            <w:r>
              <w:rPr>
                <w:lang w:val="ru-RU" w:eastAsia="ar-SA"/>
              </w:rPr>
              <w:t>4207,5</w:t>
            </w:r>
          </w:p>
        </w:tc>
        <w:tc>
          <w:tcPr>
            <w:tcW w:w="993" w:type="dxa"/>
            <w:tcBorders>
              <w:top w:val="nil"/>
              <w:left w:val="nil"/>
              <w:bottom w:val="single" w:sz="4" w:space="0" w:color="auto"/>
              <w:right w:val="single" w:sz="4" w:space="0" w:color="auto"/>
            </w:tcBorders>
            <w:shd w:val="clear" w:color="auto" w:fill="FFFFFF"/>
            <w:vAlign w:val="bottom"/>
          </w:tcPr>
          <w:p w14:paraId="0BAD5516"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13A5EB8F"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0489108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C079AE9" w14:textId="77777777" w:rsidR="00206588" w:rsidRPr="00421BCF" w:rsidRDefault="00206588" w:rsidP="00206588">
            <w:pPr>
              <w:suppressAutoHyphens/>
              <w:rPr>
                <w:lang w:val="ru-RU" w:eastAsia="ar-SA"/>
              </w:rPr>
            </w:pPr>
            <w:r w:rsidRPr="00421BCF">
              <w:rPr>
                <w:lang w:val="ru-RU" w:eastAsia="ru-RU"/>
              </w:rPr>
              <w:t xml:space="preserve">Расходы на выплаты по оплате </w:t>
            </w:r>
            <w:proofErr w:type="gramStart"/>
            <w:r w:rsidRPr="00421BCF">
              <w:rPr>
                <w:lang w:val="ru-RU" w:eastAsia="ru-RU"/>
              </w:rPr>
              <w:t>труда работников органов местного самоуправления Республики</w:t>
            </w:r>
            <w:proofErr w:type="gramEnd"/>
            <w:r w:rsidRPr="00421BC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14:paraId="5ACEBBF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80D5B4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43739240"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3BE8AD3"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FE097DE"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662F09F8"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359E65B5" w14:textId="77777777" w:rsidR="00206588" w:rsidRPr="00421BCF" w:rsidRDefault="00206588" w:rsidP="00206588">
            <w:pPr>
              <w:suppressAutoHyphens/>
              <w:jc w:val="center"/>
              <w:rPr>
                <w:lang w:eastAsia="ar-SA"/>
              </w:rPr>
            </w:pPr>
          </w:p>
        </w:tc>
        <w:tc>
          <w:tcPr>
            <w:tcW w:w="961" w:type="dxa"/>
            <w:tcBorders>
              <w:top w:val="nil"/>
              <w:left w:val="nil"/>
              <w:bottom w:val="single" w:sz="4" w:space="0" w:color="auto"/>
              <w:right w:val="single" w:sz="4" w:space="0" w:color="auto"/>
            </w:tcBorders>
            <w:shd w:val="clear" w:color="auto" w:fill="FFFFFF"/>
            <w:vAlign w:val="bottom"/>
          </w:tcPr>
          <w:p w14:paraId="18B098D6" w14:textId="54ECFA7D" w:rsidR="00206588" w:rsidRPr="00421BCF" w:rsidRDefault="00D3687D" w:rsidP="00206588">
            <w:pPr>
              <w:suppressAutoHyphens/>
              <w:jc w:val="right"/>
              <w:rPr>
                <w:lang w:val="ru-RU" w:eastAsia="ar-SA"/>
              </w:rPr>
            </w:pPr>
            <w:r>
              <w:rPr>
                <w:lang w:val="ru-RU" w:eastAsia="ar-SA"/>
              </w:rPr>
              <w:t>3839,5</w:t>
            </w:r>
          </w:p>
        </w:tc>
        <w:tc>
          <w:tcPr>
            <w:tcW w:w="993" w:type="dxa"/>
            <w:tcBorders>
              <w:top w:val="nil"/>
              <w:left w:val="nil"/>
              <w:bottom w:val="single" w:sz="4" w:space="0" w:color="auto"/>
              <w:right w:val="single" w:sz="4" w:space="0" w:color="auto"/>
            </w:tcBorders>
            <w:shd w:val="clear" w:color="auto" w:fill="FFFFFF"/>
            <w:vAlign w:val="bottom"/>
          </w:tcPr>
          <w:p w14:paraId="49E4198A" w14:textId="77777777" w:rsidR="00206588" w:rsidRPr="00421BCF" w:rsidRDefault="00206588" w:rsidP="00206588">
            <w:pPr>
              <w:suppressAutoHyphens/>
              <w:jc w:val="right"/>
              <w:rPr>
                <w:lang w:val="ru-RU" w:eastAsia="ar-SA"/>
              </w:rPr>
            </w:pPr>
            <w:r w:rsidRPr="00421BCF">
              <w:rPr>
                <w:lang w:val="ru-RU" w:eastAsia="ar-SA"/>
              </w:rPr>
              <w:t>257,1</w:t>
            </w:r>
          </w:p>
        </w:tc>
        <w:tc>
          <w:tcPr>
            <w:tcW w:w="992" w:type="dxa"/>
            <w:tcBorders>
              <w:top w:val="nil"/>
              <w:left w:val="nil"/>
              <w:bottom w:val="single" w:sz="4" w:space="0" w:color="auto"/>
              <w:right w:val="single" w:sz="4" w:space="0" w:color="auto"/>
            </w:tcBorders>
            <w:shd w:val="clear" w:color="auto" w:fill="FFFFFF"/>
            <w:vAlign w:val="bottom"/>
          </w:tcPr>
          <w:p w14:paraId="4EB4AE21" w14:textId="77777777" w:rsidR="00206588" w:rsidRPr="00421BCF" w:rsidRDefault="00206588" w:rsidP="00206588">
            <w:pPr>
              <w:suppressAutoHyphens/>
              <w:jc w:val="right"/>
              <w:rPr>
                <w:lang w:val="ru-RU" w:eastAsia="ar-SA"/>
              </w:rPr>
            </w:pPr>
            <w:r w:rsidRPr="00421BCF">
              <w:rPr>
                <w:lang w:val="ru-RU" w:eastAsia="ar-SA"/>
              </w:rPr>
              <w:t>257,1</w:t>
            </w:r>
          </w:p>
        </w:tc>
      </w:tr>
      <w:tr w:rsidR="008335C7" w:rsidRPr="00421BCF" w14:paraId="4B06A74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4B5A58" w14:textId="77777777" w:rsidR="00206588" w:rsidRPr="00421BCF" w:rsidRDefault="00206588" w:rsidP="00206588">
            <w:pPr>
              <w:suppressAutoHyphens/>
              <w:rPr>
                <w:lang w:val="ru-RU" w:eastAsia="ar-SA"/>
              </w:rPr>
            </w:pPr>
            <w:r w:rsidRPr="00421BC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AD592E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E714C7B"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B8FFD1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2DED9002"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DBA7419"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45048E9E"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5AE00B54" w14:textId="77777777" w:rsidR="00206588" w:rsidRPr="00421BCF" w:rsidRDefault="00206588" w:rsidP="00206588">
            <w:pPr>
              <w:suppressAutoHyphens/>
              <w:jc w:val="center"/>
              <w:rPr>
                <w:lang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601F7DBD" w14:textId="5169303A" w:rsidR="00206588" w:rsidRPr="00421BCF" w:rsidRDefault="00D3687D" w:rsidP="00206588">
            <w:pPr>
              <w:suppressAutoHyphens/>
              <w:jc w:val="right"/>
              <w:rPr>
                <w:lang w:val="ru-RU" w:eastAsia="ar-SA"/>
              </w:rPr>
            </w:pPr>
            <w:r>
              <w:rPr>
                <w:lang w:val="ru-RU" w:eastAsia="ar-SA"/>
              </w:rPr>
              <w:t>3022,1</w:t>
            </w:r>
          </w:p>
        </w:tc>
        <w:tc>
          <w:tcPr>
            <w:tcW w:w="993" w:type="dxa"/>
            <w:tcBorders>
              <w:top w:val="nil"/>
              <w:left w:val="nil"/>
              <w:bottom w:val="single" w:sz="4" w:space="0" w:color="auto"/>
              <w:right w:val="single" w:sz="4" w:space="0" w:color="auto"/>
            </w:tcBorders>
            <w:shd w:val="clear" w:color="auto" w:fill="FFFFFF"/>
            <w:vAlign w:val="bottom"/>
          </w:tcPr>
          <w:p w14:paraId="3327AEE7" w14:textId="77777777" w:rsidR="00206588" w:rsidRPr="00421BCF" w:rsidRDefault="00206588" w:rsidP="00206588">
            <w:pPr>
              <w:suppressAutoHyphens/>
              <w:jc w:val="right"/>
              <w:rPr>
                <w:lang w:val="ru-RU" w:eastAsia="ar-SA"/>
              </w:rPr>
            </w:pPr>
            <w:r w:rsidRPr="00421BCF">
              <w:rPr>
                <w:lang w:val="ru-RU" w:eastAsia="ar-SA"/>
              </w:rPr>
              <w:t>197,5</w:t>
            </w:r>
          </w:p>
        </w:tc>
        <w:tc>
          <w:tcPr>
            <w:tcW w:w="992" w:type="dxa"/>
            <w:tcBorders>
              <w:top w:val="nil"/>
              <w:left w:val="nil"/>
              <w:bottom w:val="single" w:sz="4" w:space="0" w:color="auto"/>
              <w:right w:val="single" w:sz="4" w:space="0" w:color="auto"/>
            </w:tcBorders>
            <w:shd w:val="clear" w:color="auto" w:fill="FFFFFF"/>
            <w:vAlign w:val="bottom"/>
          </w:tcPr>
          <w:p w14:paraId="146D9555" w14:textId="77777777" w:rsidR="00206588" w:rsidRPr="00421BCF" w:rsidRDefault="00206588" w:rsidP="00206588">
            <w:pPr>
              <w:suppressAutoHyphens/>
              <w:jc w:val="right"/>
              <w:rPr>
                <w:lang w:val="ru-RU" w:eastAsia="ar-SA"/>
              </w:rPr>
            </w:pPr>
            <w:r w:rsidRPr="00421BCF">
              <w:rPr>
                <w:lang w:val="ru-RU" w:eastAsia="ar-SA"/>
              </w:rPr>
              <w:t>197,5</w:t>
            </w:r>
          </w:p>
        </w:tc>
      </w:tr>
      <w:tr w:rsidR="008335C7" w:rsidRPr="00421BCF" w14:paraId="603AB1B8"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94D5BD6" w14:textId="77777777" w:rsidR="00206588" w:rsidRPr="00421BCF" w:rsidRDefault="00206588" w:rsidP="00206588">
            <w:pPr>
              <w:suppressAutoHyphens/>
              <w:rPr>
                <w:lang w:val="ru-RU" w:eastAsia="ru-RU"/>
              </w:rPr>
            </w:pPr>
            <w:r w:rsidRPr="00421BC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7C90E4B"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4735F5CA"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C23161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913EDD6"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C981777"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1C8F936" w14:textId="77777777" w:rsidR="00206588" w:rsidRPr="00421BCF" w:rsidRDefault="00206588" w:rsidP="00206588">
            <w:pPr>
              <w:suppressAutoHyphens/>
              <w:jc w:val="center"/>
              <w:rPr>
                <w:lang w:val="ru-RU" w:eastAsia="ar-SA"/>
              </w:rPr>
            </w:pPr>
            <w:r w:rsidRPr="00421BCF">
              <w:rPr>
                <w:lang w:val="ru-RU" w:eastAsia="ar-SA"/>
              </w:rPr>
              <w:t>44205</w:t>
            </w:r>
          </w:p>
        </w:tc>
        <w:tc>
          <w:tcPr>
            <w:tcW w:w="722" w:type="dxa"/>
            <w:tcBorders>
              <w:top w:val="nil"/>
              <w:left w:val="nil"/>
              <w:bottom w:val="single" w:sz="4" w:space="0" w:color="auto"/>
              <w:right w:val="single" w:sz="4" w:space="0" w:color="auto"/>
            </w:tcBorders>
            <w:noWrap/>
            <w:vAlign w:val="bottom"/>
          </w:tcPr>
          <w:p w14:paraId="060D6350" w14:textId="77777777" w:rsidR="00206588" w:rsidRPr="00421BCF" w:rsidRDefault="00206588" w:rsidP="00206588">
            <w:pPr>
              <w:suppressAutoHyphens/>
              <w:jc w:val="center"/>
              <w:rPr>
                <w:lang w:val="ru-RU"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4AA7AD9B" w14:textId="0A79B7D1" w:rsidR="00206588" w:rsidRPr="00421BCF" w:rsidRDefault="00D3687D" w:rsidP="008D3FD2">
            <w:pPr>
              <w:suppressAutoHyphens/>
              <w:jc w:val="right"/>
              <w:rPr>
                <w:lang w:val="ru-RU" w:eastAsia="ar-SA"/>
              </w:rPr>
            </w:pPr>
            <w:r>
              <w:rPr>
                <w:lang w:val="ru-RU" w:eastAsia="ar-SA"/>
              </w:rPr>
              <w:t>368,0</w:t>
            </w:r>
          </w:p>
        </w:tc>
        <w:tc>
          <w:tcPr>
            <w:tcW w:w="993" w:type="dxa"/>
            <w:tcBorders>
              <w:top w:val="nil"/>
              <w:left w:val="nil"/>
              <w:bottom w:val="single" w:sz="4" w:space="0" w:color="auto"/>
              <w:right w:val="single" w:sz="4" w:space="0" w:color="auto"/>
            </w:tcBorders>
            <w:shd w:val="clear" w:color="auto" w:fill="FFFFFF"/>
            <w:vAlign w:val="bottom"/>
          </w:tcPr>
          <w:p w14:paraId="1DBC0055"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50657B5E"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221945F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6C0C140" w14:textId="77777777" w:rsidR="00206588" w:rsidRPr="00421BCF" w:rsidRDefault="00206588" w:rsidP="00206588">
            <w:pPr>
              <w:suppressAutoHyphens/>
              <w:rPr>
                <w:lang w:val="ru-RU" w:eastAsia="ar-SA"/>
              </w:rPr>
            </w:pPr>
            <w:r w:rsidRPr="00421BC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BC2932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295513C"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55A38A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3C079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6FB9958"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D36CA58"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29FD5D46" w14:textId="77777777" w:rsidR="00206588" w:rsidRPr="00421BCF" w:rsidRDefault="00206588" w:rsidP="00206588">
            <w:pPr>
              <w:suppressAutoHyphens/>
              <w:jc w:val="center"/>
              <w:rPr>
                <w:lang w:val="ru-RU" w:eastAsia="ar-SA"/>
              </w:rPr>
            </w:pPr>
            <w:r w:rsidRPr="00421BCF">
              <w:rPr>
                <w:lang w:val="ru-RU" w:eastAsia="ar-SA"/>
              </w:rPr>
              <w:t>129</w:t>
            </w:r>
          </w:p>
        </w:tc>
        <w:tc>
          <w:tcPr>
            <w:tcW w:w="961" w:type="dxa"/>
            <w:tcBorders>
              <w:top w:val="nil"/>
              <w:left w:val="nil"/>
              <w:bottom w:val="single" w:sz="4" w:space="0" w:color="auto"/>
              <w:right w:val="single" w:sz="4" w:space="0" w:color="auto"/>
            </w:tcBorders>
            <w:shd w:val="clear" w:color="auto" w:fill="FFFFFF"/>
            <w:vAlign w:val="bottom"/>
          </w:tcPr>
          <w:p w14:paraId="77F00EF5" w14:textId="2338AD6F" w:rsidR="00206588" w:rsidRPr="00421BCF" w:rsidRDefault="00D3687D" w:rsidP="00206588">
            <w:pPr>
              <w:suppressAutoHyphens/>
              <w:jc w:val="right"/>
              <w:rPr>
                <w:lang w:val="ru-RU" w:eastAsia="ar-SA"/>
              </w:rPr>
            </w:pPr>
            <w:r>
              <w:rPr>
                <w:lang w:val="ru-RU" w:eastAsia="ar-SA"/>
              </w:rPr>
              <w:t>817,4</w:t>
            </w:r>
          </w:p>
        </w:tc>
        <w:tc>
          <w:tcPr>
            <w:tcW w:w="993" w:type="dxa"/>
            <w:tcBorders>
              <w:top w:val="nil"/>
              <w:left w:val="nil"/>
              <w:bottom w:val="single" w:sz="4" w:space="0" w:color="auto"/>
              <w:right w:val="single" w:sz="4" w:space="0" w:color="auto"/>
            </w:tcBorders>
            <w:shd w:val="clear" w:color="auto" w:fill="FFFFFF"/>
            <w:vAlign w:val="bottom"/>
          </w:tcPr>
          <w:p w14:paraId="4F7AC69D" w14:textId="77777777" w:rsidR="00206588" w:rsidRPr="00421BCF" w:rsidRDefault="00206588" w:rsidP="00206588">
            <w:pPr>
              <w:suppressAutoHyphens/>
              <w:jc w:val="right"/>
              <w:rPr>
                <w:lang w:val="ru-RU" w:eastAsia="ar-SA"/>
              </w:rPr>
            </w:pPr>
            <w:r w:rsidRPr="00421BCF">
              <w:rPr>
                <w:lang w:val="ru-RU" w:eastAsia="ar-SA"/>
              </w:rPr>
              <w:t>59,6</w:t>
            </w:r>
          </w:p>
        </w:tc>
        <w:tc>
          <w:tcPr>
            <w:tcW w:w="992" w:type="dxa"/>
            <w:tcBorders>
              <w:top w:val="nil"/>
              <w:left w:val="nil"/>
              <w:bottom w:val="single" w:sz="4" w:space="0" w:color="auto"/>
              <w:right w:val="single" w:sz="4" w:space="0" w:color="auto"/>
            </w:tcBorders>
            <w:shd w:val="clear" w:color="auto" w:fill="FFFFFF"/>
            <w:vAlign w:val="bottom"/>
          </w:tcPr>
          <w:p w14:paraId="34224762" w14:textId="77777777" w:rsidR="00206588" w:rsidRPr="00421BCF" w:rsidRDefault="00206588" w:rsidP="00206588">
            <w:pPr>
              <w:suppressAutoHyphens/>
              <w:jc w:val="right"/>
              <w:rPr>
                <w:lang w:val="ru-RU" w:eastAsia="ar-SA"/>
              </w:rPr>
            </w:pPr>
            <w:r w:rsidRPr="00421BCF">
              <w:rPr>
                <w:lang w:val="ru-RU" w:eastAsia="ar-SA"/>
              </w:rPr>
              <w:t>59,6</w:t>
            </w:r>
          </w:p>
        </w:tc>
      </w:tr>
      <w:tr w:rsidR="008335C7" w:rsidRPr="00421BCF" w14:paraId="3F01823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E9E7DAF" w14:textId="77777777" w:rsidR="00206588" w:rsidRPr="00421BCF" w:rsidRDefault="00206588" w:rsidP="00206588">
            <w:pPr>
              <w:suppressAutoHyphens/>
              <w:rPr>
                <w:lang w:val="ru-RU" w:eastAsia="ru-RU"/>
              </w:rPr>
            </w:pPr>
            <w:r w:rsidRPr="00421BCF">
              <w:rPr>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noWrap/>
            <w:vAlign w:val="bottom"/>
          </w:tcPr>
          <w:p w14:paraId="614871B2"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33EB2A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75957BD"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987ACA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4F83979"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1C19B85"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6B77F882"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4858018" w14:textId="657B942C" w:rsidR="00206588" w:rsidRPr="00421BCF" w:rsidRDefault="00D3687D" w:rsidP="00206588">
            <w:pPr>
              <w:suppressAutoHyphens/>
              <w:jc w:val="right"/>
              <w:rPr>
                <w:lang w:val="ru-RU" w:eastAsia="ar-SA"/>
              </w:rPr>
            </w:pPr>
            <w:r>
              <w:rPr>
                <w:lang w:val="ru-RU" w:eastAsia="ar-SA"/>
              </w:rPr>
              <w:t>893,6</w:t>
            </w:r>
          </w:p>
        </w:tc>
        <w:tc>
          <w:tcPr>
            <w:tcW w:w="993" w:type="dxa"/>
            <w:tcBorders>
              <w:top w:val="nil"/>
              <w:left w:val="nil"/>
              <w:bottom w:val="single" w:sz="4" w:space="0" w:color="auto"/>
              <w:right w:val="single" w:sz="4" w:space="0" w:color="auto"/>
            </w:tcBorders>
            <w:shd w:val="clear" w:color="auto" w:fill="FFFFFF"/>
            <w:vAlign w:val="bottom"/>
          </w:tcPr>
          <w:p w14:paraId="40901613" w14:textId="77777777" w:rsidR="00206588" w:rsidRPr="00421BCF" w:rsidRDefault="00206588" w:rsidP="00206588">
            <w:pPr>
              <w:suppressAutoHyphens/>
              <w:jc w:val="right"/>
              <w:rPr>
                <w:lang w:val="ru-RU" w:eastAsia="ar-SA"/>
              </w:rPr>
            </w:pPr>
            <w:r w:rsidRPr="00421BCF">
              <w:rPr>
                <w:lang w:val="ru-RU" w:eastAsia="ar-SA"/>
              </w:rPr>
              <w:t>142,7</w:t>
            </w:r>
          </w:p>
        </w:tc>
        <w:tc>
          <w:tcPr>
            <w:tcW w:w="992" w:type="dxa"/>
            <w:tcBorders>
              <w:top w:val="nil"/>
              <w:left w:val="nil"/>
              <w:bottom w:val="single" w:sz="4" w:space="0" w:color="auto"/>
              <w:right w:val="single" w:sz="4" w:space="0" w:color="auto"/>
            </w:tcBorders>
            <w:shd w:val="clear" w:color="auto" w:fill="FFFFFF"/>
            <w:vAlign w:val="bottom"/>
          </w:tcPr>
          <w:p w14:paraId="72ABAC65" w14:textId="77777777" w:rsidR="00206588" w:rsidRPr="00421BCF" w:rsidRDefault="00206588" w:rsidP="00206588">
            <w:pPr>
              <w:suppressAutoHyphens/>
              <w:jc w:val="right"/>
              <w:rPr>
                <w:lang w:val="ru-RU" w:eastAsia="ar-SA"/>
              </w:rPr>
            </w:pPr>
            <w:r w:rsidRPr="00421BCF">
              <w:rPr>
                <w:lang w:val="ru-RU" w:eastAsia="ar-SA"/>
              </w:rPr>
              <w:t>145,6</w:t>
            </w:r>
          </w:p>
        </w:tc>
      </w:tr>
      <w:tr w:rsidR="008335C7" w:rsidRPr="00421BCF" w14:paraId="5449EDE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7EC9A65" w14:textId="77777777" w:rsidR="00206588" w:rsidRPr="00421BCF" w:rsidRDefault="00206588" w:rsidP="00206588">
            <w:pPr>
              <w:suppressAutoHyphens/>
              <w:rPr>
                <w:lang w:val="ru-RU" w:eastAsia="ru-RU"/>
              </w:rPr>
            </w:pPr>
            <w:r w:rsidRPr="00421BC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noWrap/>
            <w:vAlign w:val="bottom"/>
          </w:tcPr>
          <w:p w14:paraId="0AEBF38E"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8EB406A"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412F45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363421D8"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9032175"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8272BA4"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71C21DDF" w14:textId="77777777" w:rsidR="00206588" w:rsidRPr="00421BCF" w:rsidRDefault="00206588" w:rsidP="00206588">
            <w:pPr>
              <w:suppressAutoHyphens/>
              <w:jc w:val="center"/>
              <w:rPr>
                <w:lang w:val="ru-RU" w:eastAsia="ar-SA"/>
              </w:rPr>
            </w:pPr>
            <w:r w:rsidRPr="00421BCF">
              <w:rPr>
                <w:lang w:val="ru-RU" w:eastAsia="ar-SA"/>
              </w:rPr>
              <w:t>122</w:t>
            </w:r>
          </w:p>
        </w:tc>
        <w:tc>
          <w:tcPr>
            <w:tcW w:w="961" w:type="dxa"/>
            <w:tcBorders>
              <w:top w:val="nil"/>
              <w:left w:val="nil"/>
              <w:bottom w:val="single" w:sz="4" w:space="0" w:color="auto"/>
              <w:right w:val="single" w:sz="4" w:space="0" w:color="auto"/>
            </w:tcBorders>
            <w:shd w:val="clear" w:color="auto" w:fill="FFFFFF"/>
            <w:vAlign w:val="bottom"/>
          </w:tcPr>
          <w:p w14:paraId="3F00F869" w14:textId="2CF9D28C" w:rsidR="00206588" w:rsidRPr="00421BCF" w:rsidRDefault="00D3687D" w:rsidP="00206588">
            <w:pPr>
              <w:suppressAutoHyphens/>
              <w:jc w:val="right"/>
              <w:rPr>
                <w:lang w:val="ru-RU" w:eastAsia="ar-SA"/>
              </w:rPr>
            </w:pPr>
            <w:r>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2346AC7D" w14:textId="77777777" w:rsidR="00206588" w:rsidRPr="00421BCF" w:rsidRDefault="00206588" w:rsidP="00206588">
            <w:pPr>
              <w:suppressAutoHyphens/>
              <w:jc w:val="right"/>
              <w:rPr>
                <w:lang w:val="ru-RU" w:eastAsia="ar-SA"/>
              </w:rPr>
            </w:pPr>
            <w:r w:rsidRPr="00421BCF">
              <w:rPr>
                <w:lang w:val="ru-RU" w:eastAsia="ar-SA"/>
              </w:rPr>
              <w:t>1,5</w:t>
            </w:r>
          </w:p>
        </w:tc>
        <w:tc>
          <w:tcPr>
            <w:tcW w:w="992" w:type="dxa"/>
            <w:tcBorders>
              <w:top w:val="nil"/>
              <w:left w:val="nil"/>
              <w:bottom w:val="single" w:sz="4" w:space="0" w:color="auto"/>
              <w:right w:val="single" w:sz="4" w:space="0" w:color="auto"/>
            </w:tcBorders>
            <w:shd w:val="clear" w:color="auto" w:fill="FFFFFF"/>
            <w:vAlign w:val="bottom"/>
          </w:tcPr>
          <w:p w14:paraId="6953F0CE" w14:textId="77777777" w:rsidR="00206588" w:rsidRPr="00421BCF" w:rsidRDefault="00206588" w:rsidP="00206588">
            <w:pPr>
              <w:suppressAutoHyphens/>
              <w:jc w:val="right"/>
              <w:rPr>
                <w:lang w:val="ru-RU" w:eastAsia="ar-SA"/>
              </w:rPr>
            </w:pPr>
            <w:r w:rsidRPr="00421BCF">
              <w:rPr>
                <w:lang w:val="ru-RU" w:eastAsia="ar-SA"/>
              </w:rPr>
              <w:t>1,6</w:t>
            </w:r>
          </w:p>
        </w:tc>
      </w:tr>
      <w:tr w:rsidR="008335C7" w:rsidRPr="00421BCF" w14:paraId="4419EC9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3393D78" w14:textId="77777777" w:rsidR="00206588" w:rsidRPr="00421BCF" w:rsidRDefault="00206588" w:rsidP="00206588">
            <w:pPr>
              <w:suppressAutoHyphens/>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35F7EA0E"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2DADD2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2163C2C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B33B49F"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9A4F2F4"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8096783"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0BD4E383"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0128C0AE" w14:textId="66C6B0FA" w:rsidR="00206588" w:rsidRPr="00421BCF" w:rsidRDefault="00D3687D" w:rsidP="00206588">
            <w:pPr>
              <w:suppressAutoHyphens/>
              <w:jc w:val="right"/>
              <w:rPr>
                <w:lang w:val="ru-RU" w:eastAsia="ar-SA"/>
              </w:rPr>
            </w:pPr>
            <w:r>
              <w:rPr>
                <w:lang w:val="ru-RU" w:eastAsia="ar-SA"/>
              </w:rPr>
              <w:t>893,6</w:t>
            </w:r>
          </w:p>
        </w:tc>
        <w:tc>
          <w:tcPr>
            <w:tcW w:w="993" w:type="dxa"/>
            <w:tcBorders>
              <w:top w:val="nil"/>
              <w:left w:val="nil"/>
              <w:bottom w:val="single" w:sz="4" w:space="0" w:color="auto"/>
              <w:right w:val="single" w:sz="4" w:space="0" w:color="auto"/>
            </w:tcBorders>
            <w:shd w:val="clear" w:color="auto" w:fill="FFFFFF"/>
            <w:vAlign w:val="bottom"/>
          </w:tcPr>
          <w:p w14:paraId="13748D82" w14:textId="77777777" w:rsidR="00206588" w:rsidRPr="00421BCF" w:rsidRDefault="00206588" w:rsidP="00206588">
            <w:pPr>
              <w:suppressAutoHyphens/>
              <w:jc w:val="right"/>
              <w:rPr>
                <w:lang w:val="ru-RU" w:eastAsia="ar-SA"/>
              </w:rPr>
            </w:pPr>
            <w:r w:rsidRPr="00421BCF">
              <w:rPr>
                <w:lang w:val="ru-RU" w:eastAsia="ar-SA"/>
              </w:rPr>
              <w:t>137,7</w:t>
            </w:r>
          </w:p>
        </w:tc>
        <w:tc>
          <w:tcPr>
            <w:tcW w:w="992" w:type="dxa"/>
            <w:tcBorders>
              <w:top w:val="nil"/>
              <w:left w:val="nil"/>
              <w:bottom w:val="single" w:sz="4" w:space="0" w:color="auto"/>
              <w:right w:val="single" w:sz="4" w:space="0" w:color="auto"/>
            </w:tcBorders>
            <w:shd w:val="clear" w:color="auto" w:fill="FFFFFF"/>
            <w:vAlign w:val="bottom"/>
          </w:tcPr>
          <w:p w14:paraId="796573D7" w14:textId="77777777" w:rsidR="00206588" w:rsidRPr="00421BCF" w:rsidRDefault="00206588" w:rsidP="00206588">
            <w:pPr>
              <w:suppressAutoHyphens/>
              <w:jc w:val="right"/>
              <w:rPr>
                <w:lang w:val="ru-RU" w:eastAsia="ar-SA"/>
              </w:rPr>
            </w:pPr>
            <w:r w:rsidRPr="00421BCF">
              <w:rPr>
                <w:lang w:val="ru-RU" w:eastAsia="ar-SA"/>
              </w:rPr>
              <w:t>140,5</w:t>
            </w:r>
          </w:p>
        </w:tc>
      </w:tr>
      <w:tr w:rsidR="008335C7" w:rsidRPr="00421BCF" w14:paraId="70A44AC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1971BAD" w14:textId="77777777" w:rsidR="00206588" w:rsidRPr="00421BCF" w:rsidRDefault="00206588" w:rsidP="00206588">
            <w:pPr>
              <w:suppressAutoHyphens/>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0D0D911F"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5C84FA7F"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48AC8B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B438BAC"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95201F4"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1A21B786" w14:textId="77777777" w:rsidR="00206588" w:rsidRPr="00421BCF" w:rsidRDefault="00206588" w:rsidP="00206588">
            <w:pPr>
              <w:suppressAutoHyphens/>
              <w:jc w:val="center"/>
              <w:rPr>
                <w:lang w:val="ru-RU" w:eastAsia="ar-SA"/>
              </w:rPr>
            </w:pPr>
            <w:r w:rsidRPr="00421BCF">
              <w:rPr>
                <w:lang w:val="ru-RU" w:eastAsia="ar-SA"/>
              </w:rPr>
              <w:t>44205</w:t>
            </w:r>
          </w:p>
        </w:tc>
        <w:tc>
          <w:tcPr>
            <w:tcW w:w="722" w:type="dxa"/>
            <w:tcBorders>
              <w:top w:val="nil"/>
              <w:left w:val="nil"/>
              <w:bottom w:val="single" w:sz="4" w:space="0" w:color="auto"/>
              <w:right w:val="single" w:sz="4" w:space="0" w:color="auto"/>
            </w:tcBorders>
            <w:noWrap/>
            <w:vAlign w:val="bottom"/>
          </w:tcPr>
          <w:p w14:paraId="1A8A46E8"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45CEE0BD" w14:textId="2AC0F114" w:rsidR="00206588" w:rsidRPr="00421BCF" w:rsidRDefault="00D3687D" w:rsidP="00206588">
            <w:pPr>
              <w:suppressAutoHyphens/>
              <w:jc w:val="right"/>
              <w:rPr>
                <w:lang w:val="ru-RU" w:eastAsia="ar-SA"/>
              </w:rPr>
            </w:pPr>
            <w:r>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2C907DD1"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3E377585"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0587332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9D6925B" w14:textId="77777777" w:rsidR="00206588" w:rsidRPr="00421BCF" w:rsidRDefault="00206588" w:rsidP="00206588">
            <w:pPr>
              <w:suppressAutoHyphens/>
              <w:rPr>
                <w:lang w:val="ru-RU" w:eastAsia="ru-RU"/>
              </w:rPr>
            </w:pPr>
            <w:r w:rsidRPr="00421BC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noWrap/>
            <w:vAlign w:val="bottom"/>
          </w:tcPr>
          <w:p w14:paraId="67B99ED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710CDD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AB5A279"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526CEF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CDF308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95661FF"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41FA4622" w14:textId="77777777" w:rsidR="00206588" w:rsidRPr="00421BCF" w:rsidRDefault="00206588" w:rsidP="00206588">
            <w:pPr>
              <w:suppressAutoHyphens/>
              <w:jc w:val="center"/>
              <w:rPr>
                <w:lang w:val="ru-RU" w:eastAsia="ar-SA"/>
              </w:rPr>
            </w:pPr>
            <w:r w:rsidRPr="00421BCF">
              <w:rPr>
                <w:lang w:val="ru-RU" w:eastAsia="ar-SA"/>
              </w:rPr>
              <w:t>851</w:t>
            </w:r>
          </w:p>
        </w:tc>
        <w:tc>
          <w:tcPr>
            <w:tcW w:w="961" w:type="dxa"/>
            <w:tcBorders>
              <w:top w:val="nil"/>
              <w:left w:val="nil"/>
              <w:bottom w:val="single" w:sz="4" w:space="0" w:color="auto"/>
              <w:right w:val="single" w:sz="4" w:space="0" w:color="auto"/>
            </w:tcBorders>
            <w:shd w:val="clear" w:color="auto" w:fill="FFFFFF"/>
            <w:vAlign w:val="bottom"/>
          </w:tcPr>
          <w:p w14:paraId="39615FAB" w14:textId="1B53786A" w:rsidR="00206588" w:rsidRPr="00421BCF" w:rsidRDefault="00D3687D" w:rsidP="00206588">
            <w:pPr>
              <w:suppressAutoHyphens/>
              <w:jc w:val="right"/>
              <w:rPr>
                <w:lang w:val="ru-RU" w:eastAsia="ar-SA"/>
              </w:rPr>
            </w:pPr>
            <w:r>
              <w:rPr>
                <w:lang w:val="ru-RU" w:eastAsia="ar-SA"/>
              </w:rPr>
              <w:t>121,5</w:t>
            </w:r>
          </w:p>
        </w:tc>
        <w:tc>
          <w:tcPr>
            <w:tcW w:w="993" w:type="dxa"/>
            <w:tcBorders>
              <w:top w:val="nil"/>
              <w:left w:val="nil"/>
              <w:bottom w:val="single" w:sz="4" w:space="0" w:color="auto"/>
              <w:right w:val="single" w:sz="4" w:space="0" w:color="auto"/>
            </w:tcBorders>
            <w:shd w:val="clear" w:color="auto" w:fill="FFFFFF"/>
            <w:vAlign w:val="bottom"/>
          </w:tcPr>
          <w:p w14:paraId="679FEA60" w14:textId="77777777" w:rsidR="00206588" w:rsidRPr="00421BCF" w:rsidRDefault="00206588" w:rsidP="00206588">
            <w:pPr>
              <w:suppressAutoHyphens/>
              <w:jc w:val="right"/>
              <w:rPr>
                <w:lang w:val="ru-RU" w:eastAsia="ar-SA"/>
              </w:rPr>
            </w:pPr>
            <w:r w:rsidRPr="00421BCF">
              <w:rPr>
                <w:lang w:val="ru-RU" w:eastAsia="ar-SA"/>
              </w:rPr>
              <w:t>3,5</w:t>
            </w:r>
          </w:p>
        </w:tc>
        <w:tc>
          <w:tcPr>
            <w:tcW w:w="992" w:type="dxa"/>
            <w:tcBorders>
              <w:top w:val="nil"/>
              <w:left w:val="nil"/>
              <w:bottom w:val="single" w:sz="4" w:space="0" w:color="auto"/>
              <w:right w:val="single" w:sz="4" w:space="0" w:color="auto"/>
            </w:tcBorders>
            <w:shd w:val="clear" w:color="auto" w:fill="FFFFFF"/>
            <w:vAlign w:val="bottom"/>
          </w:tcPr>
          <w:p w14:paraId="7CEF5B1C" w14:textId="77777777" w:rsidR="00206588" w:rsidRPr="00421BCF" w:rsidRDefault="00206588" w:rsidP="00206588">
            <w:pPr>
              <w:suppressAutoHyphens/>
              <w:jc w:val="right"/>
              <w:rPr>
                <w:lang w:val="ru-RU" w:eastAsia="ar-SA"/>
              </w:rPr>
            </w:pPr>
            <w:r w:rsidRPr="00421BCF">
              <w:rPr>
                <w:lang w:val="ru-RU" w:eastAsia="ar-SA"/>
              </w:rPr>
              <w:t>3,5</w:t>
            </w:r>
          </w:p>
        </w:tc>
      </w:tr>
      <w:tr w:rsidR="008335C7" w:rsidRPr="00421BCF" w14:paraId="6F55AD12" w14:textId="77777777" w:rsidTr="008335C7">
        <w:trPr>
          <w:trHeight w:val="375"/>
        </w:trPr>
        <w:tc>
          <w:tcPr>
            <w:tcW w:w="2943" w:type="dxa"/>
            <w:tcBorders>
              <w:top w:val="nil"/>
              <w:left w:val="single" w:sz="4" w:space="0" w:color="auto"/>
              <w:bottom w:val="single" w:sz="4" w:space="0" w:color="auto"/>
              <w:right w:val="single" w:sz="4" w:space="0" w:color="auto"/>
            </w:tcBorders>
            <w:vAlign w:val="bottom"/>
          </w:tcPr>
          <w:p w14:paraId="2EC1AA32" w14:textId="77777777" w:rsidR="00206588" w:rsidRPr="00421BCF" w:rsidRDefault="00206588" w:rsidP="00206588">
            <w:pPr>
              <w:suppressAutoHyphens/>
              <w:rPr>
                <w:lang w:val="ru-RU" w:eastAsia="ru-RU"/>
              </w:rPr>
            </w:pPr>
            <w:r w:rsidRPr="00421BCF">
              <w:rPr>
                <w:lang w:val="ru-RU" w:eastAsia="ru-RU"/>
              </w:rPr>
              <w:t>Уплата прочих налогов, сборов</w:t>
            </w:r>
          </w:p>
        </w:tc>
        <w:tc>
          <w:tcPr>
            <w:tcW w:w="540" w:type="dxa"/>
            <w:tcBorders>
              <w:top w:val="nil"/>
              <w:left w:val="nil"/>
              <w:bottom w:val="single" w:sz="4" w:space="0" w:color="auto"/>
              <w:right w:val="single" w:sz="4" w:space="0" w:color="auto"/>
            </w:tcBorders>
            <w:noWrap/>
            <w:vAlign w:val="bottom"/>
          </w:tcPr>
          <w:p w14:paraId="56AB09E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AA765D6"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2FAC62C"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9912A2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10BCFEE"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D347DD5"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21CC19D7" w14:textId="77777777" w:rsidR="00206588" w:rsidRPr="00421BCF" w:rsidRDefault="00206588" w:rsidP="00206588">
            <w:pPr>
              <w:suppressAutoHyphens/>
              <w:jc w:val="center"/>
              <w:rPr>
                <w:lang w:val="ru-RU" w:eastAsia="ar-SA"/>
              </w:rPr>
            </w:pPr>
            <w:r w:rsidRPr="00421BCF">
              <w:rPr>
                <w:lang w:val="ru-RU" w:eastAsia="ar-SA"/>
              </w:rPr>
              <w:t>852</w:t>
            </w:r>
          </w:p>
        </w:tc>
        <w:tc>
          <w:tcPr>
            <w:tcW w:w="961" w:type="dxa"/>
            <w:tcBorders>
              <w:top w:val="nil"/>
              <w:left w:val="nil"/>
              <w:bottom w:val="single" w:sz="4" w:space="0" w:color="auto"/>
              <w:right w:val="single" w:sz="4" w:space="0" w:color="auto"/>
            </w:tcBorders>
            <w:shd w:val="clear" w:color="auto" w:fill="FFFFFF"/>
            <w:vAlign w:val="bottom"/>
          </w:tcPr>
          <w:p w14:paraId="2E081AA8" w14:textId="77777777" w:rsidR="00206588" w:rsidRPr="00421BCF" w:rsidRDefault="00206588" w:rsidP="00206588">
            <w:pPr>
              <w:suppressAutoHyphens/>
              <w:jc w:val="right"/>
              <w:rPr>
                <w:lang w:val="ru-RU" w:eastAsia="ar-SA"/>
              </w:rPr>
            </w:pPr>
            <w:r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07F378CD"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226DF4D1"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4585BD5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4DD7FC1" w14:textId="77777777" w:rsidR="00206588" w:rsidRPr="00421BCF" w:rsidRDefault="00206588" w:rsidP="00206588">
            <w:pPr>
              <w:suppressAutoHyphens/>
              <w:rPr>
                <w:lang w:val="ru-RU" w:eastAsia="ru-RU"/>
              </w:rPr>
            </w:pPr>
            <w:r w:rsidRPr="00421BCF">
              <w:rPr>
                <w:lang w:val="ru-RU" w:eastAsia="ru-RU"/>
              </w:rPr>
              <w:t>Уплата иных платежей</w:t>
            </w:r>
          </w:p>
        </w:tc>
        <w:tc>
          <w:tcPr>
            <w:tcW w:w="540" w:type="dxa"/>
            <w:tcBorders>
              <w:top w:val="nil"/>
              <w:left w:val="nil"/>
              <w:bottom w:val="single" w:sz="4" w:space="0" w:color="auto"/>
              <w:right w:val="single" w:sz="4" w:space="0" w:color="auto"/>
            </w:tcBorders>
            <w:noWrap/>
            <w:vAlign w:val="bottom"/>
          </w:tcPr>
          <w:p w14:paraId="007ADE77"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4B53C6C"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7DBAF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F2977B"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2A9F06C"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C79358D"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31085CA8" w14:textId="77777777" w:rsidR="00206588" w:rsidRPr="00421BCF" w:rsidRDefault="00206588" w:rsidP="00206588">
            <w:pPr>
              <w:suppressAutoHyphens/>
              <w:jc w:val="center"/>
              <w:rPr>
                <w:lang w:val="ru-RU" w:eastAsia="ar-SA"/>
              </w:rPr>
            </w:pPr>
            <w:r w:rsidRPr="00421BCF">
              <w:rPr>
                <w:lang w:val="ru-RU" w:eastAsia="ar-SA"/>
              </w:rPr>
              <w:t>853</w:t>
            </w:r>
          </w:p>
        </w:tc>
        <w:tc>
          <w:tcPr>
            <w:tcW w:w="961" w:type="dxa"/>
            <w:tcBorders>
              <w:top w:val="nil"/>
              <w:left w:val="nil"/>
              <w:bottom w:val="single" w:sz="4" w:space="0" w:color="auto"/>
              <w:right w:val="single" w:sz="4" w:space="0" w:color="auto"/>
            </w:tcBorders>
            <w:shd w:val="clear" w:color="auto" w:fill="FFFFFF"/>
            <w:vAlign w:val="bottom"/>
          </w:tcPr>
          <w:p w14:paraId="28D76B3B" w14:textId="5306FDDA" w:rsidR="00206588" w:rsidRPr="00421BCF" w:rsidRDefault="00D3687D" w:rsidP="00206588">
            <w:pPr>
              <w:suppressAutoHyphens/>
              <w:jc w:val="right"/>
              <w:rPr>
                <w:lang w:val="ru-RU" w:eastAsia="ar-SA"/>
              </w:rPr>
            </w:pPr>
            <w:r>
              <w:rPr>
                <w:lang w:val="ru-RU" w:eastAsia="ar-SA"/>
              </w:rPr>
              <w:t>6,8</w:t>
            </w:r>
          </w:p>
        </w:tc>
        <w:tc>
          <w:tcPr>
            <w:tcW w:w="993" w:type="dxa"/>
            <w:tcBorders>
              <w:top w:val="nil"/>
              <w:left w:val="nil"/>
              <w:bottom w:val="single" w:sz="4" w:space="0" w:color="auto"/>
              <w:right w:val="single" w:sz="4" w:space="0" w:color="auto"/>
            </w:tcBorders>
            <w:shd w:val="clear" w:color="auto" w:fill="FFFFFF"/>
            <w:vAlign w:val="bottom"/>
          </w:tcPr>
          <w:p w14:paraId="6B3973DF"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161F301E"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313C91A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6BDDFFE" w14:textId="77777777" w:rsidR="00206588" w:rsidRPr="00421BCF" w:rsidRDefault="00206588" w:rsidP="00206588">
            <w:pPr>
              <w:suppressAutoHyphens/>
              <w:rPr>
                <w:lang w:val="ru-RU" w:eastAsia="ar-SA"/>
              </w:rPr>
            </w:pPr>
            <w:r w:rsidRPr="00421BCF">
              <w:rPr>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2D46D2E4"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11153079"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4F15BE9"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6A5FDE32" w14:textId="77777777" w:rsidR="00206588" w:rsidRPr="00421BCF" w:rsidRDefault="00206588" w:rsidP="00206588">
            <w:pPr>
              <w:suppressAutoHyphens/>
              <w:jc w:val="center"/>
              <w:rPr>
                <w:lang w:val="ru-RU"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7ADC1B5F"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69130B56"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1AA6DDF4" w14:textId="77777777" w:rsidR="00206588" w:rsidRPr="00421BCF" w:rsidRDefault="00206588"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0E9D88D9"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C97B0F1"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726BEBA8"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53515D4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BABA23B" w14:textId="77777777" w:rsidR="00206588" w:rsidRPr="00421BCF" w:rsidRDefault="00206588" w:rsidP="00206588">
            <w:pPr>
              <w:suppressAutoHyphens/>
              <w:rPr>
                <w:lang w:val="ru-RU" w:eastAsia="ar-SA"/>
              </w:rPr>
            </w:pPr>
            <w:r w:rsidRPr="00421BCF">
              <w:rPr>
                <w:lang w:val="ru-RU" w:eastAsia="ru-RU"/>
              </w:rPr>
              <w:t xml:space="preserve">Непрограммные расходы в рамках </w:t>
            </w:r>
            <w:proofErr w:type="gramStart"/>
            <w:r w:rsidRPr="00421BC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027B9BFC"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5B1BD169"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553D923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61E6BF8"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4820E0D6"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305E401E"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2ACE9897" w14:textId="77777777" w:rsidR="00206588" w:rsidRPr="00421BCF" w:rsidRDefault="00206588"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52C09C97"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2442E7D"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4CB83EE3"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13EF5FD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373A229" w14:textId="77777777" w:rsidR="00206588" w:rsidRPr="00421BCF" w:rsidRDefault="00206588" w:rsidP="00206588">
            <w:pPr>
              <w:suppressAutoHyphens/>
              <w:rPr>
                <w:lang w:val="ru-RU" w:eastAsia="ar-SA"/>
              </w:rPr>
            </w:pPr>
            <w:r w:rsidRPr="00421BCF">
              <w:rPr>
                <w:lang w:val="ru-RU" w:eastAsia="ar-SA"/>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noWrap/>
            <w:vAlign w:val="bottom"/>
          </w:tcPr>
          <w:p w14:paraId="3621026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B65AE24"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76D65F8F"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91CF1E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678F5A0"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973B245" w14:textId="77777777" w:rsidR="00206588" w:rsidRPr="00421BCF" w:rsidRDefault="00206588" w:rsidP="00206588">
            <w:pPr>
              <w:suppressAutoHyphens/>
              <w:jc w:val="center"/>
              <w:rPr>
                <w:lang w:val="ru-RU" w:eastAsia="ar-SA"/>
              </w:rPr>
            </w:pPr>
            <w:r w:rsidRPr="00421BCF">
              <w:rPr>
                <w:lang w:val="ru-RU" w:eastAsia="ar-SA"/>
              </w:rPr>
              <w:t>77000</w:t>
            </w:r>
          </w:p>
        </w:tc>
        <w:tc>
          <w:tcPr>
            <w:tcW w:w="722" w:type="dxa"/>
            <w:tcBorders>
              <w:top w:val="nil"/>
              <w:left w:val="nil"/>
              <w:bottom w:val="single" w:sz="4" w:space="0" w:color="auto"/>
              <w:right w:val="single" w:sz="4" w:space="0" w:color="auto"/>
            </w:tcBorders>
            <w:noWrap/>
            <w:vAlign w:val="bottom"/>
          </w:tcPr>
          <w:p w14:paraId="168AF548"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BF09A6E"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08614E8C"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180F0995"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7D45700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13D66BE" w14:textId="77777777" w:rsidR="00206588" w:rsidRPr="00421BCF" w:rsidRDefault="00206588" w:rsidP="00206588">
            <w:pPr>
              <w:suppressAutoHyphens/>
              <w:rPr>
                <w:lang w:val="ru-RU" w:eastAsia="ar-SA"/>
              </w:rPr>
            </w:pPr>
            <w:r w:rsidRPr="00421BCF">
              <w:rPr>
                <w:lang w:val="ru-RU" w:eastAsia="ar-SA"/>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noWrap/>
            <w:vAlign w:val="bottom"/>
          </w:tcPr>
          <w:p w14:paraId="0B9B6F7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51056B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EDC6C13"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92ADF7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CCB5B1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071E45C" w14:textId="77777777" w:rsidR="00206588" w:rsidRPr="00421BCF" w:rsidRDefault="00206588" w:rsidP="00206588">
            <w:pPr>
              <w:suppressAutoHyphens/>
              <w:jc w:val="center"/>
              <w:rPr>
                <w:lang w:val="ru-RU" w:eastAsia="ar-SA"/>
              </w:rPr>
            </w:pPr>
            <w:r w:rsidRPr="00421BCF">
              <w:rPr>
                <w:lang w:val="ru-RU" w:eastAsia="ar-SA"/>
              </w:rPr>
              <w:t>77150</w:t>
            </w:r>
          </w:p>
        </w:tc>
        <w:tc>
          <w:tcPr>
            <w:tcW w:w="722" w:type="dxa"/>
            <w:tcBorders>
              <w:top w:val="nil"/>
              <w:left w:val="nil"/>
              <w:bottom w:val="single" w:sz="4" w:space="0" w:color="auto"/>
              <w:right w:val="single" w:sz="4" w:space="0" w:color="auto"/>
            </w:tcBorders>
            <w:noWrap/>
            <w:vAlign w:val="bottom"/>
          </w:tcPr>
          <w:p w14:paraId="3C526C06"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4106EA69"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15B9BE1"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7277E97E"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5B68828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BE85E23"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4C70669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F1B9A4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0FA41D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BBD1A8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0B011DF"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2DAA8DE0" w14:textId="77777777" w:rsidR="00206588" w:rsidRPr="00421BCF" w:rsidRDefault="00206588" w:rsidP="00206588">
            <w:pPr>
              <w:suppressAutoHyphens/>
              <w:jc w:val="center"/>
              <w:rPr>
                <w:lang w:val="ru-RU" w:eastAsia="ar-SA"/>
              </w:rPr>
            </w:pPr>
            <w:r w:rsidRPr="00421BCF">
              <w:rPr>
                <w:lang w:val="ru-RU" w:eastAsia="ar-SA"/>
              </w:rPr>
              <w:t>77150</w:t>
            </w:r>
          </w:p>
        </w:tc>
        <w:tc>
          <w:tcPr>
            <w:tcW w:w="722" w:type="dxa"/>
            <w:tcBorders>
              <w:top w:val="nil"/>
              <w:left w:val="nil"/>
              <w:bottom w:val="single" w:sz="4" w:space="0" w:color="auto"/>
              <w:right w:val="single" w:sz="4" w:space="0" w:color="auto"/>
            </w:tcBorders>
            <w:noWrap/>
            <w:vAlign w:val="bottom"/>
          </w:tcPr>
          <w:p w14:paraId="03119994"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553D7604"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31E55A96"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46D102E2"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7BDD271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3633FA4" w14:textId="77777777" w:rsidR="00206588" w:rsidRPr="00421BCF" w:rsidRDefault="00206588" w:rsidP="00206588">
            <w:pPr>
              <w:suppressAutoHyphens/>
              <w:rPr>
                <w:lang w:val="ru-RU" w:eastAsia="ar-SA"/>
              </w:rPr>
            </w:pPr>
            <w:r w:rsidRPr="00421BCF">
              <w:rPr>
                <w:lang w:val="ru-RU" w:eastAsia="ar-SA"/>
              </w:rPr>
              <w:t>Резервные фонды</w:t>
            </w:r>
          </w:p>
        </w:tc>
        <w:tc>
          <w:tcPr>
            <w:tcW w:w="540" w:type="dxa"/>
            <w:tcBorders>
              <w:top w:val="nil"/>
              <w:left w:val="nil"/>
              <w:bottom w:val="single" w:sz="4" w:space="0" w:color="auto"/>
              <w:right w:val="single" w:sz="4" w:space="0" w:color="auto"/>
            </w:tcBorders>
            <w:noWrap/>
            <w:vAlign w:val="bottom"/>
          </w:tcPr>
          <w:p w14:paraId="218D59E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6BFFA1E"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4DEB3800"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53D02F71"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74B8DAEA"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72B32D2E"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ED92662"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4BA2745D"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3256E9CE"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4B544B64"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1ADD8F8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E30E562"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64DCC69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4BAFDDA"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14A93EC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BD9528C"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1B4095EF"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7C4B9D5"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7119E935"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A148560"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504D75BC"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46AAA089"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6F2125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0D8B74A" w14:textId="77777777" w:rsidR="00206588" w:rsidRPr="00421BCF" w:rsidRDefault="00206588" w:rsidP="00206588">
            <w:pPr>
              <w:suppressAutoHyphens/>
              <w:rPr>
                <w:lang w:val="ru-RU" w:eastAsia="ar-SA"/>
              </w:rPr>
            </w:pPr>
            <w:r w:rsidRPr="00421BCF">
              <w:rPr>
                <w:lang w:val="ru-RU" w:eastAsia="ar-SA"/>
              </w:rPr>
              <w:t xml:space="preserve">Непрограммные расходы в рамках </w:t>
            </w:r>
            <w:proofErr w:type="gramStart"/>
            <w:r w:rsidRPr="00421BCF">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54FC6C0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2C8E95C"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20AD5DB1"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5F01F1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7E5ED14"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2AC500CB"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62BC2E21"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842A5A4"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5FD975DE"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348BB811"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0F42682A"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5AEBB27" w14:textId="77777777" w:rsidR="00206588" w:rsidRPr="00421BCF" w:rsidRDefault="00206588" w:rsidP="00206588">
            <w:pPr>
              <w:suppressAutoHyphens/>
              <w:rPr>
                <w:lang w:val="ru-RU" w:eastAsia="ar-SA"/>
              </w:rPr>
            </w:pPr>
            <w:r w:rsidRPr="00421BCF">
              <w:rPr>
                <w:lang w:val="ru-RU" w:eastAsia="ar-SA"/>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noWrap/>
            <w:vAlign w:val="bottom"/>
          </w:tcPr>
          <w:p w14:paraId="7B4EC39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7B39FA7"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61008AEE"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6CDEAE5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5D23BCF"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D4D3AB5" w14:textId="77777777" w:rsidR="00206588" w:rsidRPr="00421BCF" w:rsidRDefault="00206588" w:rsidP="00206588">
            <w:pPr>
              <w:suppressAutoHyphens/>
              <w:jc w:val="center"/>
              <w:rPr>
                <w:lang w:val="ru-RU" w:eastAsia="ar-SA"/>
              </w:rPr>
            </w:pPr>
            <w:r w:rsidRPr="00421BCF">
              <w:rPr>
                <w:lang w:val="ru-RU" w:eastAsia="ar-SA"/>
              </w:rPr>
              <w:t>41180</w:t>
            </w:r>
          </w:p>
        </w:tc>
        <w:tc>
          <w:tcPr>
            <w:tcW w:w="722" w:type="dxa"/>
            <w:tcBorders>
              <w:top w:val="nil"/>
              <w:left w:val="nil"/>
              <w:bottom w:val="single" w:sz="4" w:space="0" w:color="auto"/>
              <w:right w:val="single" w:sz="4" w:space="0" w:color="auto"/>
            </w:tcBorders>
            <w:noWrap/>
            <w:vAlign w:val="bottom"/>
          </w:tcPr>
          <w:p w14:paraId="76D208AB"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2A37CEE"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04FCBD90"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6F00DD9B"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34AE23B1" w14:textId="77777777" w:rsidTr="008335C7">
        <w:trPr>
          <w:trHeight w:val="201"/>
        </w:trPr>
        <w:tc>
          <w:tcPr>
            <w:tcW w:w="2943" w:type="dxa"/>
            <w:tcBorders>
              <w:top w:val="nil"/>
              <w:left w:val="single" w:sz="4" w:space="0" w:color="auto"/>
              <w:bottom w:val="single" w:sz="4" w:space="0" w:color="auto"/>
              <w:right w:val="single" w:sz="4" w:space="0" w:color="auto"/>
            </w:tcBorders>
            <w:vAlign w:val="bottom"/>
          </w:tcPr>
          <w:p w14:paraId="01A2D99F" w14:textId="77777777" w:rsidR="00206588" w:rsidRPr="00421BCF" w:rsidRDefault="00206588" w:rsidP="00206588">
            <w:pPr>
              <w:suppressAutoHyphens/>
              <w:rPr>
                <w:lang w:val="ru-RU" w:eastAsia="ar-SA"/>
              </w:rPr>
            </w:pPr>
            <w:r w:rsidRPr="00421BCF">
              <w:rPr>
                <w:lang w:val="ru-RU" w:eastAsia="ar-SA"/>
              </w:rPr>
              <w:lastRenderedPageBreak/>
              <w:t>Резервные средства</w:t>
            </w:r>
          </w:p>
        </w:tc>
        <w:tc>
          <w:tcPr>
            <w:tcW w:w="540" w:type="dxa"/>
            <w:tcBorders>
              <w:top w:val="nil"/>
              <w:left w:val="nil"/>
              <w:bottom w:val="single" w:sz="4" w:space="0" w:color="auto"/>
              <w:right w:val="single" w:sz="4" w:space="0" w:color="auto"/>
            </w:tcBorders>
            <w:noWrap/>
            <w:vAlign w:val="bottom"/>
          </w:tcPr>
          <w:p w14:paraId="5F834B6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AEF9EEE"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65B0FBD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B9FF62"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78726BE"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46E6468D" w14:textId="77777777" w:rsidR="00206588" w:rsidRPr="00421BCF" w:rsidRDefault="00206588" w:rsidP="00206588">
            <w:pPr>
              <w:suppressAutoHyphens/>
              <w:jc w:val="center"/>
              <w:rPr>
                <w:lang w:val="ru-RU" w:eastAsia="ar-SA"/>
              </w:rPr>
            </w:pPr>
            <w:r w:rsidRPr="00421BCF">
              <w:rPr>
                <w:lang w:val="ru-RU" w:eastAsia="ar-SA"/>
              </w:rPr>
              <w:t>41180</w:t>
            </w:r>
          </w:p>
        </w:tc>
        <w:tc>
          <w:tcPr>
            <w:tcW w:w="722" w:type="dxa"/>
            <w:tcBorders>
              <w:top w:val="nil"/>
              <w:left w:val="nil"/>
              <w:bottom w:val="single" w:sz="4" w:space="0" w:color="auto"/>
              <w:right w:val="single" w:sz="4" w:space="0" w:color="auto"/>
            </w:tcBorders>
            <w:noWrap/>
            <w:vAlign w:val="bottom"/>
          </w:tcPr>
          <w:p w14:paraId="0B2D6EE9" w14:textId="77777777" w:rsidR="00206588" w:rsidRPr="00421BCF" w:rsidRDefault="00206588" w:rsidP="00206588">
            <w:pPr>
              <w:suppressAutoHyphens/>
              <w:jc w:val="center"/>
              <w:rPr>
                <w:lang w:val="ru-RU" w:eastAsia="ar-SA"/>
              </w:rPr>
            </w:pPr>
            <w:r w:rsidRPr="00421BCF">
              <w:rPr>
                <w:lang w:val="ru-RU" w:eastAsia="ar-SA"/>
              </w:rPr>
              <w:t>870</w:t>
            </w:r>
          </w:p>
        </w:tc>
        <w:tc>
          <w:tcPr>
            <w:tcW w:w="961" w:type="dxa"/>
            <w:tcBorders>
              <w:top w:val="nil"/>
              <w:left w:val="nil"/>
              <w:bottom w:val="single" w:sz="4" w:space="0" w:color="auto"/>
              <w:right w:val="single" w:sz="4" w:space="0" w:color="auto"/>
            </w:tcBorders>
            <w:shd w:val="clear" w:color="auto" w:fill="FFFFFF"/>
            <w:vAlign w:val="bottom"/>
          </w:tcPr>
          <w:p w14:paraId="69049265"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6F711DE8"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619538BA"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569E7CF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79C1B43" w14:textId="77777777" w:rsidR="00206588" w:rsidRPr="00421BCF" w:rsidRDefault="00206588" w:rsidP="00206588">
            <w:pPr>
              <w:suppressAutoHyphens/>
              <w:rPr>
                <w:lang w:val="ru-RU" w:eastAsia="ar-SA"/>
              </w:rPr>
            </w:pPr>
            <w:r w:rsidRPr="00421BCF">
              <w:rPr>
                <w:lang w:val="ru-RU" w:eastAsia="ar-SA"/>
              </w:rPr>
              <w:t>Другие общегосударственные вопросы</w:t>
            </w:r>
          </w:p>
        </w:tc>
        <w:tc>
          <w:tcPr>
            <w:tcW w:w="540" w:type="dxa"/>
            <w:tcBorders>
              <w:top w:val="nil"/>
              <w:left w:val="nil"/>
              <w:bottom w:val="single" w:sz="4" w:space="0" w:color="auto"/>
              <w:right w:val="single" w:sz="4" w:space="0" w:color="auto"/>
            </w:tcBorders>
            <w:noWrap/>
            <w:vAlign w:val="bottom"/>
          </w:tcPr>
          <w:p w14:paraId="5ACEAAA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5750C20"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365F0A75" w14:textId="77777777" w:rsidR="00206588" w:rsidRPr="00421BCF" w:rsidRDefault="00206588" w:rsidP="00206588">
            <w:pPr>
              <w:suppressAutoHyphens/>
              <w:jc w:val="center"/>
              <w:rPr>
                <w:lang w:val="ru-RU" w:eastAsia="ar-SA"/>
              </w:rPr>
            </w:pPr>
          </w:p>
        </w:tc>
        <w:tc>
          <w:tcPr>
            <w:tcW w:w="360" w:type="dxa"/>
            <w:tcBorders>
              <w:top w:val="nil"/>
              <w:left w:val="nil"/>
              <w:bottom w:val="single" w:sz="4" w:space="0" w:color="auto"/>
              <w:right w:val="single" w:sz="4" w:space="0" w:color="auto"/>
            </w:tcBorders>
            <w:noWrap/>
            <w:vAlign w:val="bottom"/>
          </w:tcPr>
          <w:p w14:paraId="7720F461" w14:textId="77777777" w:rsidR="00206588" w:rsidRPr="00421BCF" w:rsidRDefault="00206588" w:rsidP="00206588">
            <w:pPr>
              <w:suppressAutoHyphens/>
              <w:jc w:val="center"/>
              <w:rPr>
                <w:lang w:eastAsia="ar-SA"/>
              </w:rPr>
            </w:pPr>
          </w:p>
        </w:tc>
        <w:tc>
          <w:tcPr>
            <w:tcW w:w="540" w:type="dxa"/>
            <w:tcBorders>
              <w:top w:val="nil"/>
              <w:left w:val="nil"/>
              <w:bottom w:val="single" w:sz="4" w:space="0" w:color="auto"/>
              <w:right w:val="single" w:sz="4" w:space="0" w:color="auto"/>
            </w:tcBorders>
            <w:noWrap/>
            <w:vAlign w:val="bottom"/>
          </w:tcPr>
          <w:p w14:paraId="464C3130"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7407D354"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6B4335FF"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C7B7AD7"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78243FAD"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21ABCB2F"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58AED2F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2C5CEF" w14:textId="77777777" w:rsidR="00206588" w:rsidRPr="00421BCF" w:rsidRDefault="00206588" w:rsidP="00206588">
            <w:pPr>
              <w:suppressAutoHyphens/>
              <w:rPr>
                <w:lang w:val="ru-RU" w:eastAsia="ar-SA"/>
              </w:rPr>
            </w:pPr>
            <w:r w:rsidRPr="00421BCF">
              <w:rPr>
                <w:lang w:val="ru-RU" w:eastAsia="ar-SA"/>
              </w:rPr>
              <w:t>Мероприятия в сфере муниципального управления</w:t>
            </w:r>
          </w:p>
        </w:tc>
        <w:tc>
          <w:tcPr>
            <w:tcW w:w="540" w:type="dxa"/>
            <w:tcBorders>
              <w:top w:val="nil"/>
              <w:left w:val="nil"/>
              <w:bottom w:val="single" w:sz="4" w:space="0" w:color="auto"/>
              <w:right w:val="single" w:sz="4" w:space="0" w:color="auto"/>
            </w:tcBorders>
            <w:noWrap/>
            <w:vAlign w:val="bottom"/>
          </w:tcPr>
          <w:p w14:paraId="55F5EA7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63055BB"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1755CED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EDA54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4EAD9C8"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0B19596" w14:textId="77777777" w:rsidR="00206588" w:rsidRPr="00421BCF" w:rsidRDefault="00206588" w:rsidP="00206588">
            <w:pPr>
              <w:suppressAutoHyphens/>
              <w:jc w:val="center"/>
              <w:rPr>
                <w:lang w:val="ru-RU" w:eastAsia="ar-SA"/>
              </w:rPr>
            </w:pPr>
            <w:r w:rsidRPr="00421BCF">
              <w:rPr>
                <w:lang w:val="ru-RU" w:eastAsia="ar-SA"/>
              </w:rPr>
              <w:t>41210</w:t>
            </w:r>
          </w:p>
        </w:tc>
        <w:tc>
          <w:tcPr>
            <w:tcW w:w="722" w:type="dxa"/>
            <w:tcBorders>
              <w:top w:val="nil"/>
              <w:left w:val="nil"/>
              <w:bottom w:val="single" w:sz="4" w:space="0" w:color="auto"/>
              <w:right w:val="single" w:sz="4" w:space="0" w:color="auto"/>
            </w:tcBorders>
            <w:noWrap/>
            <w:vAlign w:val="bottom"/>
          </w:tcPr>
          <w:p w14:paraId="17C483B8"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8FDF6B8"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71EED89E"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72F91530"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3E95BC2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5DF2ECF" w14:textId="77777777" w:rsidR="00206588" w:rsidRPr="00421BCF" w:rsidRDefault="00206588" w:rsidP="00206588">
            <w:pPr>
              <w:suppressAutoHyphens/>
              <w:rPr>
                <w:lang w:val="ru-RU" w:eastAsia="ar-SA"/>
              </w:rPr>
            </w:pPr>
            <w:r w:rsidRPr="00421BCF">
              <w:rPr>
                <w:lang w:val="ru-RU" w:eastAsia="ar-SA"/>
              </w:rPr>
              <w:t xml:space="preserve">Прочая закупка товаров, работ и услуг для обеспечения </w:t>
            </w:r>
            <w:proofErr w:type="spellStart"/>
            <w:proofErr w:type="gramStart"/>
            <w:r w:rsidRPr="00421BCF">
              <w:rPr>
                <w:lang w:val="ru-RU" w:eastAsia="ar-SA"/>
              </w:rPr>
              <w:t>государствен-ных</w:t>
            </w:r>
            <w:proofErr w:type="spellEnd"/>
            <w:proofErr w:type="gramEnd"/>
            <w:r w:rsidRPr="00421BCF">
              <w:rPr>
                <w:lang w:val="ru-RU" w:eastAsia="ar-SA"/>
              </w:rPr>
              <w:t xml:space="preserve"> (муниципальных) нужд</w:t>
            </w:r>
          </w:p>
        </w:tc>
        <w:tc>
          <w:tcPr>
            <w:tcW w:w="540" w:type="dxa"/>
            <w:tcBorders>
              <w:top w:val="nil"/>
              <w:left w:val="nil"/>
              <w:bottom w:val="single" w:sz="4" w:space="0" w:color="auto"/>
              <w:right w:val="single" w:sz="4" w:space="0" w:color="auto"/>
            </w:tcBorders>
            <w:noWrap/>
            <w:vAlign w:val="bottom"/>
          </w:tcPr>
          <w:p w14:paraId="1E138B1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ECB2381"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021DF04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9749D4"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3F81DC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09B9BB5" w14:textId="77777777" w:rsidR="00206588" w:rsidRPr="00421BCF" w:rsidRDefault="00206588" w:rsidP="00206588">
            <w:pPr>
              <w:suppressAutoHyphens/>
              <w:jc w:val="center"/>
              <w:rPr>
                <w:lang w:val="ru-RU" w:eastAsia="ar-SA"/>
              </w:rPr>
            </w:pPr>
            <w:r w:rsidRPr="00421BCF">
              <w:rPr>
                <w:lang w:val="ru-RU" w:eastAsia="ar-SA"/>
              </w:rPr>
              <w:t>41210</w:t>
            </w:r>
          </w:p>
        </w:tc>
        <w:tc>
          <w:tcPr>
            <w:tcW w:w="722" w:type="dxa"/>
            <w:tcBorders>
              <w:top w:val="nil"/>
              <w:left w:val="nil"/>
              <w:bottom w:val="single" w:sz="4" w:space="0" w:color="auto"/>
              <w:right w:val="single" w:sz="4" w:space="0" w:color="auto"/>
            </w:tcBorders>
            <w:noWrap/>
            <w:vAlign w:val="bottom"/>
          </w:tcPr>
          <w:p w14:paraId="7CB159F9" w14:textId="77777777" w:rsidR="00206588" w:rsidRPr="00421BCF" w:rsidRDefault="00206588" w:rsidP="00206588">
            <w:pPr>
              <w:suppressAutoHyphens/>
              <w:jc w:val="center"/>
              <w:rPr>
                <w:lang w:val="ru-RU" w:eastAsia="ar-SA"/>
              </w:rPr>
            </w:pPr>
            <w:r w:rsidRPr="00421BCF">
              <w:rPr>
                <w:lang w:val="ru-RU" w:eastAsia="ar-SA"/>
              </w:rPr>
              <w:t> 244</w:t>
            </w:r>
          </w:p>
        </w:tc>
        <w:tc>
          <w:tcPr>
            <w:tcW w:w="961" w:type="dxa"/>
            <w:tcBorders>
              <w:top w:val="nil"/>
              <w:left w:val="nil"/>
              <w:bottom w:val="single" w:sz="4" w:space="0" w:color="auto"/>
              <w:right w:val="single" w:sz="4" w:space="0" w:color="auto"/>
            </w:tcBorders>
            <w:shd w:val="clear" w:color="auto" w:fill="FFFFFF"/>
            <w:vAlign w:val="bottom"/>
          </w:tcPr>
          <w:p w14:paraId="3AD5A2E3"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30D6BB01"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38D0D55A"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3B4E31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1610C6D" w14:textId="77777777" w:rsidR="00206588" w:rsidRPr="00421BCF" w:rsidRDefault="00206588" w:rsidP="00206588">
            <w:pPr>
              <w:suppressAutoHyphens/>
              <w:rPr>
                <w:lang w:val="ru-RU" w:eastAsia="ar-SA"/>
              </w:rPr>
            </w:pPr>
            <w:r w:rsidRPr="00421BCF">
              <w:rPr>
                <w:lang w:val="ru-RU" w:eastAsia="ar-SA"/>
              </w:rPr>
              <w:t>Национальная оборона</w:t>
            </w:r>
          </w:p>
        </w:tc>
        <w:tc>
          <w:tcPr>
            <w:tcW w:w="540" w:type="dxa"/>
            <w:tcBorders>
              <w:top w:val="nil"/>
              <w:left w:val="nil"/>
              <w:bottom w:val="single" w:sz="4" w:space="0" w:color="auto"/>
              <w:right w:val="single" w:sz="4" w:space="0" w:color="auto"/>
            </w:tcBorders>
            <w:noWrap/>
            <w:vAlign w:val="bottom"/>
          </w:tcPr>
          <w:p w14:paraId="532671A9"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4E345DA"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1DFB6D6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51A1AF09"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42C4CE33"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32763E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692F710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5C10D00B" w14:textId="57872D5B" w:rsidR="00206588" w:rsidRPr="00421BCF" w:rsidRDefault="00D3687D" w:rsidP="00206588">
            <w:pPr>
              <w:suppressAutoHyphens/>
              <w:jc w:val="right"/>
              <w:rPr>
                <w:lang w:val="ru-RU" w:eastAsia="ar-SA"/>
              </w:rPr>
            </w:pPr>
            <w:r>
              <w:rPr>
                <w:lang w:val="ru-RU" w:eastAsia="ar-SA"/>
              </w:rPr>
              <w:t>261,0</w:t>
            </w:r>
          </w:p>
        </w:tc>
        <w:tc>
          <w:tcPr>
            <w:tcW w:w="993" w:type="dxa"/>
            <w:tcBorders>
              <w:top w:val="nil"/>
              <w:left w:val="nil"/>
              <w:bottom w:val="single" w:sz="4" w:space="0" w:color="auto"/>
              <w:right w:val="single" w:sz="4" w:space="0" w:color="auto"/>
            </w:tcBorders>
            <w:shd w:val="clear" w:color="auto" w:fill="FFFFFF"/>
            <w:vAlign w:val="bottom"/>
          </w:tcPr>
          <w:p w14:paraId="0C0A2B6A"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7D3026D2"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766154D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1D40579" w14:textId="77777777" w:rsidR="00206588" w:rsidRPr="00421BCF" w:rsidRDefault="00206588" w:rsidP="00206588">
            <w:pPr>
              <w:suppressAutoHyphens/>
              <w:rPr>
                <w:lang w:val="ru-RU" w:eastAsia="ar-SA"/>
              </w:rPr>
            </w:pPr>
            <w:r w:rsidRPr="00421BCF">
              <w:rPr>
                <w:lang w:val="ru-RU" w:eastAsia="ar-SA"/>
              </w:rPr>
              <w:t>Мобилизационная и вневойсковая подготовка</w:t>
            </w:r>
          </w:p>
        </w:tc>
        <w:tc>
          <w:tcPr>
            <w:tcW w:w="540" w:type="dxa"/>
            <w:tcBorders>
              <w:top w:val="nil"/>
              <w:left w:val="nil"/>
              <w:bottom w:val="single" w:sz="4" w:space="0" w:color="auto"/>
              <w:right w:val="single" w:sz="4" w:space="0" w:color="auto"/>
            </w:tcBorders>
            <w:noWrap/>
            <w:vAlign w:val="bottom"/>
          </w:tcPr>
          <w:p w14:paraId="7DE2CE11"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1085D96"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38FAFD43"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0FD2CEE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55857E0"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492FEBB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4E71AB6F"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9CA9BC2" w14:textId="7C4C564F" w:rsidR="00206588" w:rsidRPr="00421BCF" w:rsidRDefault="00D3687D" w:rsidP="00206588">
            <w:pPr>
              <w:suppressAutoHyphens/>
              <w:jc w:val="right"/>
              <w:rPr>
                <w:lang w:val="ru-RU" w:eastAsia="ar-SA"/>
              </w:rPr>
            </w:pPr>
            <w:r>
              <w:rPr>
                <w:lang w:val="ru-RU" w:eastAsia="ar-SA"/>
              </w:rPr>
              <w:t>261,0</w:t>
            </w:r>
          </w:p>
        </w:tc>
        <w:tc>
          <w:tcPr>
            <w:tcW w:w="993" w:type="dxa"/>
            <w:tcBorders>
              <w:top w:val="nil"/>
              <w:left w:val="nil"/>
              <w:bottom w:val="single" w:sz="4" w:space="0" w:color="auto"/>
              <w:right w:val="single" w:sz="4" w:space="0" w:color="auto"/>
            </w:tcBorders>
            <w:shd w:val="clear" w:color="auto" w:fill="FFFFFF"/>
            <w:vAlign w:val="bottom"/>
          </w:tcPr>
          <w:p w14:paraId="6CC66AE5"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12FFB221"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48F4E887"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0F015098" w14:textId="77777777" w:rsidR="00206588" w:rsidRPr="00421BCF" w:rsidRDefault="00206588" w:rsidP="00206588">
            <w:pPr>
              <w:suppressAutoHyphens/>
              <w:rPr>
                <w:lang w:val="ru-RU" w:eastAsia="ar-SA"/>
              </w:rPr>
            </w:pPr>
            <w:r w:rsidRPr="00421BCF">
              <w:rPr>
                <w:lang w:val="ru-RU" w:eastAsia="ru-RU"/>
              </w:rPr>
              <w:t xml:space="preserve">Муниципальная программа </w:t>
            </w:r>
            <w:proofErr w:type="spellStart"/>
            <w:r w:rsidRPr="00421BCF">
              <w:rPr>
                <w:lang w:val="ru-RU" w:eastAsia="ru-RU"/>
              </w:rPr>
              <w:t>Атяшевского</w:t>
            </w:r>
            <w:proofErr w:type="spellEnd"/>
            <w:r w:rsidRPr="00421BCF">
              <w:rPr>
                <w:lang w:val="ru-RU" w:eastAsia="ru-RU"/>
              </w:rPr>
              <w:t xml:space="preserve"> сельского поселения "Организация и осуществление первичного воинского учета на территории </w:t>
            </w:r>
            <w:proofErr w:type="spellStart"/>
            <w:r w:rsidRPr="00421BCF">
              <w:rPr>
                <w:lang w:val="ru-RU" w:eastAsia="ru-RU"/>
              </w:rPr>
              <w:t>Атяшевского</w:t>
            </w:r>
            <w:proofErr w:type="spellEnd"/>
            <w:r w:rsidRPr="00421BC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noWrap/>
            <w:vAlign w:val="bottom"/>
          </w:tcPr>
          <w:p w14:paraId="407D9496"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2CBA0F44"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78E8763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90B5BD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13CF34BB"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F269372"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5F34804"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tcPr>
          <w:p w14:paraId="711EA5DB" w14:textId="3D365865" w:rsidR="00206588" w:rsidRPr="00421BCF" w:rsidRDefault="00D3687D" w:rsidP="00206588">
            <w:pPr>
              <w:suppressAutoHyphens/>
              <w:jc w:val="right"/>
              <w:rPr>
                <w:lang w:eastAsia="ar-SA"/>
              </w:rPr>
            </w:pPr>
            <w:r>
              <w:rPr>
                <w:lang w:val="ru-RU" w:eastAsia="ar-SA"/>
              </w:rPr>
              <w:t>261,0</w:t>
            </w:r>
          </w:p>
        </w:tc>
        <w:tc>
          <w:tcPr>
            <w:tcW w:w="993" w:type="dxa"/>
            <w:tcBorders>
              <w:top w:val="nil"/>
              <w:left w:val="nil"/>
              <w:bottom w:val="single" w:sz="4" w:space="0" w:color="auto"/>
              <w:right w:val="single" w:sz="4" w:space="0" w:color="auto"/>
            </w:tcBorders>
            <w:shd w:val="clear" w:color="auto" w:fill="FFFFFF"/>
          </w:tcPr>
          <w:p w14:paraId="3FCDABAF" w14:textId="77777777" w:rsidR="00206588" w:rsidRPr="00421BCF" w:rsidRDefault="00206588" w:rsidP="00206588">
            <w:pPr>
              <w:suppressAutoHyphens/>
              <w:jc w:val="right"/>
              <w:rPr>
                <w:lang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50402C6B"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43F9437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6894CD8" w14:textId="77777777" w:rsidR="00206588" w:rsidRPr="00421BCF" w:rsidRDefault="00206588" w:rsidP="00206588">
            <w:pPr>
              <w:suppressAutoHyphens/>
              <w:rPr>
                <w:lang w:val="ru-RU" w:eastAsia="ar-SA"/>
              </w:rPr>
            </w:pPr>
            <w:r w:rsidRPr="00421BCF">
              <w:rPr>
                <w:lang w:val="ru-RU" w:eastAsia="ru-RU"/>
              </w:rPr>
              <w:t>Основное мероприятие</w:t>
            </w:r>
          </w:p>
        </w:tc>
        <w:tc>
          <w:tcPr>
            <w:tcW w:w="540" w:type="dxa"/>
            <w:tcBorders>
              <w:top w:val="nil"/>
              <w:left w:val="nil"/>
              <w:bottom w:val="single" w:sz="4" w:space="0" w:color="auto"/>
              <w:right w:val="single" w:sz="4" w:space="0" w:color="auto"/>
            </w:tcBorders>
            <w:noWrap/>
            <w:vAlign w:val="bottom"/>
          </w:tcPr>
          <w:p w14:paraId="0C55F774"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5902CFB7"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BE7909F"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DA4083D"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8DCFC40"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50C61943"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AC3FC79"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2BB9A5B2" w14:textId="707C8C6A" w:rsidR="00206588" w:rsidRPr="00421BCF" w:rsidRDefault="00D3687D" w:rsidP="00206588">
            <w:pPr>
              <w:suppressAutoHyphens/>
              <w:jc w:val="right"/>
              <w:rPr>
                <w:lang w:val="ru-RU" w:eastAsia="ar-SA"/>
              </w:rPr>
            </w:pPr>
            <w:r>
              <w:rPr>
                <w:lang w:val="ru-RU" w:eastAsia="ar-SA"/>
              </w:rPr>
              <w:t>261,0</w:t>
            </w:r>
          </w:p>
        </w:tc>
        <w:tc>
          <w:tcPr>
            <w:tcW w:w="993" w:type="dxa"/>
            <w:tcBorders>
              <w:top w:val="nil"/>
              <w:left w:val="nil"/>
              <w:bottom w:val="single" w:sz="4" w:space="0" w:color="auto"/>
              <w:right w:val="single" w:sz="4" w:space="0" w:color="auto"/>
            </w:tcBorders>
            <w:shd w:val="clear" w:color="auto" w:fill="FFFFFF"/>
            <w:vAlign w:val="bottom"/>
          </w:tcPr>
          <w:p w14:paraId="0C165B2F"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50B4D26B"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3BE326C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C9EEC79" w14:textId="77777777" w:rsidR="00206588" w:rsidRPr="00421BCF" w:rsidRDefault="00206588" w:rsidP="00206588">
            <w:pPr>
              <w:suppressAutoHyphens/>
              <w:rPr>
                <w:lang w:val="ru-RU" w:eastAsia="ar-SA"/>
              </w:rPr>
            </w:pPr>
            <w:r w:rsidRPr="00421BCF">
              <w:rPr>
                <w:lang w:val="ru-RU" w:eastAsia="ar-SA"/>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noWrap/>
            <w:vAlign w:val="bottom"/>
          </w:tcPr>
          <w:p w14:paraId="07E2C48A"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219A88CC"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407EC97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B03750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EAE74F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75CA5AF5"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6F10556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0AA0A24" w14:textId="75B190CC" w:rsidR="00206588" w:rsidRPr="00421BCF" w:rsidRDefault="00D3687D" w:rsidP="00206588">
            <w:pPr>
              <w:suppressAutoHyphens/>
              <w:jc w:val="right"/>
              <w:rPr>
                <w:lang w:val="ru-RU" w:eastAsia="ar-SA"/>
              </w:rPr>
            </w:pPr>
            <w:r>
              <w:rPr>
                <w:lang w:val="ru-RU" w:eastAsia="ar-SA"/>
              </w:rPr>
              <w:t>261,0</w:t>
            </w:r>
          </w:p>
        </w:tc>
        <w:tc>
          <w:tcPr>
            <w:tcW w:w="993" w:type="dxa"/>
            <w:tcBorders>
              <w:top w:val="nil"/>
              <w:left w:val="nil"/>
              <w:bottom w:val="single" w:sz="4" w:space="0" w:color="auto"/>
              <w:right w:val="single" w:sz="4" w:space="0" w:color="auto"/>
            </w:tcBorders>
            <w:shd w:val="clear" w:color="auto" w:fill="FFFFFF"/>
            <w:vAlign w:val="bottom"/>
          </w:tcPr>
          <w:p w14:paraId="7653F54B"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0DF645DF"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3F5BDB2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4542F16" w14:textId="77777777" w:rsidR="00206588" w:rsidRPr="00421BCF" w:rsidRDefault="00206588" w:rsidP="00206588">
            <w:pPr>
              <w:suppressAutoHyphens/>
              <w:rPr>
                <w:lang w:val="ru-RU" w:eastAsia="ar-SA"/>
              </w:rPr>
            </w:pPr>
            <w:r w:rsidRPr="00421BCF">
              <w:rPr>
                <w:lang w:val="ru-RU" w:eastAsia="ar-SA"/>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C9F23B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0297986"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227C7F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B2E669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E2237ED"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21C831C0"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18296480" w14:textId="77777777" w:rsidR="00206588" w:rsidRPr="00421BCF" w:rsidRDefault="00206588" w:rsidP="00206588">
            <w:pPr>
              <w:suppressAutoHyphens/>
              <w:jc w:val="center"/>
              <w:rPr>
                <w:lang w:val="ru-RU"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07013C80" w14:textId="6010F74B" w:rsidR="00206588" w:rsidRPr="00421BCF" w:rsidRDefault="00D3687D" w:rsidP="00206588">
            <w:pPr>
              <w:suppressAutoHyphens/>
              <w:jc w:val="right"/>
              <w:rPr>
                <w:lang w:val="ru-RU" w:eastAsia="ar-SA"/>
              </w:rPr>
            </w:pPr>
            <w:r>
              <w:rPr>
                <w:lang w:val="ru-RU" w:eastAsia="ar-SA"/>
              </w:rPr>
              <w:t>191,7</w:t>
            </w:r>
          </w:p>
        </w:tc>
        <w:tc>
          <w:tcPr>
            <w:tcW w:w="993" w:type="dxa"/>
            <w:tcBorders>
              <w:top w:val="nil"/>
              <w:left w:val="nil"/>
              <w:bottom w:val="single" w:sz="4" w:space="0" w:color="auto"/>
              <w:right w:val="single" w:sz="4" w:space="0" w:color="auto"/>
            </w:tcBorders>
            <w:shd w:val="clear" w:color="auto" w:fill="FFFFFF"/>
            <w:vAlign w:val="bottom"/>
          </w:tcPr>
          <w:p w14:paraId="557A9E3D" w14:textId="77777777" w:rsidR="00206588" w:rsidRPr="00421BCF" w:rsidRDefault="00206588" w:rsidP="00206588">
            <w:pPr>
              <w:suppressAutoHyphens/>
              <w:jc w:val="right"/>
              <w:rPr>
                <w:lang w:val="ru-RU" w:eastAsia="ar-SA"/>
              </w:rPr>
            </w:pPr>
            <w:r w:rsidRPr="00421BCF">
              <w:rPr>
                <w:lang w:val="ru-RU" w:eastAsia="ar-SA"/>
              </w:rPr>
              <w:t>145,8</w:t>
            </w:r>
          </w:p>
        </w:tc>
        <w:tc>
          <w:tcPr>
            <w:tcW w:w="992" w:type="dxa"/>
            <w:tcBorders>
              <w:top w:val="nil"/>
              <w:left w:val="nil"/>
              <w:bottom w:val="single" w:sz="4" w:space="0" w:color="auto"/>
              <w:right w:val="single" w:sz="4" w:space="0" w:color="auto"/>
            </w:tcBorders>
            <w:shd w:val="clear" w:color="auto" w:fill="FFFFFF"/>
            <w:vAlign w:val="bottom"/>
          </w:tcPr>
          <w:p w14:paraId="5C157CA6" w14:textId="77777777" w:rsidR="00206588" w:rsidRPr="00421BCF" w:rsidRDefault="00206588" w:rsidP="00206588">
            <w:pPr>
              <w:suppressAutoHyphens/>
              <w:jc w:val="right"/>
              <w:rPr>
                <w:lang w:val="ru-RU" w:eastAsia="ar-SA"/>
              </w:rPr>
            </w:pPr>
            <w:r w:rsidRPr="00421BCF">
              <w:rPr>
                <w:lang w:val="ru-RU" w:eastAsia="ar-SA"/>
              </w:rPr>
              <w:t>145,8</w:t>
            </w:r>
          </w:p>
        </w:tc>
      </w:tr>
      <w:tr w:rsidR="008335C7" w:rsidRPr="00421BCF" w14:paraId="249D45E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1F226E7" w14:textId="77777777" w:rsidR="00206588" w:rsidRPr="00421BCF" w:rsidRDefault="00206588" w:rsidP="00206588">
            <w:pPr>
              <w:suppressAutoHyphens/>
              <w:rPr>
                <w:lang w:val="ru-RU" w:eastAsia="ar-SA"/>
              </w:rPr>
            </w:pPr>
            <w:r w:rsidRPr="00421BCF">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1CB4250"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6DBBBB18"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605853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CD4D61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C251567"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35B2F858"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2DEE1F69" w14:textId="77777777" w:rsidR="00206588" w:rsidRPr="00421BCF" w:rsidRDefault="00206588" w:rsidP="00206588">
            <w:pPr>
              <w:suppressAutoHyphens/>
              <w:jc w:val="center"/>
              <w:rPr>
                <w:lang w:val="ru-RU" w:eastAsia="ar-SA"/>
              </w:rPr>
            </w:pPr>
            <w:r w:rsidRPr="00421BCF">
              <w:rPr>
                <w:lang w:val="ru-RU" w:eastAsia="ar-SA"/>
              </w:rPr>
              <w:t>129</w:t>
            </w:r>
          </w:p>
        </w:tc>
        <w:tc>
          <w:tcPr>
            <w:tcW w:w="961" w:type="dxa"/>
            <w:tcBorders>
              <w:top w:val="nil"/>
              <w:left w:val="nil"/>
              <w:bottom w:val="single" w:sz="4" w:space="0" w:color="auto"/>
              <w:right w:val="single" w:sz="4" w:space="0" w:color="auto"/>
            </w:tcBorders>
            <w:shd w:val="clear" w:color="auto" w:fill="FFFFFF"/>
            <w:vAlign w:val="bottom"/>
          </w:tcPr>
          <w:p w14:paraId="2337D803" w14:textId="440F7A58" w:rsidR="00206588" w:rsidRPr="00421BCF" w:rsidRDefault="00D3687D" w:rsidP="00206588">
            <w:pPr>
              <w:suppressAutoHyphens/>
              <w:jc w:val="right"/>
              <w:rPr>
                <w:lang w:val="ru-RU" w:eastAsia="ar-SA"/>
              </w:rPr>
            </w:pPr>
            <w:r>
              <w:rPr>
                <w:lang w:val="ru-RU" w:eastAsia="ar-SA"/>
              </w:rPr>
              <w:t>57,9</w:t>
            </w:r>
          </w:p>
        </w:tc>
        <w:tc>
          <w:tcPr>
            <w:tcW w:w="993" w:type="dxa"/>
            <w:tcBorders>
              <w:top w:val="nil"/>
              <w:left w:val="nil"/>
              <w:bottom w:val="single" w:sz="4" w:space="0" w:color="auto"/>
              <w:right w:val="single" w:sz="4" w:space="0" w:color="auto"/>
            </w:tcBorders>
            <w:shd w:val="clear" w:color="auto" w:fill="FFFFFF"/>
            <w:vAlign w:val="bottom"/>
          </w:tcPr>
          <w:p w14:paraId="3066AEE7" w14:textId="77777777" w:rsidR="00206588" w:rsidRPr="00421BCF" w:rsidRDefault="00206588" w:rsidP="00206588">
            <w:pPr>
              <w:suppressAutoHyphens/>
              <w:jc w:val="right"/>
              <w:rPr>
                <w:lang w:val="ru-RU" w:eastAsia="ar-SA"/>
              </w:rPr>
            </w:pPr>
            <w:r w:rsidRPr="00421BCF">
              <w:rPr>
                <w:lang w:val="ru-RU" w:eastAsia="ar-SA"/>
              </w:rPr>
              <w:t>63,0</w:t>
            </w:r>
          </w:p>
        </w:tc>
        <w:tc>
          <w:tcPr>
            <w:tcW w:w="992" w:type="dxa"/>
            <w:tcBorders>
              <w:top w:val="nil"/>
              <w:left w:val="nil"/>
              <w:bottom w:val="single" w:sz="4" w:space="0" w:color="auto"/>
              <w:right w:val="single" w:sz="4" w:space="0" w:color="auto"/>
            </w:tcBorders>
            <w:shd w:val="clear" w:color="auto" w:fill="FFFFFF"/>
            <w:vAlign w:val="bottom"/>
          </w:tcPr>
          <w:p w14:paraId="6E509627" w14:textId="77777777" w:rsidR="00206588" w:rsidRPr="00421BCF" w:rsidRDefault="00206588" w:rsidP="00206588">
            <w:pPr>
              <w:suppressAutoHyphens/>
              <w:jc w:val="right"/>
              <w:rPr>
                <w:lang w:val="ru-RU" w:eastAsia="ar-SA"/>
              </w:rPr>
            </w:pPr>
            <w:r w:rsidRPr="00421BCF">
              <w:rPr>
                <w:lang w:val="ru-RU" w:eastAsia="ar-SA"/>
              </w:rPr>
              <w:t>63,0</w:t>
            </w:r>
          </w:p>
        </w:tc>
      </w:tr>
      <w:tr w:rsidR="008335C7" w:rsidRPr="00421BCF" w14:paraId="1DCFE585"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08EE8B6"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w:t>
            </w:r>
            <w:proofErr w:type="gramStart"/>
            <w:r w:rsidRPr="00421BCF">
              <w:rPr>
                <w:lang w:val="ru-RU" w:eastAsia="ar-SA"/>
              </w:rPr>
              <w:t>х(</w:t>
            </w:r>
            <w:proofErr w:type="gramEnd"/>
            <w:r w:rsidRPr="00421BCF">
              <w:rPr>
                <w:lang w:val="ru-RU" w:eastAsia="ar-SA"/>
              </w:rPr>
              <w:t>муниципальных) нужд</w:t>
            </w:r>
          </w:p>
        </w:tc>
        <w:tc>
          <w:tcPr>
            <w:tcW w:w="540" w:type="dxa"/>
            <w:tcBorders>
              <w:top w:val="nil"/>
              <w:left w:val="nil"/>
              <w:bottom w:val="single" w:sz="4" w:space="0" w:color="auto"/>
              <w:right w:val="single" w:sz="4" w:space="0" w:color="auto"/>
            </w:tcBorders>
            <w:noWrap/>
            <w:vAlign w:val="bottom"/>
          </w:tcPr>
          <w:p w14:paraId="4582606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35B8A0BD"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06FB4649"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70C406E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B49C87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489BB96C"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19252F51"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4294EA0D" w14:textId="33BFCAEA" w:rsidR="00206588" w:rsidRPr="00421BCF" w:rsidRDefault="00D3687D" w:rsidP="00206588">
            <w:pPr>
              <w:suppressAutoHyphens/>
              <w:jc w:val="right"/>
              <w:rPr>
                <w:lang w:val="ru-RU" w:eastAsia="ar-SA"/>
              </w:rPr>
            </w:pPr>
            <w:r>
              <w:rPr>
                <w:lang w:val="ru-RU" w:eastAsia="ar-SA"/>
              </w:rPr>
              <w:t>11,4</w:t>
            </w:r>
          </w:p>
        </w:tc>
        <w:tc>
          <w:tcPr>
            <w:tcW w:w="993" w:type="dxa"/>
            <w:tcBorders>
              <w:top w:val="nil"/>
              <w:left w:val="nil"/>
              <w:bottom w:val="single" w:sz="4" w:space="0" w:color="auto"/>
              <w:right w:val="single" w:sz="4" w:space="0" w:color="auto"/>
            </w:tcBorders>
            <w:shd w:val="clear" w:color="auto" w:fill="FFFFFF"/>
            <w:vAlign w:val="bottom"/>
          </w:tcPr>
          <w:p w14:paraId="65E3D454"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70559206" w14:textId="77777777" w:rsidR="00206588" w:rsidRPr="00421BCF" w:rsidRDefault="00206588" w:rsidP="00206588">
            <w:pPr>
              <w:suppressAutoHyphens/>
              <w:jc w:val="right"/>
              <w:rPr>
                <w:lang w:val="ru-RU" w:eastAsia="ar-SA"/>
              </w:rPr>
            </w:pPr>
            <w:r w:rsidRPr="00421BCF">
              <w:rPr>
                <w:lang w:val="ru-RU" w:eastAsia="ar-SA"/>
              </w:rPr>
              <w:t>0</w:t>
            </w:r>
          </w:p>
        </w:tc>
      </w:tr>
      <w:tr w:rsidR="008D3FD2" w:rsidRPr="00421BCF" w14:paraId="3F2EE2C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4BC5336" w14:textId="78922F0F" w:rsidR="008D3FD2" w:rsidRPr="008D3FD2" w:rsidRDefault="008D3FD2" w:rsidP="00206588">
            <w:pPr>
              <w:suppressAutoHyphens/>
              <w:rPr>
                <w:lang w:val="ru-RU" w:eastAsia="ar-SA"/>
              </w:rPr>
            </w:pPr>
            <w:r w:rsidRPr="008D3FD2">
              <w:rPr>
                <w:lang w:val="ru-RU" w:eastAsia="ru-RU"/>
              </w:rPr>
              <w:t xml:space="preserve">Защита населения и </w:t>
            </w:r>
            <w:r w:rsidRPr="008D3FD2">
              <w:rPr>
                <w:lang w:val="ru-RU" w:eastAsia="ru-RU"/>
              </w:rPr>
              <w:lastRenderedPageBreak/>
              <w:t>территории от чрезвычайных ситуаций природного и техногенного характера, гражданская оборона</w:t>
            </w:r>
          </w:p>
        </w:tc>
        <w:tc>
          <w:tcPr>
            <w:tcW w:w="540" w:type="dxa"/>
            <w:tcBorders>
              <w:top w:val="nil"/>
              <w:left w:val="nil"/>
              <w:bottom w:val="single" w:sz="4" w:space="0" w:color="auto"/>
              <w:right w:val="single" w:sz="4" w:space="0" w:color="auto"/>
            </w:tcBorders>
            <w:noWrap/>
            <w:vAlign w:val="bottom"/>
          </w:tcPr>
          <w:p w14:paraId="37D10B6B" w14:textId="62B01CBC" w:rsidR="008D3FD2" w:rsidRPr="008D3FD2" w:rsidRDefault="008D3FD2" w:rsidP="00206588">
            <w:pPr>
              <w:suppressAutoHyphens/>
              <w:jc w:val="center"/>
              <w:rPr>
                <w:lang w:val="ru-RU" w:eastAsia="ar-SA"/>
              </w:rPr>
            </w:pPr>
            <w:r>
              <w:rPr>
                <w:lang w:val="ru-RU" w:eastAsia="ar-SA"/>
              </w:rPr>
              <w:lastRenderedPageBreak/>
              <w:t>03</w:t>
            </w:r>
          </w:p>
        </w:tc>
        <w:tc>
          <w:tcPr>
            <w:tcW w:w="540" w:type="dxa"/>
            <w:tcBorders>
              <w:top w:val="nil"/>
              <w:left w:val="nil"/>
              <w:bottom w:val="single" w:sz="4" w:space="0" w:color="auto"/>
              <w:right w:val="single" w:sz="4" w:space="0" w:color="auto"/>
            </w:tcBorders>
            <w:noWrap/>
            <w:vAlign w:val="bottom"/>
          </w:tcPr>
          <w:p w14:paraId="69AFE8AD" w14:textId="659DA63F" w:rsidR="008D3FD2" w:rsidRP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1C7E28C4" w14:textId="77777777" w:rsidR="008D3FD2" w:rsidRPr="00421BCF" w:rsidRDefault="008D3FD2" w:rsidP="00206588">
            <w:pPr>
              <w:suppressAutoHyphens/>
              <w:jc w:val="center"/>
              <w:rPr>
                <w:lang w:val="ru-RU" w:eastAsia="ar-SA"/>
              </w:rPr>
            </w:pPr>
          </w:p>
        </w:tc>
        <w:tc>
          <w:tcPr>
            <w:tcW w:w="360" w:type="dxa"/>
            <w:tcBorders>
              <w:top w:val="nil"/>
              <w:left w:val="nil"/>
              <w:bottom w:val="single" w:sz="4" w:space="0" w:color="auto"/>
              <w:right w:val="single" w:sz="4" w:space="0" w:color="auto"/>
            </w:tcBorders>
            <w:noWrap/>
            <w:vAlign w:val="bottom"/>
          </w:tcPr>
          <w:p w14:paraId="2EEE9A9B" w14:textId="77777777" w:rsidR="008D3FD2" w:rsidRPr="00421BCF" w:rsidRDefault="008D3FD2" w:rsidP="00206588">
            <w:pPr>
              <w:suppressAutoHyphens/>
              <w:jc w:val="center"/>
              <w:rPr>
                <w:lang w:eastAsia="ar-SA"/>
              </w:rPr>
            </w:pPr>
          </w:p>
        </w:tc>
        <w:tc>
          <w:tcPr>
            <w:tcW w:w="540" w:type="dxa"/>
            <w:tcBorders>
              <w:top w:val="nil"/>
              <w:left w:val="nil"/>
              <w:bottom w:val="single" w:sz="4" w:space="0" w:color="auto"/>
              <w:right w:val="single" w:sz="4" w:space="0" w:color="auto"/>
            </w:tcBorders>
            <w:noWrap/>
            <w:vAlign w:val="bottom"/>
          </w:tcPr>
          <w:p w14:paraId="12ADF704" w14:textId="77777777" w:rsidR="008D3FD2" w:rsidRPr="00421BCF" w:rsidRDefault="008D3FD2"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36EA0B9A"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BCBE0CC"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1B2452BB" w14:textId="77777777" w:rsidR="008D3FD2" w:rsidRDefault="008D3FD2" w:rsidP="00206588">
            <w:pPr>
              <w:suppressAutoHyphens/>
              <w:jc w:val="right"/>
              <w:rPr>
                <w:lang w:val="ru-RU" w:eastAsia="ar-SA"/>
              </w:rPr>
            </w:pPr>
          </w:p>
          <w:p w14:paraId="677BC162" w14:textId="5B868236" w:rsidR="008D3FD2" w:rsidRPr="00421BCF" w:rsidRDefault="008D3FD2" w:rsidP="00206588">
            <w:pPr>
              <w:suppressAutoHyphens/>
              <w:jc w:val="right"/>
              <w:rPr>
                <w:lang w:val="ru-RU" w:eastAsia="ar-SA"/>
              </w:rPr>
            </w:pPr>
            <w:r>
              <w:rPr>
                <w:lang w:val="ru-RU" w:eastAsia="ar-SA"/>
              </w:rPr>
              <w:lastRenderedPageBreak/>
              <w:t>85,0</w:t>
            </w:r>
          </w:p>
        </w:tc>
        <w:tc>
          <w:tcPr>
            <w:tcW w:w="993" w:type="dxa"/>
            <w:tcBorders>
              <w:top w:val="nil"/>
              <w:left w:val="nil"/>
              <w:bottom w:val="single" w:sz="4" w:space="0" w:color="auto"/>
              <w:right w:val="single" w:sz="4" w:space="0" w:color="auto"/>
            </w:tcBorders>
            <w:shd w:val="clear" w:color="auto" w:fill="FFFFFF"/>
            <w:vAlign w:val="bottom"/>
          </w:tcPr>
          <w:p w14:paraId="523E26E3" w14:textId="77777777" w:rsidR="008D3FD2" w:rsidRDefault="008D3FD2" w:rsidP="00206588">
            <w:pPr>
              <w:suppressAutoHyphens/>
              <w:jc w:val="right"/>
              <w:rPr>
                <w:lang w:val="ru-RU" w:eastAsia="ar-SA"/>
              </w:rPr>
            </w:pPr>
          </w:p>
          <w:p w14:paraId="11B6AD30" w14:textId="3566A111" w:rsidR="008D3FD2" w:rsidRPr="00421BCF" w:rsidRDefault="008D3FD2" w:rsidP="00206588">
            <w:pPr>
              <w:suppressAutoHyphens/>
              <w:jc w:val="right"/>
              <w:rPr>
                <w:lang w:val="ru-RU" w:eastAsia="ar-SA"/>
              </w:rPr>
            </w:pPr>
            <w:r>
              <w:rPr>
                <w:lang w:val="ru-RU" w:eastAsia="ar-SA"/>
              </w:rPr>
              <w:lastRenderedPageBreak/>
              <w:t>85,0</w:t>
            </w:r>
          </w:p>
        </w:tc>
        <w:tc>
          <w:tcPr>
            <w:tcW w:w="992" w:type="dxa"/>
            <w:tcBorders>
              <w:top w:val="nil"/>
              <w:left w:val="nil"/>
              <w:bottom w:val="single" w:sz="4" w:space="0" w:color="auto"/>
              <w:right w:val="single" w:sz="4" w:space="0" w:color="auto"/>
            </w:tcBorders>
            <w:shd w:val="clear" w:color="auto" w:fill="FFFFFF"/>
            <w:vAlign w:val="bottom"/>
          </w:tcPr>
          <w:p w14:paraId="3D3DD168" w14:textId="77777777" w:rsidR="008D3FD2" w:rsidRDefault="008D3FD2" w:rsidP="00206588">
            <w:pPr>
              <w:suppressAutoHyphens/>
              <w:jc w:val="right"/>
              <w:rPr>
                <w:lang w:val="ru-RU" w:eastAsia="ar-SA"/>
              </w:rPr>
            </w:pPr>
          </w:p>
          <w:p w14:paraId="281EC316" w14:textId="07976085" w:rsidR="008D3FD2" w:rsidRPr="00421BCF" w:rsidRDefault="008D3FD2" w:rsidP="00206588">
            <w:pPr>
              <w:suppressAutoHyphens/>
              <w:jc w:val="right"/>
              <w:rPr>
                <w:lang w:val="ru-RU" w:eastAsia="ar-SA"/>
              </w:rPr>
            </w:pPr>
            <w:r>
              <w:rPr>
                <w:lang w:val="ru-RU" w:eastAsia="ar-SA"/>
              </w:rPr>
              <w:lastRenderedPageBreak/>
              <w:t>85,0</w:t>
            </w:r>
          </w:p>
        </w:tc>
      </w:tr>
      <w:tr w:rsidR="008D3FD2" w:rsidRPr="008D3FD2" w14:paraId="64D24B6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3BCBAB2" w14:textId="4281ECEB" w:rsidR="008D3FD2" w:rsidRPr="008D3FD2" w:rsidRDefault="008D3FD2" w:rsidP="00206588">
            <w:pPr>
              <w:suppressAutoHyphens/>
              <w:rPr>
                <w:lang w:val="ru-RU" w:eastAsia="ru-RU"/>
              </w:rPr>
            </w:pPr>
            <w:r w:rsidRPr="008D3FD2">
              <w:rPr>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A5338B9" w14:textId="0D6AD4B5"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45B3E6ED" w14:textId="48594052"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21AEE425" w14:textId="74FBE756" w:rsidR="008D3FD2" w:rsidRPr="00421BCF"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4D73354F" w14:textId="6A6A17DA" w:rsidR="008D3FD2" w:rsidRP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57D0F7AE" w14:textId="77777777" w:rsidR="008D3FD2" w:rsidRPr="00421BCF" w:rsidRDefault="008D3FD2"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06BAC234"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5B8FF42"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652573EC" w14:textId="75AAB2AE"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68DD029E" w14:textId="3095BAB8"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01BA5818" w14:textId="7B28E1E8" w:rsidR="008D3FD2" w:rsidRDefault="008D3FD2" w:rsidP="00206588">
            <w:pPr>
              <w:suppressAutoHyphens/>
              <w:jc w:val="right"/>
              <w:rPr>
                <w:lang w:val="ru-RU" w:eastAsia="ar-SA"/>
              </w:rPr>
            </w:pPr>
            <w:r>
              <w:rPr>
                <w:lang w:val="ru-RU" w:eastAsia="ar-SA"/>
              </w:rPr>
              <w:t>85,0</w:t>
            </w:r>
          </w:p>
        </w:tc>
      </w:tr>
      <w:tr w:rsidR="008D3FD2" w:rsidRPr="008D3FD2" w14:paraId="483FC05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F81D3B1" w14:textId="50C3DD05" w:rsidR="008D3FD2" w:rsidRPr="008D3FD2" w:rsidRDefault="008D3FD2" w:rsidP="00206588">
            <w:pPr>
              <w:suppressAutoHyphens/>
              <w:rPr>
                <w:lang w:val="ru-RU" w:eastAsia="ru-RU"/>
              </w:rPr>
            </w:pPr>
            <w:r w:rsidRPr="008D3FD2">
              <w:rPr>
                <w:lang w:val="ru-RU" w:eastAsia="ru-RU"/>
              </w:rPr>
              <w:t xml:space="preserve">Непрограммные расходы в рамках </w:t>
            </w:r>
            <w:proofErr w:type="gramStart"/>
            <w:r w:rsidRPr="008D3FD2">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62A31D04" w14:textId="0502E0DC"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269D1C10" w14:textId="1E5F0519"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744A6415" w14:textId="732C9D67" w:rsidR="008D3FD2"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64EE6466" w14:textId="4A9BB164" w:rsid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288E971D" w14:textId="36C8AC8C" w:rsidR="008D3FD2" w:rsidRPr="00421BCF" w:rsidRDefault="008D3FD2" w:rsidP="00206588">
            <w:pPr>
              <w:suppressAutoHyphens/>
              <w:jc w:val="center"/>
              <w:rPr>
                <w:lang w:val="ru-RU" w:eastAsia="ar-SA"/>
              </w:rPr>
            </w:pPr>
            <w:r>
              <w:rPr>
                <w:lang w:val="ru-RU" w:eastAsia="ar-SA"/>
              </w:rPr>
              <w:t>0</w:t>
            </w:r>
            <w:r w:rsidR="006A765A">
              <w:rPr>
                <w:lang w:val="ru-RU" w:eastAsia="ar-SA"/>
              </w:rPr>
              <w:t>0</w:t>
            </w:r>
          </w:p>
        </w:tc>
        <w:tc>
          <w:tcPr>
            <w:tcW w:w="900" w:type="dxa"/>
            <w:tcBorders>
              <w:top w:val="nil"/>
              <w:left w:val="nil"/>
              <w:bottom w:val="single" w:sz="4" w:space="0" w:color="auto"/>
              <w:right w:val="single" w:sz="4" w:space="0" w:color="auto"/>
            </w:tcBorders>
            <w:vAlign w:val="bottom"/>
          </w:tcPr>
          <w:p w14:paraId="01480942"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397D4A9"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32C62D44" w14:textId="0C14E4C9"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77C34EC9" w14:textId="1899A6F3"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1AB260FE" w14:textId="59A66708" w:rsidR="008D3FD2" w:rsidRDefault="008D3FD2" w:rsidP="00206588">
            <w:pPr>
              <w:suppressAutoHyphens/>
              <w:jc w:val="right"/>
              <w:rPr>
                <w:lang w:val="ru-RU" w:eastAsia="ar-SA"/>
              </w:rPr>
            </w:pPr>
            <w:r>
              <w:rPr>
                <w:lang w:val="ru-RU" w:eastAsia="ar-SA"/>
              </w:rPr>
              <w:t>85,0</w:t>
            </w:r>
          </w:p>
        </w:tc>
      </w:tr>
      <w:tr w:rsidR="008D3FD2" w:rsidRPr="008D3FD2" w14:paraId="5688AE2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814C08E" w14:textId="548D7BF6" w:rsidR="008D3FD2" w:rsidRPr="008D3FD2" w:rsidRDefault="008D3FD2" w:rsidP="00206588">
            <w:pPr>
              <w:suppressAutoHyphens/>
              <w:rPr>
                <w:lang w:val="ru-RU" w:eastAsia="ru-RU"/>
              </w:rPr>
            </w:pPr>
            <w:r w:rsidRPr="008D3FD2">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0F2BD0B8" w14:textId="52D960E3"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1EF2E11D" w14:textId="1C6D49F3"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66B2C6D6" w14:textId="17FE8F41" w:rsidR="008D3FD2"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7382ED82" w14:textId="2BF02503" w:rsid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00DE9867" w14:textId="4B904323" w:rsidR="008D3FD2" w:rsidRDefault="008D3FD2" w:rsidP="00206588">
            <w:pPr>
              <w:suppressAutoHyphens/>
              <w:jc w:val="center"/>
              <w:rPr>
                <w:lang w:val="ru-RU" w:eastAsia="ar-SA"/>
              </w:rPr>
            </w:pPr>
            <w:r>
              <w:rPr>
                <w:lang w:val="ru-RU" w:eastAsia="ar-SA"/>
              </w:rPr>
              <w:t>0</w:t>
            </w:r>
            <w:r w:rsidR="006A765A">
              <w:rPr>
                <w:lang w:val="ru-RU" w:eastAsia="ar-SA"/>
              </w:rPr>
              <w:t>0</w:t>
            </w:r>
          </w:p>
        </w:tc>
        <w:tc>
          <w:tcPr>
            <w:tcW w:w="900" w:type="dxa"/>
            <w:tcBorders>
              <w:top w:val="nil"/>
              <w:left w:val="nil"/>
              <w:bottom w:val="single" w:sz="4" w:space="0" w:color="auto"/>
              <w:right w:val="single" w:sz="4" w:space="0" w:color="auto"/>
            </w:tcBorders>
            <w:vAlign w:val="bottom"/>
          </w:tcPr>
          <w:p w14:paraId="76896AC7" w14:textId="0FB8A3F4" w:rsidR="008D3FD2" w:rsidRPr="00421BCF" w:rsidRDefault="008D3FD2" w:rsidP="00206588">
            <w:pPr>
              <w:suppressAutoHyphens/>
              <w:jc w:val="center"/>
              <w:rPr>
                <w:lang w:val="ru-RU" w:eastAsia="ar-SA"/>
              </w:rPr>
            </w:pPr>
            <w:r>
              <w:rPr>
                <w:lang w:val="ru-RU" w:eastAsia="ar-SA"/>
              </w:rPr>
              <w:t>42120</w:t>
            </w:r>
          </w:p>
        </w:tc>
        <w:tc>
          <w:tcPr>
            <w:tcW w:w="722" w:type="dxa"/>
            <w:tcBorders>
              <w:top w:val="nil"/>
              <w:left w:val="nil"/>
              <w:bottom w:val="single" w:sz="4" w:space="0" w:color="auto"/>
              <w:right w:val="single" w:sz="4" w:space="0" w:color="auto"/>
            </w:tcBorders>
            <w:noWrap/>
            <w:vAlign w:val="bottom"/>
          </w:tcPr>
          <w:p w14:paraId="10D23973" w14:textId="39768DED" w:rsidR="008D3FD2" w:rsidRPr="00421BCF" w:rsidRDefault="008D3FD2" w:rsidP="00206588">
            <w:pPr>
              <w:suppressAutoHyphens/>
              <w:jc w:val="center"/>
              <w:rPr>
                <w:lang w:val="ru-RU" w:eastAsia="ar-SA"/>
              </w:rPr>
            </w:pPr>
            <w:r>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6BF2B808" w14:textId="142F7F1D"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598B0124" w14:textId="7D2C2FFB"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44B7B432" w14:textId="2339B615" w:rsidR="008D3FD2" w:rsidRDefault="008D3FD2" w:rsidP="00206588">
            <w:pPr>
              <w:suppressAutoHyphens/>
              <w:jc w:val="right"/>
              <w:rPr>
                <w:lang w:val="ru-RU" w:eastAsia="ar-SA"/>
              </w:rPr>
            </w:pPr>
            <w:r>
              <w:rPr>
                <w:lang w:val="ru-RU" w:eastAsia="ar-SA"/>
              </w:rPr>
              <w:t>85,0</w:t>
            </w:r>
          </w:p>
        </w:tc>
      </w:tr>
      <w:tr w:rsidR="008335C7" w:rsidRPr="00421BCF" w14:paraId="0983E31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BA4E42D" w14:textId="77777777" w:rsidR="00206588" w:rsidRPr="00421BCF" w:rsidRDefault="00206588" w:rsidP="00206588">
            <w:pPr>
              <w:suppressAutoHyphens/>
              <w:rPr>
                <w:lang w:val="ru-RU" w:eastAsia="ar-SA"/>
              </w:rPr>
            </w:pPr>
            <w:r w:rsidRPr="00421BCF">
              <w:rPr>
                <w:lang w:val="ru-RU" w:eastAsia="ar-SA"/>
              </w:rPr>
              <w:t>Национальная экономика</w:t>
            </w:r>
          </w:p>
        </w:tc>
        <w:tc>
          <w:tcPr>
            <w:tcW w:w="540" w:type="dxa"/>
            <w:tcBorders>
              <w:top w:val="nil"/>
              <w:left w:val="nil"/>
              <w:bottom w:val="single" w:sz="4" w:space="0" w:color="auto"/>
              <w:right w:val="single" w:sz="4" w:space="0" w:color="auto"/>
            </w:tcBorders>
            <w:noWrap/>
            <w:vAlign w:val="bottom"/>
          </w:tcPr>
          <w:p w14:paraId="0FD2696B"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622E3E6"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38DA09B"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7B57410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D66D13B"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4C75B20E"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A3C92F5"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0DEB2F8" w14:textId="090E86BD"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5A84B87F"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30A6C943"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3B03FDF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3AC85DC" w14:textId="77777777" w:rsidR="00206588" w:rsidRPr="00421BCF" w:rsidRDefault="00206588" w:rsidP="00206588">
            <w:pPr>
              <w:suppressAutoHyphens/>
              <w:rPr>
                <w:lang w:val="ru-RU" w:eastAsia="ar-SA"/>
              </w:rPr>
            </w:pPr>
            <w:r w:rsidRPr="00421BCF">
              <w:rPr>
                <w:lang w:val="ru-RU" w:eastAsia="ar-SA"/>
              </w:rPr>
              <w:t>Дорожное хозяйство (дорожные фонды)</w:t>
            </w:r>
          </w:p>
        </w:tc>
        <w:tc>
          <w:tcPr>
            <w:tcW w:w="540" w:type="dxa"/>
            <w:tcBorders>
              <w:top w:val="nil"/>
              <w:left w:val="nil"/>
              <w:bottom w:val="single" w:sz="4" w:space="0" w:color="auto"/>
              <w:right w:val="single" w:sz="4" w:space="0" w:color="auto"/>
            </w:tcBorders>
            <w:noWrap/>
            <w:vAlign w:val="bottom"/>
          </w:tcPr>
          <w:p w14:paraId="2C9816D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1B15913"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BB30A5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4EA1712B"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27F614E"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BC4A948"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29EEEA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6351DD4" w14:textId="606BC64A"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6EC64693"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478E5948"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5E92D50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331D7C6"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A2F9CDF"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FA1FDF7"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2498B63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193FCE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755A1357"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BA4E04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F3BC39B"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52CBC84E" w14:textId="01E23E64"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6ED03E9C"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45FEE48D"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0446524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2046023" w14:textId="77777777" w:rsidR="00206588" w:rsidRPr="00421BCF" w:rsidRDefault="00206588" w:rsidP="00206588">
            <w:pPr>
              <w:suppressAutoHyphens/>
              <w:rPr>
                <w:lang w:val="ru-RU" w:eastAsia="ar-SA"/>
              </w:rPr>
            </w:pPr>
            <w:r w:rsidRPr="00421BCF">
              <w:rPr>
                <w:lang w:val="ru-RU" w:eastAsia="ar-SA"/>
              </w:rPr>
              <w:t xml:space="preserve">Непрограммные расходы в рамках </w:t>
            </w:r>
            <w:proofErr w:type="gramStart"/>
            <w:r w:rsidRPr="00421BCF">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3CE907B1"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2D8D722"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3C21847"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82A4F5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A324D29"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76C7239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0AC4D5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D1ED598" w14:textId="5277EA36"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22F518C3"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2FC3C416"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680F93D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8CEBF1E" w14:textId="77777777" w:rsidR="00206588" w:rsidRPr="00421BCF" w:rsidRDefault="00206588" w:rsidP="00206588">
            <w:pPr>
              <w:suppressAutoHyphens/>
              <w:rPr>
                <w:lang w:val="ru-RU" w:eastAsia="ar-SA"/>
              </w:rPr>
            </w:pPr>
            <w:proofErr w:type="gramStart"/>
            <w:r w:rsidRPr="00421BCF">
              <w:rPr>
                <w:lang w:val="ru-RU" w:eastAsia="ar-SA"/>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w:t>
            </w:r>
            <w:r w:rsidRPr="00421BCF">
              <w:rPr>
                <w:lang w:val="ru-RU" w:eastAsia="ar-SA"/>
              </w:rPr>
              <w:lastRenderedPageBreak/>
              <w:t>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421BCF">
              <w:rPr>
                <w:lang w:val="ru-RU" w:eastAsia="ar-SA"/>
              </w:rPr>
              <w:t xml:space="preserve"> </w:t>
            </w:r>
            <w:proofErr w:type="gramStart"/>
            <w:r w:rsidRPr="00421BCF">
              <w:rPr>
                <w:lang w:val="ru-RU" w:eastAsia="ar-SA"/>
              </w:rPr>
              <w:t>соответствии</w:t>
            </w:r>
            <w:proofErr w:type="gramEnd"/>
            <w:r w:rsidRPr="00421BCF">
              <w:rPr>
                <w:lang w:val="ru-RU" w:eastAsia="ar-SA"/>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noWrap/>
            <w:vAlign w:val="bottom"/>
          </w:tcPr>
          <w:p w14:paraId="4E868F28" w14:textId="77777777" w:rsidR="00206588" w:rsidRPr="00421BCF" w:rsidRDefault="00206588" w:rsidP="00206588">
            <w:pPr>
              <w:suppressAutoHyphens/>
              <w:jc w:val="center"/>
              <w:rPr>
                <w:lang w:eastAsia="ar-SA"/>
              </w:rPr>
            </w:pPr>
            <w:r w:rsidRPr="00421BCF">
              <w:rPr>
                <w:lang w:eastAsia="ar-SA"/>
              </w:rPr>
              <w:lastRenderedPageBreak/>
              <w:t>04</w:t>
            </w:r>
          </w:p>
        </w:tc>
        <w:tc>
          <w:tcPr>
            <w:tcW w:w="540" w:type="dxa"/>
            <w:tcBorders>
              <w:top w:val="nil"/>
              <w:left w:val="nil"/>
              <w:bottom w:val="single" w:sz="4" w:space="0" w:color="auto"/>
              <w:right w:val="single" w:sz="4" w:space="0" w:color="auto"/>
            </w:tcBorders>
            <w:noWrap/>
            <w:vAlign w:val="bottom"/>
          </w:tcPr>
          <w:p w14:paraId="1B2EC049"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B93605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FE325A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8280E86"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3C1ED84" w14:textId="77777777" w:rsidR="00206588" w:rsidRPr="00421BCF" w:rsidRDefault="00206588" w:rsidP="00206588">
            <w:pPr>
              <w:suppressAutoHyphens/>
              <w:jc w:val="center"/>
              <w:rPr>
                <w:lang w:val="ru-RU" w:eastAsia="ar-SA"/>
              </w:rPr>
            </w:pPr>
            <w:r w:rsidRPr="00421BCF">
              <w:rPr>
                <w:lang w:val="ru-RU" w:eastAsia="ar-SA"/>
              </w:rPr>
              <w:t>44102</w:t>
            </w:r>
          </w:p>
        </w:tc>
        <w:tc>
          <w:tcPr>
            <w:tcW w:w="722" w:type="dxa"/>
            <w:tcBorders>
              <w:top w:val="nil"/>
              <w:left w:val="nil"/>
              <w:bottom w:val="single" w:sz="4" w:space="0" w:color="auto"/>
              <w:right w:val="single" w:sz="4" w:space="0" w:color="auto"/>
            </w:tcBorders>
            <w:noWrap/>
            <w:vAlign w:val="bottom"/>
          </w:tcPr>
          <w:p w14:paraId="51C1BBB1"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104A4DDF" w14:textId="6C03DA31"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0D9A0BF4"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69C93BFF"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76C160C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8A819D1" w14:textId="77777777" w:rsidR="00206588" w:rsidRPr="00421BCF" w:rsidRDefault="00206588" w:rsidP="00206588">
            <w:pPr>
              <w:suppressAutoHyphens/>
              <w:rPr>
                <w:lang w:val="ru-RU" w:eastAsia="ar-SA"/>
              </w:rPr>
            </w:pPr>
            <w:r w:rsidRPr="00421BCF">
              <w:rPr>
                <w:lang w:val="ru-RU" w:eastAsia="ar-SA"/>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3F337E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44B54023"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786A4BA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0E5A78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557C55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3339C33D" w14:textId="77777777" w:rsidR="00206588" w:rsidRPr="00421BCF" w:rsidRDefault="00206588" w:rsidP="00206588">
            <w:pPr>
              <w:suppressAutoHyphens/>
              <w:jc w:val="center"/>
              <w:rPr>
                <w:lang w:val="ru-RU" w:eastAsia="ar-SA"/>
              </w:rPr>
            </w:pPr>
            <w:r w:rsidRPr="00421BCF">
              <w:rPr>
                <w:lang w:val="ru-RU" w:eastAsia="ar-SA"/>
              </w:rPr>
              <w:t>44102</w:t>
            </w:r>
          </w:p>
        </w:tc>
        <w:tc>
          <w:tcPr>
            <w:tcW w:w="722" w:type="dxa"/>
            <w:tcBorders>
              <w:top w:val="nil"/>
              <w:left w:val="nil"/>
              <w:bottom w:val="single" w:sz="4" w:space="0" w:color="auto"/>
              <w:right w:val="single" w:sz="4" w:space="0" w:color="auto"/>
            </w:tcBorders>
            <w:noWrap/>
            <w:vAlign w:val="bottom"/>
          </w:tcPr>
          <w:p w14:paraId="4A03DCF1"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113FE4F7" w14:textId="3ECD4FE9" w:rsidR="00206588" w:rsidRPr="00421BCF" w:rsidRDefault="00D3687D" w:rsidP="00206588">
            <w:pPr>
              <w:suppressAutoHyphens/>
              <w:jc w:val="right"/>
              <w:rPr>
                <w:lang w:val="ru-RU" w:eastAsia="ar-SA"/>
              </w:rPr>
            </w:pPr>
            <w:r>
              <w:rPr>
                <w:lang w:val="ru-RU" w:eastAsia="ar-SA"/>
              </w:rPr>
              <w:t>536,6</w:t>
            </w:r>
          </w:p>
        </w:tc>
        <w:tc>
          <w:tcPr>
            <w:tcW w:w="993" w:type="dxa"/>
            <w:tcBorders>
              <w:top w:val="nil"/>
              <w:left w:val="nil"/>
              <w:bottom w:val="single" w:sz="4" w:space="0" w:color="auto"/>
              <w:right w:val="single" w:sz="4" w:space="0" w:color="auto"/>
            </w:tcBorders>
            <w:shd w:val="clear" w:color="auto" w:fill="FFFFFF"/>
            <w:vAlign w:val="bottom"/>
          </w:tcPr>
          <w:p w14:paraId="5B3FA248"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33419A18"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23CC45C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3ABDA16" w14:textId="77777777" w:rsidR="00206588" w:rsidRPr="00421BCF" w:rsidRDefault="00206588" w:rsidP="00206588">
            <w:pPr>
              <w:suppressAutoHyphens/>
              <w:rPr>
                <w:lang w:val="ru-RU" w:eastAsia="ar-SA"/>
              </w:rPr>
            </w:pPr>
            <w:r w:rsidRPr="00421BCF">
              <w:rPr>
                <w:lang w:val="ru-RU" w:eastAsia="ar-SA"/>
              </w:rPr>
              <w:t>Другие вопросы в области национальной экономики</w:t>
            </w:r>
          </w:p>
        </w:tc>
        <w:tc>
          <w:tcPr>
            <w:tcW w:w="540" w:type="dxa"/>
            <w:tcBorders>
              <w:top w:val="nil"/>
              <w:left w:val="nil"/>
              <w:bottom w:val="single" w:sz="4" w:space="0" w:color="auto"/>
              <w:right w:val="single" w:sz="4" w:space="0" w:color="auto"/>
            </w:tcBorders>
            <w:noWrap/>
            <w:vAlign w:val="bottom"/>
          </w:tcPr>
          <w:p w14:paraId="22DA659F"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2F794055"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59A5BFD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46BE69F6"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11F3D2B2"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51E69F59"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77C0B6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CCD26E3"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3559911B"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48208CF4"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533AFE57"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E9ECF84"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D8BF96E"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DECE22D"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63ADC3CB"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C3D2EB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723618DD"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2064D63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779CBA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6877653"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45D33D1F"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53DCA88D"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2DB20B1A"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3C36A2" w14:textId="77777777" w:rsidR="00206588" w:rsidRPr="00421BCF" w:rsidRDefault="00206588" w:rsidP="00206588">
            <w:pPr>
              <w:suppressAutoHyphens/>
              <w:rPr>
                <w:lang w:val="ru-RU" w:eastAsia="ar-SA"/>
              </w:rPr>
            </w:pPr>
            <w:r w:rsidRPr="00421BCF">
              <w:rPr>
                <w:lang w:val="ru-RU" w:eastAsia="ar-SA"/>
              </w:rPr>
              <w:t xml:space="preserve">Непрограммные расходы в рамках </w:t>
            </w:r>
            <w:proofErr w:type="gramStart"/>
            <w:r w:rsidRPr="00421BCF">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3608B553"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7210E24"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1A283E84"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4F313B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C480B14"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2DDCF9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270A43A"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659018B"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1F9CEC04"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621729F8"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0B446B6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260AF87" w14:textId="77777777" w:rsidR="00206588" w:rsidRPr="00421BCF" w:rsidRDefault="00206588" w:rsidP="00206588">
            <w:pPr>
              <w:suppressAutoHyphens/>
              <w:rPr>
                <w:lang w:val="ru-RU" w:eastAsia="ar-SA"/>
              </w:rPr>
            </w:pPr>
            <w:proofErr w:type="gramStart"/>
            <w:r w:rsidRPr="00421BCF">
              <w:rPr>
                <w:lang w:val="ru-RU" w:eastAsia="ar-SA"/>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w:t>
            </w:r>
            <w:r w:rsidRPr="00421BCF">
              <w:rPr>
                <w:lang w:val="ru-RU" w:eastAsia="ar-SA"/>
              </w:rPr>
              <w:lastRenderedPageBreak/>
              <w:t>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421BCF">
              <w:rPr>
                <w:lang w:val="ru-RU" w:eastAsia="ar-SA"/>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noWrap/>
            <w:vAlign w:val="bottom"/>
          </w:tcPr>
          <w:p w14:paraId="723A81AA" w14:textId="77777777" w:rsidR="00206588" w:rsidRPr="00421BCF" w:rsidRDefault="00206588" w:rsidP="00206588">
            <w:pPr>
              <w:suppressAutoHyphens/>
              <w:jc w:val="center"/>
              <w:rPr>
                <w:lang w:eastAsia="ar-SA"/>
              </w:rPr>
            </w:pPr>
            <w:r w:rsidRPr="00421BCF">
              <w:rPr>
                <w:lang w:eastAsia="ar-SA"/>
              </w:rPr>
              <w:lastRenderedPageBreak/>
              <w:t>04</w:t>
            </w:r>
          </w:p>
        </w:tc>
        <w:tc>
          <w:tcPr>
            <w:tcW w:w="540" w:type="dxa"/>
            <w:tcBorders>
              <w:top w:val="nil"/>
              <w:left w:val="nil"/>
              <w:bottom w:val="single" w:sz="4" w:space="0" w:color="auto"/>
              <w:right w:val="single" w:sz="4" w:space="0" w:color="auto"/>
            </w:tcBorders>
            <w:noWrap/>
            <w:vAlign w:val="bottom"/>
          </w:tcPr>
          <w:p w14:paraId="498D5CBB"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4F2B431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49B94B9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4963E04"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72D60EF2" w14:textId="77777777" w:rsidR="00206588" w:rsidRPr="00421BCF" w:rsidRDefault="00206588" w:rsidP="00206588">
            <w:pPr>
              <w:suppressAutoHyphens/>
              <w:jc w:val="center"/>
              <w:rPr>
                <w:lang w:val="ru-RU" w:eastAsia="ar-SA"/>
              </w:rPr>
            </w:pPr>
            <w:r w:rsidRPr="00421BCF">
              <w:rPr>
                <w:lang w:val="ru-RU" w:eastAsia="ar-SA"/>
              </w:rPr>
              <w:t>44107</w:t>
            </w:r>
          </w:p>
        </w:tc>
        <w:tc>
          <w:tcPr>
            <w:tcW w:w="722" w:type="dxa"/>
            <w:tcBorders>
              <w:top w:val="nil"/>
              <w:left w:val="nil"/>
              <w:bottom w:val="single" w:sz="4" w:space="0" w:color="auto"/>
              <w:right w:val="single" w:sz="4" w:space="0" w:color="auto"/>
            </w:tcBorders>
            <w:noWrap/>
            <w:vAlign w:val="bottom"/>
          </w:tcPr>
          <w:p w14:paraId="19083E8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C54323C"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75181C88"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390B8D9C"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3D26C3F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AD9C83A" w14:textId="77777777" w:rsidR="00206588" w:rsidRPr="00421BCF" w:rsidRDefault="00206588" w:rsidP="00206588">
            <w:pPr>
              <w:suppressAutoHyphens/>
              <w:rPr>
                <w:lang w:val="ru-RU" w:eastAsia="ar-SA"/>
              </w:rPr>
            </w:pPr>
            <w:r w:rsidRPr="00421BCF">
              <w:rPr>
                <w:lang w:val="ru-RU" w:eastAsia="ar-SA"/>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6FE3498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7D88FF42"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0BB575C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4B74DF7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DAD8F3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65C8A58" w14:textId="77777777" w:rsidR="00206588" w:rsidRPr="00421BCF" w:rsidRDefault="00206588" w:rsidP="00206588">
            <w:pPr>
              <w:suppressAutoHyphens/>
              <w:jc w:val="center"/>
              <w:rPr>
                <w:lang w:val="ru-RU" w:eastAsia="ar-SA"/>
              </w:rPr>
            </w:pPr>
            <w:r w:rsidRPr="00421BCF">
              <w:rPr>
                <w:lang w:val="ru-RU" w:eastAsia="ar-SA"/>
              </w:rPr>
              <w:t>44107</w:t>
            </w:r>
          </w:p>
        </w:tc>
        <w:tc>
          <w:tcPr>
            <w:tcW w:w="722" w:type="dxa"/>
            <w:tcBorders>
              <w:top w:val="nil"/>
              <w:left w:val="nil"/>
              <w:bottom w:val="single" w:sz="4" w:space="0" w:color="auto"/>
              <w:right w:val="single" w:sz="4" w:space="0" w:color="auto"/>
            </w:tcBorders>
            <w:noWrap/>
            <w:vAlign w:val="bottom"/>
          </w:tcPr>
          <w:p w14:paraId="07344FDA"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7CE817A9"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6EE0BACF"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3E6B8053"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6551E653" w14:textId="77777777" w:rsidTr="008335C7">
        <w:trPr>
          <w:trHeight w:val="315"/>
        </w:trPr>
        <w:tc>
          <w:tcPr>
            <w:tcW w:w="2943" w:type="dxa"/>
            <w:tcBorders>
              <w:top w:val="single" w:sz="4" w:space="0" w:color="auto"/>
              <w:left w:val="single" w:sz="4" w:space="0" w:color="auto"/>
              <w:bottom w:val="single" w:sz="4" w:space="0" w:color="auto"/>
              <w:right w:val="single" w:sz="4" w:space="0" w:color="auto"/>
            </w:tcBorders>
            <w:shd w:val="clear" w:color="auto" w:fill="FFFFFF"/>
            <w:vAlign w:val="bottom"/>
          </w:tcPr>
          <w:p w14:paraId="1339F14B" w14:textId="77777777" w:rsidR="00206588" w:rsidRPr="00421BCF" w:rsidRDefault="00206588" w:rsidP="00206588">
            <w:pPr>
              <w:rPr>
                <w:lang w:val="ru-RU" w:eastAsia="ru-RU"/>
              </w:rPr>
            </w:pPr>
            <w:r w:rsidRPr="00421BCF">
              <w:rPr>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noWrap/>
            <w:vAlign w:val="bottom"/>
          </w:tcPr>
          <w:p w14:paraId="30EA940D"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323E8D57"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24C11B8C"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1F4A94A4"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0B3515B2"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0E8E1766"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7C244D56" w14:textId="77777777" w:rsidR="00206588" w:rsidRPr="00421BCF" w:rsidRDefault="00206588" w:rsidP="00206588">
            <w:pPr>
              <w:jc w:val="center"/>
              <w:rPr>
                <w:lang w:val="ru-RU" w:eastAsia="ru-RU"/>
              </w:rPr>
            </w:pPr>
            <w:r w:rsidRPr="00421BCF">
              <w:rPr>
                <w:lang w:val="ru-RU" w:eastAsia="ru-RU"/>
              </w:rPr>
              <w:t> </w:t>
            </w:r>
          </w:p>
        </w:tc>
        <w:tc>
          <w:tcPr>
            <w:tcW w:w="961" w:type="dxa"/>
            <w:tcBorders>
              <w:top w:val="single" w:sz="4" w:space="0" w:color="auto"/>
              <w:left w:val="single" w:sz="4" w:space="0" w:color="auto"/>
              <w:bottom w:val="single" w:sz="4" w:space="0" w:color="auto"/>
              <w:right w:val="single" w:sz="4" w:space="0" w:color="auto"/>
            </w:tcBorders>
            <w:shd w:val="clear" w:color="auto" w:fill="FFFFFF"/>
            <w:vAlign w:val="bottom"/>
          </w:tcPr>
          <w:p w14:paraId="17B7DFAB" w14:textId="77777777" w:rsidR="00206588" w:rsidRPr="00421BCF" w:rsidRDefault="00206588" w:rsidP="00206588">
            <w:pPr>
              <w:jc w:val="right"/>
              <w:rPr>
                <w:lang w:val="ru-RU" w:eastAsia="ru-RU"/>
              </w:rPr>
            </w:pPr>
            <w:r w:rsidRPr="00421BCF">
              <w:rPr>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040C6DAE" w14:textId="77777777" w:rsidR="00206588" w:rsidRPr="00421BCF" w:rsidRDefault="00206588" w:rsidP="00206588">
            <w:pPr>
              <w:jc w:val="right"/>
              <w:rPr>
                <w:lang w:val="ru-RU" w:eastAsia="ru-RU"/>
              </w:rPr>
            </w:pPr>
            <w:r w:rsidRPr="00421BCF">
              <w:rPr>
                <w:lang w:val="ru-RU" w:eastAsia="ru-RU"/>
              </w:rPr>
              <w:t>777,3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6BD8556B" w14:textId="77777777" w:rsidR="00206588" w:rsidRPr="00421BCF" w:rsidRDefault="00206588" w:rsidP="00206588">
            <w:pPr>
              <w:jc w:val="right"/>
              <w:rPr>
                <w:lang w:val="ru-RU" w:eastAsia="ru-RU"/>
              </w:rPr>
            </w:pPr>
            <w:r w:rsidRPr="00421BCF">
              <w:rPr>
                <w:lang w:val="ru-RU" w:eastAsia="ru-RU"/>
              </w:rPr>
              <w:t>806,8</w:t>
            </w:r>
          </w:p>
        </w:tc>
      </w:tr>
      <w:tr w:rsidR="008335C7" w:rsidRPr="00421BCF" w14:paraId="34E4EBCE" w14:textId="77777777" w:rsidTr="008335C7">
        <w:trPr>
          <w:trHeight w:val="315"/>
        </w:trPr>
        <w:tc>
          <w:tcPr>
            <w:tcW w:w="2943" w:type="dxa"/>
            <w:tcBorders>
              <w:top w:val="nil"/>
              <w:left w:val="single" w:sz="4" w:space="0" w:color="auto"/>
              <w:bottom w:val="single" w:sz="4" w:space="0" w:color="auto"/>
              <w:right w:val="single" w:sz="4" w:space="0" w:color="auto"/>
            </w:tcBorders>
            <w:vAlign w:val="bottom"/>
          </w:tcPr>
          <w:p w14:paraId="11FDF31E" w14:textId="77777777" w:rsidR="00206588" w:rsidRPr="00421BCF" w:rsidRDefault="00206588" w:rsidP="00206588">
            <w:pPr>
              <w:rPr>
                <w:lang w:val="ru-RU" w:eastAsia="ru-RU"/>
              </w:rPr>
            </w:pPr>
            <w:r w:rsidRPr="00421BCF">
              <w:rPr>
                <w:lang w:val="ru-RU" w:eastAsia="ru-RU"/>
              </w:rPr>
              <w:t>Благоустройство</w:t>
            </w:r>
          </w:p>
        </w:tc>
        <w:tc>
          <w:tcPr>
            <w:tcW w:w="540" w:type="dxa"/>
            <w:tcBorders>
              <w:top w:val="nil"/>
              <w:left w:val="nil"/>
              <w:bottom w:val="single" w:sz="4" w:space="0" w:color="auto"/>
              <w:right w:val="single" w:sz="4" w:space="0" w:color="auto"/>
            </w:tcBorders>
            <w:noWrap/>
            <w:vAlign w:val="bottom"/>
          </w:tcPr>
          <w:p w14:paraId="56648E21"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AAD65B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9244CF7"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20A962A5"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1D3A0F49"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576937F6"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7A94CD67"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998DDFB"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888BFE0"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7135B81C" w14:textId="77777777" w:rsidR="00206588" w:rsidRPr="00421BCF" w:rsidRDefault="00206588" w:rsidP="00206588">
            <w:pPr>
              <w:jc w:val="right"/>
              <w:rPr>
                <w:lang w:val="ru-RU" w:eastAsia="ru-RU"/>
              </w:rPr>
            </w:pPr>
            <w:r w:rsidRPr="00421BCF">
              <w:rPr>
                <w:lang w:val="ru-RU" w:eastAsia="ru-RU"/>
              </w:rPr>
              <w:t>806,8</w:t>
            </w:r>
          </w:p>
        </w:tc>
      </w:tr>
      <w:tr w:rsidR="008335C7" w:rsidRPr="00421BCF" w14:paraId="3AB205B1" w14:textId="77777777" w:rsidTr="008335C7">
        <w:trPr>
          <w:trHeight w:val="776"/>
        </w:trPr>
        <w:tc>
          <w:tcPr>
            <w:tcW w:w="2943" w:type="dxa"/>
            <w:tcBorders>
              <w:top w:val="nil"/>
              <w:left w:val="single" w:sz="4" w:space="0" w:color="auto"/>
              <w:bottom w:val="single" w:sz="4" w:space="0" w:color="auto"/>
              <w:right w:val="single" w:sz="4" w:space="0" w:color="auto"/>
            </w:tcBorders>
            <w:vAlign w:val="bottom"/>
          </w:tcPr>
          <w:p w14:paraId="4D370B63" w14:textId="77777777" w:rsidR="00206588" w:rsidRPr="00421BCF" w:rsidRDefault="00206588" w:rsidP="00206588">
            <w:pPr>
              <w:rPr>
                <w:lang w:val="ru-RU" w:eastAsia="ru-RU"/>
              </w:rPr>
            </w:pPr>
            <w:r w:rsidRPr="00421BCF">
              <w:rPr>
                <w:lang w:val="ru-RU" w:eastAsia="ru-RU"/>
              </w:rPr>
              <w:t xml:space="preserve">Муниципальная программа </w:t>
            </w:r>
            <w:proofErr w:type="spellStart"/>
            <w:r w:rsidRPr="00421BCF">
              <w:rPr>
                <w:lang w:val="ru-RU" w:eastAsia="ru-RU"/>
              </w:rPr>
              <w:t>Атяшевского</w:t>
            </w:r>
            <w:proofErr w:type="spellEnd"/>
            <w:r w:rsidRPr="00421BCF">
              <w:rPr>
                <w:lang w:val="ru-RU" w:eastAsia="ru-RU"/>
              </w:rPr>
              <w:t xml:space="preserve"> сельского поселения "Благоустройство </w:t>
            </w:r>
            <w:proofErr w:type="spellStart"/>
            <w:r w:rsidRPr="00421BCF">
              <w:rPr>
                <w:lang w:val="ru-RU" w:eastAsia="ru-RU"/>
              </w:rPr>
              <w:t>Атяшевского</w:t>
            </w:r>
            <w:proofErr w:type="spellEnd"/>
            <w:r w:rsidRPr="00421BCF">
              <w:rPr>
                <w:lang w:val="ru-RU" w:eastAsia="ru-RU"/>
              </w:rPr>
              <w:t xml:space="preserve"> сельского поселения на 2016-2022 годы"</w:t>
            </w:r>
          </w:p>
        </w:tc>
        <w:tc>
          <w:tcPr>
            <w:tcW w:w="540" w:type="dxa"/>
            <w:tcBorders>
              <w:top w:val="nil"/>
              <w:left w:val="nil"/>
              <w:bottom w:val="single" w:sz="4" w:space="0" w:color="auto"/>
              <w:right w:val="single" w:sz="4" w:space="0" w:color="auto"/>
            </w:tcBorders>
            <w:noWrap/>
            <w:vAlign w:val="bottom"/>
          </w:tcPr>
          <w:p w14:paraId="53BCAEBA"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088806A4"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657378B9"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19EB456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71D30F81"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4906CECF"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2538BA49"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0C4F4941"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58BA0812"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73D482FC" w14:textId="77777777" w:rsidR="00206588" w:rsidRPr="00421BCF" w:rsidRDefault="00206588" w:rsidP="00206588">
            <w:pPr>
              <w:jc w:val="right"/>
              <w:rPr>
                <w:lang w:val="ru-RU" w:eastAsia="ru-RU"/>
              </w:rPr>
            </w:pPr>
            <w:r w:rsidRPr="00421BCF">
              <w:rPr>
                <w:lang w:val="ru-RU" w:eastAsia="ru-RU"/>
              </w:rPr>
              <w:t>806,8</w:t>
            </w:r>
          </w:p>
        </w:tc>
      </w:tr>
      <w:tr w:rsidR="008335C7" w:rsidRPr="00421BCF" w14:paraId="30DE6C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A9132C9" w14:textId="77777777" w:rsidR="00206588" w:rsidRPr="00421BCF" w:rsidRDefault="00206588" w:rsidP="00206588">
            <w:pPr>
              <w:rPr>
                <w:lang w:val="ru-RU" w:eastAsia="ru-RU"/>
              </w:rPr>
            </w:pPr>
            <w:r w:rsidRPr="00421BCF">
              <w:rPr>
                <w:lang w:val="ru-RU" w:eastAsia="ru-RU"/>
              </w:rPr>
              <w:t xml:space="preserve">Основное мероприятие </w:t>
            </w:r>
          </w:p>
        </w:tc>
        <w:tc>
          <w:tcPr>
            <w:tcW w:w="540" w:type="dxa"/>
            <w:tcBorders>
              <w:top w:val="nil"/>
              <w:left w:val="nil"/>
              <w:bottom w:val="single" w:sz="4" w:space="0" w:color="auto"/>
              <w:right w:val="single" w:sz="4" w:space="0" w:color="auto"/>
            </w:tcBorders>
            <w:noWrap/>
            <w:vAlign w:val="bottom"/>
          </w:tcPr>
          <w:p w14:paraId="0F5640E8"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7B04CFBB"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02A235C5" w14:textId="77777777" w:rsidR="00206588" w:rsidRPr="00421BCF" w:rsidRDefault="00206588" w:rsidP="00206588">
            <w:pPr>
              <w:rPr>
                <w:lang w:val="ru-RU" w:eastAsia="ru-RU"/>
              </w:rPr>
            </w:pPr>
            <w:r w:rsidRPr="00421BCF">
              <w:rPr>
                <w:lang w:val="ru-RU" w:eastAsia="ru-RU"/>
              </w:rPr>
              <w:t xml:space="preserve"> 27</w:t>
            </w:r>
          </w:p>
        </w:tc>
        <w:tc>
          <w:tcPr>
            <w:tcW w:w="360" w:type="dxa"/>
            <w:tcBorders>
              <w:top w:val="nil"/>
              <w:left w:val="nil"/>
              <w:bottom w:val="single" w:sz="4" w:space="0" w:color="auto"/>
              <w:right w:val="single" w:sz="4" w:space="0" w:color="auto"/>
            </w:tcBorders>
            <w:noWrap/>
            <w:vAlign w:val="bottom"/>
          </w:tcPr>
          <w:p w14:paraId="23F56B5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19246305"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23F782F2"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967465E"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A0376CA"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1F0F9C7"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04AB0B55" w14:textId="77777777" w:rsidR="00206588" w:rsidRPr="00421BCF" w:rsidRDefault="00206588" w:rsidP="00206588">
            <w:pPr>
              <w:jc w:val="right"/>
              <w:rPr>
                <w:lang w:val="ru-RU" w:eastAsia="ru-RU"/>
              </w:rPr>
            </w:pPr>
            <w:r w:rsidRPr="00421BCF">
              <w:rPr>
                <w:lang w:val="ru-RU" w:eastAsia="ru-RU"/>
              </w:rPr>
              <w:t>806,8</w:t>
            </w:r>
          </w:p>
        </w:tc>
      </w:tr>
      <w:tr w:rsidR="008335C7" w:rsidRPr="00421BCF" w14:paraId="3B8D31E0" w14:textId="77777777" w:rsidTr="008335C7">
        <w:trPr>
          <w:trHeight w:val="331"/>
        </w:trPr>
        <w:tc>
          <w:tcPr>
            <w:tcW w:w="2943" w:type="dxa"/>
            <w:tcBorders>
              <w:top w:val="nil"/>
              <w:left w:val="single" w:sz="4" w:space="0" w:color="auto"/>
              <w:bottom w:val="single" w:sz="4" w:space="0" w:color="auto"/>
              <w:right w:val="single" w:sz="4" w:space="0" w:color="auto"/>
            </w:tcBorders>
            <w:vAlign w:val="bottom"/>
          </w:tcPr>
          <w:p w14:paraId="5FFB4C62" w14:textId="77777777" w:rsidR="00206588" w:rsidRPr="00421BCF" w:rsidRDefault="00206588" w:rsidP="00206588">
            <w:pPr>
              <w:rPr>
                <w:lang w:val="ru-RU" w:eastAsia="ru-RU"/>
              </w:rPr>
            </w:pPr>
            <w:r w:rsidRPr="00421BCF">
              <w:rPr>
                <w:lang w:val="ru-RU" w:eastAsia="ru-RU"/>
              </w:rPr>
              <w:lastRenderedPageBreak/>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noWrap/>
            <w:vAlign w:val="bottom"/>
          </w:tcPr>
          <w:p w14:paraId="46AE4642"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26CA3914"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6FC8BB5"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1188779F"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3B61D293"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32D813A4" w14:textId="77777777" w:rsidR="00206588" w:rsidRPr="00421BCF" w:rsidRDefault="00206588" w:rsidP="00206588">
            <w:pPr>
              <w:jc w:val="center"/>
              <w:rPr>
                <w:lang w:val="ru-RU" w:eastAsia="ru-RU"/>
              </w:rPr>
            </w:pPr>
            <w:r w:rsidRPr="00421BCF">
              <w:rPr>
                <w:lang w:val="ru-RU" w:eastAsia="ru-RU"/>
              </w:rPr>
              <w:t>43000</w:t>
            </w:r>
          </w:p>
        </w:tc>
        <w:tc>
          <w:tcPr>
            <w:tcW w:w="722" w:type="dxa"/>
            <w:tcBorders>
              <w:top w:val="nil"/>
              <w:left w:val="nil"/>
              <w:bottom w:val="single" w:sz="4" w:space="0" w:color="auto"/>
              <w:right w:val="single" w:sz="4" w:space="0" w:color="auto"/>
            </w:tcBorders>
            <w:noWrap/>
            <w:vAlign w:val="bottom"/>
          </w:tcPr>
          <w:p w14:paraId="267643EF"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2218FAFF"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361D3F1"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4B0C8D15" w14:textId="77777777" w:rsidR="00206588" w:rsidRPr="00421BCF" w:rsidRDefault="00206588" w:rsidP="00206588">
            <w:pPr>
              <w:jc w:val="right"/>
              <w:rPr>
                <w:lang w:val="ru-RU" w:eastAsia="ru-RU"/>
              </w:rPr>
            </w:pPr>
            <w:r w:rsidRPr="00421BCF">
              <w:rPr>
                <w:lang w:val="ru-RU" w:eastAsia="ru-RU"/>
              </w:rPr>
              <w:t>806,8</w:t>
            </w:r>
          </w:p>
        </w:tc>
      </w:tr>
      <w:tr w:rsidR="008335C7" w:rsidRPr="00421BCF" w14:paraId="72E69375" w14:textId="77777777" w:rsidTr="008335C7">
        <w:trPr>
          <w:trHeight w:val="315"/>
        </w:trPr>
        <w:tc>
          <w:tcPr>
            <w:tcW w:w="2943" w:type="dxa"/>
            <w:tcBorders>
              <w:top w:val="nil"/>
              <w:left w:val="single" w:sz="4" w:space="0" w:color="auto"/>
              <w:bottom w:val="single" w:sz="4" w:space="0" w:color="auto"/>
              <w:right w:val="single" w:sz="4" w:space="0" w:color="auto"/>
            </w:tcBorders>
            <w:vAlign w:val="bottom"/>
          </w:tcPr>
          <w:p w14:paraId="32BF30A6" w14:textId="77777777" w:rsidR="00206588" w:rsidRPr="00421BCF" w:rsidRDefault="00206588" w:rsidP="00206588">
            <w:pPr>
              <w:rPr>
                <w:lang w:val="ru-RU" w:eastAsia="ru-RU"/>
              </w:rPr>
            </w:pPr>
            <w:r w:rsidRPr="00421BCF">
              <w:rPr>
                <w:lang w:val="ru-RU" w:eastAsia="ru-RU"/>
              </w:rPr>
              <w:t>Уличное освещение</w:t>
            </w:r>
          </w:p>
        </w:tc>
        <w:tc>
          <w:tcPr>
            <w:tcW w:w="540" w:type="dxa"/>
            <w:tcBorders>
              <w:top w:val="nil"/>
              <w:left w:val="nil"/>
              <w:bottom w:val="single" w:sz="4" w:space="0" w:color="auto"/>
              <w:right w:val="single" w:sz="4" w:space="0" w:color="auto"/>
            </w:tcBorders>
            <w:noWrap/>
            <w:vAlign w:val="bottom"/>
          </w:tcPr>
          <w:p w14:paraId="6BBA14B6"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5CB9841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40DA832"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2AFA5C55"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61B4FE5F"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778F6603" w14:textId="77777777" w:rsidR="00206588" w:rsidRPr="00421BCF" w:rsidRDefault="00206588" w:rsidP="00206588">
            <w:pPr>
              <w:jc w:val="center"/>
              <w:rPr>
                <w:lang w:val="ru-RU" w:eastAsia="ru-RU"/>
              </w:rPr>
            </w:pPr>
            <w:r w:rsidRPr="00421BCF">
              <w:rPr>
                <w:lang w:val="ru-RU" w:eastAsia="ru-RU"/>
              </w:rPr>
              <w:t>43010</w:t>
            </w:r>
          </w:p>
        </w:tc>
        <w:tc>
          <w:tcPr>
            <w:tcW w:w="722" w:type="dxa"/>
            <w:tcBorders>
              <w:top w:val="nil"/>
              <w:left w:val="nil"/>
              <w:bottom w:val="single" w:sz="4" w:space="0" w:color="auto"/>
              <w:right w:val="single" w:sz="4" w:space="0" w:color="auto"/>
            </w:tcBorders>
            <w:noWrap/>
            <w:vAlign w:val="bottom"/>
          </w:tcPr>
          <w:p w14:paraId="534989AF"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4733DD82"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2BC5A363"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5819DAAA" w14:textId="77777777" w:rsidR="00206588" w:rsidRPr="00421BCF" w:rsidRDefault="00206588" w:rsidP="00206588">
            <w:pPr>
              <w:jc w:val="right"/>
              <w:rPr>
                <w:lang w:val="ru-RU" w:eastAsia="ru-RU"/>
              </w:rPr>
            </w:pPr>
            <w:r w:rsidRPr="00421BCF">
              <w:rPr>
                <w:lang w:val="ru-RU" w:eastAsia="ru-RU"/>
              </w:rPr>
              <w:t>806,8</w:t>
            </w:r>
          </w:p>
        </w:tc>
      </w:tr>
      <w:tr w:rsidR="008335C7" w:rsidRPr="00421BCF" w14:paraId="0BD2F32F" w14:textId="77777777" w:rsidTr="008335C7">
        <w:trPr>
          <w:trHeight w:val="170"/>
        </w:trPr>
        <w:tc>
          <w:tcPr>
            <w:tcW w:w="2943" w:type="dxa"/>
            <w:tcBorders>
              <w:top w:val="nil"/>
              <w:left w:val="single" w:sz="4" w:space="0" w:color="auto"/>
              <w:bottom w:val="single" w:sz="4" w:space="0" w:color="auto"/>
              <w:right w:val="single" w:sz="4" w:space="0" w:color="auto"/>
            </w:tcBorders>
            <w:vAlign w:val="bottom"/>
          </w:tcPr>
          <w:p w14:paraId="12B3D855"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187EECDA"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585134F8"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E69FCC3"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0312A98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7DFF1821"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3E4D93A4" w14:textId="77777777" w:rsidR="00206588" w:rsidRPr="00421BCF" w:rsidRDefault="00206588" w:rsidP="00206588">
            <w:pPr>
              <w:jc w:val="center"/>
              <w:rPr>
                <w:lang w:val="ru-RU" w:eastAsia="ru-RU"/>
              </w:rPr>
            </w:pPr>
            <w:r w:rsidRPr="00421BCF">
              <w:rPr>
                <w:lang w:val="ru-RU" w:eastAsia="ru-RU"/>
              </w:rPr>
              <w:t>43010</w:t>
            </w:r>
          </w:p>
        </w:tc>
        <w:tc>
          <w:tcPr>
            <w:tcW w:w="722" w:type="dxa"/>
            <w:tcBorders>
              <w:top w:val="nil"/>
              <w:left w:val="nil"/>
              <w:bottom w:val="single" w:sz="4" w:space="0" w:color="auto"/>
              <w:right w:val="single" w:sz="4" w:space="0" w:color="auto"/>
            </w:tcBorders>
            <w:noWrap/>
            <w:vAlign w:val="bottom"/>
          </w:tcPr>
          <w:p w14:paraId="4125C97A"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61AF316C"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1907EFDA"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60893C16" w14:textId="77777777" w:rsidR="00206588" w:rsidRPr="00421BCF" w:rsidRDefault="00206588" w:rsidP="00206588">
            <w:pPr>
              <w:jc w:val="right"/>
              <w:rPr>
                <w:lang w:val="ru-RU" w:eastAsia="ru-RU"/>
              </w:rPr>
            </w:pPr>
            <w:r w:rsidRPr="00421BCF">
              <w:rPr>
                <w:lang w:val="ru-RU" w:eastAsia="ru-RU"/>
              </w:rPr>
              <w:t>806,8</w:t>
            </w:r>
          </w:p>
        </w:tc>
      </w:tr>
      <w:tr w:rsidR="008335C7" w:rsidRPr="00421BCF" w14:paraId="5197BDEE" w14:textId="77777777" w:rsidTr="008335C7">
        <w:trPr>
          <w:trHeight w:val="275"/>
        </w:trPr>
        <w:tc>
          <w:tcPr>
            <w:tcW w:w="2943" w:type="dxa"/>
            <w:tcBorders>
              <w:top w:val="nil"/>
              <w:left w:val="single" w:sz="4" w:space="0" w:color="auto"/>
              <w:bottom w:val="single" w:sz="4" w:space="0" w:color="auto"/>
              <w:right w:val="single" w:sz="4" w:space="0" w:color="auto"/>
            </w:tcBorders>
            <w:vAlign w:val="bottom"/>
          </w:tcPr>
          <w:p w14:paraId="36C807B9"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32DD2025"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8270068"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B47953C"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434F783"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3F0838D4"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3978E77F"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E55BBB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6A10423C"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0CC9EC50"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397B7DD9" w14:textId="77777777" w:rsidR="00206588" w:rsidRPr="00421BCF" w:rsidRDefault="00206588" w:rsidP="00206588">
            <w:pPr>
              <w:jc w:val="right"/>
              <w:rPr>
                <w:lang w:val="ru-RU" w:eastAsia="ru-RU"/>
              </w:rPr>
            </w:pPr>
          </w:p>
        </w:tc>
      </w:tr>
      <w:tr w:rsidR="008335C7" w:rsidRPr="00421BCF" w14:paraId="624078A3" w14:textId="77777777" w:rsidTr="008335C7">
        <w:trPr>
          <w:trHeight w:val="945"/>
        </w:trPr>
        <w:tc>
          <w:tcPr>
            <w:tcW w:w="2943" w:type="dxa"/>
            <w:tcBorders>
              <w:top w:val="nil"/>
              <w:left w:val="single" w:sz="4" w:space="0" w:color="auto"/>
              <w:bottom w:val="single" w:sz="4" w:space="0" w:color="auto"/>
              <w:right w:val="single" w:sz="4" w:space="0" w:color="auto"/>
            </w:tcBorders>
            <w:vAlign w:val="bottom"/>
          </w:tcPr>
          <w:p w14:paraId="455E33F8" w14:textId="77777777" w:rsidR="00206588" w:rsidRPr="00421BCF" w:rsidRDefault="00206588" w:rsidP="00206588">
            <w:pPr>
              <w:rPr>
                <w:lang w:val="ru-RU" w:eastAsia="ru-RU"/>
              </w:rPr>
            </w:pPr>
            <w:r w:rsidRPr="00421BCF">
              <w:rPr>
                <w:lang w:val="ru-RU" w:eastAsia="ru-RU"/>
              </w:rPr>
              <w:t xml:space="preserve">Непрограммные расходы в рамках </w:t>
            </w:r>
            <w:proofErr w:type="gramStart"/>
            <w:r w:rsidRPr="00421BC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49FC8922"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7825C79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C67282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C7C2579"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1B693D5"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14523C68"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31E41615"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162FF53B"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48DF847E"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41EAA81F" w14:textId="77777777" w:rsidR="00206588" w:rsidRPr="00421BCF" w:rsidRDefault="00206588" w:rsidP="00206588">
            <w:pPr>
              <w:jc w:val="right"/>
              <w:rPr>
                <w:lang w:val="ru-RU" w:eastAsia="ru-RU"/>
              </w:rPr>
            </w:pPr>
          </w:p>
        </w:tc>
      </w:tr>
      <w:tr w:rsidR="008335C7" w:rsidRPr="00421BCF" w14:paraId="241F277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E60FB13" w14:textId="77777777" w:rsidR="00206588" w:rsidRPr="00421BCF" w:rsidRDefault="00206588" w:rsidP="00206588">
            <w:pPr>
              <w:rPr>
                <w:lang w:val="ru-RU" w:eastAsia="ru-RU"/>
              </w:rPr>
            </w:pPr>
            <w:r w:rsidRPr="00421BCF">
              <w:rPr>
                <w:lang w:val="ru-RU" w:eastAsia="ar-SA"/>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noWrap/>
            <w:vAlign w:val="bottom"/>
          </w:tcPr>
          <w:p w14:paraId="498CFD64"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40E1B7F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2E5BB2B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EE3AF2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FC27BF9"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731AEA60" w14:textId="77777777" w:rsidR="00206588" w:rsidRPr="00421BCF" w:rsidRDefault="00206588" w:rsidP="00206588">
            <w:pPr>
              <w:jc w:val="center"/>
              <w:rPr>
                <w:lang w:val="ru-RU" w:eastAsia="ru-RU"/>
              </w:rPr>
            </w:pPr>
            <w:r w:rsidRPr="00421BCF">
              <w:rPr>
                <w:lang w:val="ru-RU" w:eastAsia="ru-RU"/>
              </w:rPr>
              <w:t>44104</w:t>
            </w:r>
          </w:p>
        </w:tc>
        <w:tc>
          <w:tcPr>
            <w:tcW w:w="722" w:type="dxa"/>
            <w:tcBorders>
              <w:top w:val="nil"/>
              <w:left w:val="nil"/>
              <w:bottom w:val="single" w:sz="4" w:space="0" w:color="auto"/>
              <w:right w:val="single" w:sz="4" w:space="0" w:color="auto"/>
            </w:tcBorders>
            <w:noWrap/>
            <w:vAlign w:val="bottom"/>
          </w:tcPr>
          <w:p w14:paraId="6A9E6CCB"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5AC094C4"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2918080F"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19F9EDA9" w14:textId="77777777" w:rsidR="00206588" w:rsidRPr="00421BCF" w:rsidRDefault="00206588" w:rsidP="00206588">
            <w:pPr>
              <w:jc w:val="right"/>
              <w:rPr>
                <w:lang w:val="ru-RU" w:eastAsia="ru-RU"/>
              </w:rPr>
            </w:pPr>
          </w:p>
        </w:tc>
      </w:tr>
      <w:tr w:rsidR="008335C7" w:rsidRPr="00421BCF" w14:paraId="03B3FCB9"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5A38D29F"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50F4FCEC"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197B76F"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4650507"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27EA002"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ECD249F"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2F02D4F0" w14:textId="77777777" w:rsidR="00206588" w:rsidRPr="00421BCF" w:rsidRDefault="00206588" w:rsidP="00206588">
            <w:pPr>
              <w:jc w:val="center"/>
              <w:rPr>
                <w:lang w:val="ru-RU" w:eastAsia="ru-RU"/>
              </w:rPr>
            </w:pPr>
            <w:r w:rsidRPr="00421BCF">
              <w:rPr>
                <w:lang w:val="ru-RU" w:eastAsia="ru-RU"/>
              </w:rPr>
              <w:t>44104</w:t>
            </w:r>
          </w:p>
        </w:tc>
        <w:tc>
          <w:tcPr>
            <w:tcW w:w="722" w:type="dxa"/>
            <w:tcBorders>
              <w:top w:val="nil"/>
              <w:left w:val="nil"/>
              <w:bottom w:val="single" w:sz="4" w:space="0" w:color="auto"/>
              <w:right w:val="single" w:sz="4" w:space="0" w:color="auto"/>
            </w:tcBorders>
            <w:noWrap/>
            <w:vAlign w:val="bottom"/>
          </w:tcPr>
          <w:p w14:paraId="1AAFB842"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623C70E0"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43C3245B"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30568EE0" w14:textId="77777777" w:rsidR="00206588" w:rsidRPr="00421BCF" w:rsidRDefault="00206588" w:rsidP="00206588">
            <w:pPr>
              <w:jc w:val="right"/>
              <w:rPr>
                <w:lang w:val="ru-RU" w:eastAsia="ru-RU"/>
              </w:rPr>
            </w:pPr>
          </w:p>
        </w:tc>
      </w:tr>
      <w:tr w:rsidR="008335C7" w:rsidRPr="00421BCF" w14:paraId="7A04F6DD"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AF2F46A"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5974A9E"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58166D82"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6F73F375"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E4FCA89"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6619CD7F"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06ED7847"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5F2BE7E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26D486A"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257FD1C4"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339F1C14" w14:textId="77777777" w:rsidR="00206588" w:rsidRPr="00421BCF" w:rsidRDefault="00206588" w:rsidP="00206588">
            <w:pPr>
              <w:jc w:val="right"/>
              <w:rPr>
                <w:lang w:val="ru-RU" w:eastAsia="ru-RU"/>
              </w:rPr>
            </w:pPr>
            <w:r w:rsidRPr="00421BCF">
              <w:rPr>
                <w:lang w:val="ru-RU" w:eastAsia="ru-RU"/>
              </w:rPr>
              <w:t>2,5</w:t>
            </w:r>
          </w:p>
        </w:tc>
      </w:tr>
      <w:tr w:rsidR="008335C7" w:rsidRPr="00421BCF" w14:paraId="579200E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B7F870E" w14:textId="77777777" w:rsidR="00206588" w:rsidRPr="00421BCF" w:rsidRDefault="00206588" w:rsidP="00206588">
            <w:pPr>
              <w:rPr>
                <w:lang w:val="ru-RU" w:eastAsia="ru-RU"/>
              </w:rPr>
            </w:pPr>
            <w:r w:rsidRPr="00421BCF">
              <w:rPr>
                <w:lang w:val="ru-RU" w:eastAsia="ru-RU"/>
              </w:rPr>
              <w:t xml:space="preserve">Непрограммные расходы в рамках </w:t>
            </w:r>
            <w:proofErr w:type="gramStart"/>
            <w:r w:rsidRPr="00421BCF">
              <w:rPr>
                <w:lang w:val="ru-RU" w:eastAsia="ru-RU"/>
              </w:rPr>
              <w:t xml:space="preserve">обеспечения деятельности главных </w:t>
            </w:r>
            <w:r w:rsidRPr="00421BCF">
              <w:rPr>
                <w:lang w:val="ru-RU" w:eastAsia="ru-RU"/>
              </w:rPr>
              <w:lastRenderedPageBreak/>
              <w:t>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566CE6D9" w14:textId="77777777" w:rsidR="00206588" w:rsidRPr="00421BCF" w:rsidRDefault="00206588" w:rsidP="00206588">
            <w:pPr>
              <w:jc w:val="center"/>
              <w:rPr>
                <w:lang w:val="ru-RU" w:eastAsia="ru-RU"/>
              </w:rPr>
            </w:pPr>
            <w:r w:rsidRPr="00421BCF">
              <w:rPr>
                <w:lang w:val="ru-RU" w:eastAsia="ru-RU"/>
              </w:rPr>
              <w:lastRenderedPageBreak/>
              <w:t>06</w:t>
            </w:r>
          </w:p>
        </w:tc>
        <w:tc>
          <w:tcPr>
            <w:tcW w:w="540" w:type="dxa"/>
            <w:tcBorders>
              <w:top w:val="nil"/>
              <w:left w:val="nil"/>
              <w:bottom w:val="single" w:sz="4" w:space="0" w:color="auto"/>
              <w:right w:val="single" w:sz="4" w:space="0" w:color="auto"/>
            </w:tcBorders>
            <w:noWrap/>
            <w:vAlign w:val="bottom"/>
          </w:tcPr>
          <w:p w14:paraId="2AE0E69A"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0FB7EA3"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B35DAC8"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7C16DA88"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13CA963C"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5DF234F7"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2FE6D846"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4603C886"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1A30A761" w14:textId="77777777" w:rsidR="00206588" w:rsidRPr="00421BCF" w:rsidRDefault="00206588" w:rsidP="00206588">
            <w:pPr>
              <w:jc w:val="right"/>
              <w:rPr>
                <w:lang w:val="ru-RU" w:eastAsia="ru-RU"/>
              </w:rPr>
            </w:pPr>
            <w:r w:rsidRPr="00421BCF">
              <w:rPr>
                <w:lang w:val="ru-RU" w:eastAsia="ru-RU"/>
              </w:rPr>
              <w:t>2,5</w:t>
            </w:r>
          </w:p>
        </w:tc>
      </w:tr>
      <w:tr w:rsidR="008335C7" w:rsidRPr="00421BCF" w14:paraId="5C6BC61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1738FDB4" w14:textId="77777777" w:rsidR="00206588" w:rsidRPr="00421BCF" w:rsidRDefault="00206588" w:rsidP="00206588">
            <w:pPr>
              <w:rPr>
                <w:lang w:val="ru-RU" w:eastAsia="ru-RU"/>
              </w:rPr>
            </w:pPr>
            <w:r w:rsidRPr="00421BCF">
              <w:rPr>
                <w:lang w:val="ru-RU" w:eastAsia="ru-RU"/>
              </w:rPr>
              <w:lastRenderedPageBreak/>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noWrap/>
            <w:vAlign w:val="bottom"/>
          </w:tcPr>
          <w:p w14:paraId="006991D3"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6D0BFE4D"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0027C817"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133BC7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08D1540F"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619281D8" w14:textId="77777777" w:rsidR="00206588" w:rsidRPr="00421BCF" w:rsidRDefault="00206588" w:rsidP="00206588">
            <w:pPr>
              <w:jc w:val="center"/>
              <w:rPr>
                <w:lang w:val="ru-RU" w:eastAsia="ru-RU"/>
              </w:rPr>
            </w:pPr>
            <w:r w:rsidRPr="00421BCF">
              <w:rPr>
                <w:lang w:val="ru-RU" w:eastAsia="ru-RU"/>
              </w:rPr>
              <w:t>44106</w:t>
            </w:r>
          </w:p>
        </w:tc>
        <w:tc>
          <w:tcPr>
            <w:tcW w:w="722" w:type="dxa"/>
            <w:tcBorders>
              <w:top w:val="nil"/>
              <w:left w:val="nil"/>
              <w:bottom w:val="single" w:sz="4" w:space="0" w:color="auto"/>
              <w:right w:val="single" w:sz="4" w:space="0" w:color="auto"/>
            </w:tcBorders>
            <w:noWrap/>
            <w:vAlign w:val="bottom"/>
          </w:tcPr>
          <w:p w14:paraId="4C8C28EB" w14:textId="77777777" w:rsidR="00206588" w:rsidRPr="00421BCF" w:rsidRDefault="00206588" w:rsidP="00206588">
            <w:pPr>
              <w:jc w:val="center"/>
              <w:rPr>
                <w:lang w:val="ru-RU" w:eastAsia="ru-RU"/>
              </w:rPr>
            </w:pPr>
          </w:p>
        </w:tc>
        <w:tc>
          <w:tcPr>
            <w:tcW w:w="961" w:type="dxa"/>
            <w:tcBorders>
              <w:top w:val="nil"/>
              <w:left w:val="nil"/>
              <w:bottom w:val="single" w:sz="4" w:space="0" w:color="auto"/>
              <w:right w:val="single" w:sz="4" w:space="0" w:color="auto"/>
            </w:tcBorders>
            <w:shd w:val="clear" w:color="auto" w:fill="FFFFFF"/>
            <w:vAlign w:val="bottom"/>
          </w:tcPr>
          <w:p w14:paraId="380AAF8A"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0CFD17C1"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6484F9B0" w14:textId="77777777" w:rsidR="00206588" w:rsidRPr="00421BCF" w:rsidRDefault="00206588" w:rsidP="00206588">
            <w:pPr>
              <w:jc w:val="right"/>
              <w:rPr>
                <w:lang w:val="ru-RU" w:eastAsia="ru-RU"/>
              </w:rPr>
            </w:pPr>
            <w:r w:rsidRPr="00421BCF">
              <w:rPr>
                <w:lang w:val="ru-RU" w:eastAsia="ru-RU"/>
              </w:rPr>
              <w:t>2,5</w:t>
            </w:r>
          </w:p>
        </w:tc>
      </w:tr>
      <w:tr w:rsidR="008335C7" w:rsidRPr="00421BCF" w14:paraId="1CDB864F"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D9AD1BF"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76D561E"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288D8C8D"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955B3EB"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7E42F2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17F139B8"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1C3FFFD1" w14:textId="77777777" w:rsidR="00206588" w:rsidRPr="00421BCF" w:rsidRDefault="00206588" w:rsidP="00206588">
            <w:pPr>
              <w:jc w:val="center"/>
              <w:rPr>
                <w:lang w:val="ru-RU" w:eastAsia="ru-RU"/>
              </w:rPr>
            </w:pPr>
            <w:r w:rsidRPr="00421BCF">
              <w:rPr>
                <w:lang w:val="ru-RU" w:eastAsia="ru-RU"/>
              </w:rPr>
              <w:t>44106</w:t>
            </w:r>
          </w:p>
        </w:tc>
        <w:tc>
          <w:tcPr>
            <w:tcW w:w="722" w:type="dxa"/>
            <w:tcBorders>
              <w:top w:val="nil"/>
              <w:left w:val="nil"/>
              <w:bottom w:val="single" w:sz="4" w:space="0" w:color="auto"/>
              <w:right w:val="single" w:sz="4" w:space="0" w:color="auto"/>
            </w:tcBorders>
            <w:noWrap/>
            <w:vAlign w:val="bottom"/>
          </w:tcPr>
          <w:p w14:paraId="5E45C2B3"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354B3BB3"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223E005F"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3FA0F4C9" w14:textId="77777777" w:rsidR="00206588" w:rsidRPr="00421BCF" w:rsidRDefault="00206588" w:rsidP="00206588">
            <w:pPr>
              <w:jc w:val="right"/>
              <w:rPr>
                <w:lang w:val="ru-RU" w:eastAsia="ru-RU"/>
              </w:rPr>
            </w:pPr>
            <w:r w:rsidRPr="00421BCF">
              <w:rPr>
                <w:lang w:val="ru-RU" w:eastAsia="ru-RU"/>
              </w:rPr>
              <w:t>2,5</w:t>
            </w:r>
          </w:p>
        </w:tc>
      </w:tr>
      <w:tr w:rsidR="008335C7" w:rsidRPr="00421BCF" w14:paraId="32D46555"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CBC3C86" w14:textId="77777777" w:rsidR="00206588" w:rsidRPr="00421BCF" w:rsidRDefault="00206588" w:rsidP="00206588">
            <w:pPr>
              <w:rPr>
                <w:lang w:val="ru-RU" w:eastAsia="ru-RU"/>
              </w:rPr>
            </w:pPr>
            <w:r w:rsidRPr="00421BCF">
              <w:rPr>
                <w:lang w:val="ru-RU" w:eastAsia="ru-RU"/>
              </w:rPr>
              <w:t>Пенсионное обеспечение</w:t>
            </w:r>
          </w:p>
        </w:tc>
        <w:tc>
          <w:tcPr>
            <w:tcW w:w="540" w:type="dxa"/>
            <w:tcBorders>
              <w:top w:val="nil"/>
              <w:left w:val="nil"/>
              <w:bottom w:val="single" w:sz="4" w:space="0" w:color="auto"/>
              <w:right w:val="single" w:sz="4" w:space="0" w:color="auto"/>
            </w:tcBorders>
            <w:noWrap/>
            <w:vAlign w:val="bottom"/>
          </w:tcPr>
          <w:p w14:paraId="4C6AA085"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319CDED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6A1EA83D"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352911D7"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039E2B3E"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65ED9D99"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7C3D9A3"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5F8120FF"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77DBCE38"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468336A6" w14:textId="77777777" w:rsidR="00206588" w:rsidRPr="00421BCF" w:rsidRDefault="00206588" w:rsidP="00206588">
            <w:pPr>
              <w:jc w:val="right"/>
              <w:rPr>
                <w:lang w:val="ru-RU" w:eastAsia="ru-RU"/>
              </w:rPr>
            </w:pPr>
            <w:r w:rsidRPr="00421BCF">
              <w:rPr>
                <w:lang w:val="ru-RU" w:eastAsia="ru-RU"/>
              </w:rPr>
              <w:t>344,2</w:t>
            </w:r>
          </w:p>
        </w:tc>
      </w:tr>
      <w:tr w:rsidR="008335C7" w:rsidRPr="00421BCF" w14:paraId="73091115"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19403E5B"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0A4DFAE"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60260002"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2CDB38D9"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120BACA"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0FAACF0C"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26D5B5FC"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FB347FB"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4BDD544E"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04F81260"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3BE59EC7" w14:textId="77777777" w:rsidR="00206588" w:rsidRPr="00421BCF" w:rsidRDefault="00206588" w:rsidP="00206588">
            <w:pPr>
              <w:jc w:val="right"/>
              <w:rPr>
                <w:lang w:val="ru-RU" w:eastAsia="ru-RU"/>
              </w:rPr>
            </w:pPr>
            <w:r w:rsidRPr="00421BCF">
              <w:rPr>
                <w:lang w:val="ru-RU" w:eastAsia="ru-RU"/>
              </w:rPr>
              <w:t>344,2</w:t>
            </w:r>
          </w:p>
        </w:tc>
      </w:tr>
      <w:tr w:rsidR="008335C7" w:rsidRPr="00421BCF" w14:paraId="2B77ED8F" w14:textId="77777777" w:rsidTr="008335C7">
        <w:trPr>
          <w:trHeight w:val="170"/>
        </w:trPr>
        <w:tc>
          <w:tcPr>
            <w:tcW w:w="2943" w:type="dxa"/>
            <w:tcBorders>
              <w:top w:val="nil"/>
              <w:left w:val="single" w:sz="4" w:space="0" w:color="auto"/>
              <w:bottom w:val="single" w:sz="4" w:space="0" w:color="auto"/>
              <w:right w:val="single" w:sz="4" w:space="0" w:color="auto"/>
            </w:tcBorders>
            <w:vAlign w:val="bottom"/>
          </w:tcPr>
          <w:p w14:paraId="3DE135D6" w14:textId="77777777" w:rsidR="00206588" w:rsidRPr="00421BCF" w:rsidRDefault="00206588" w:rsidP="00206588">
            <w:pPr>
              <w:rPr>
                <w:lang w:val="ru-RU" w:eastAsia="ru-RU"/>
              </w:rPr>
            </w:pPr>
            <w:r w:rsidRPr="00421BCF">
              <w:rPr>
                <w:lang w:val="ru-RU" w:eastAsia="ru-RU"/>
              </w:rPr>
              <w:t xml:space="preserve">Непрограммные расходы в рамках </w:t>
            </w:r>
            <w:proofErr w:type="gramStart"/>
            <w:r w:rsidRPr="00421BC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03DB191B"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075EC36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97C034A"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5970DCB"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0EF8EB68"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7E6BB345"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04C94AA4"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94130B3"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14F60292"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3CCD4FB7" w14:textId="77777777" w:rsidR="00206588" w:rsidRPr="00421BCF" w:rsidRDefault="00206588" w:rsidP="00206588">
            <w:pPr>
              <w:jc w:val="right"/>
              <w:rPr>
                <w:lang w:val="ru-RU" w:eastAsia="ru-RU"/>
              </w:rPr>
            </w:pPr>
            <w:r w:rsidRPr="00421BCF">
              <w:rPr>
                <w:lang w:val="ru-RU" w:eastAsia="ru-RU"/>
              </w:rPr>
              <w:t>344,2</w:t>
            </w:r>
          </w:p>
        </w:tc>
      </w:tr>
      <w:tr w:rsidR="008335C7" w:rsidRPr="00421BCF" w14:paraId="1AF1E1E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32E144C4" w14:textId="77777777" w:rsidR="00206588" w:rsidRPr="00421BCF" w:rsidRDefault="00206588" w:rsidP="00206588">
            <w:pPr>
              <w:rPr>
                <w:lang w:val="ru-RU" w:eastAsia="ru-RU"/>
              </w:rPr>
            </w:pPr>
            <w:r w:rsidRPr="00421BC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noWrap/>
            <w:vAlign w:val="bottom"/>
          </w:tcPr>
          <w:p w14:paraId="0717E76D"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3B15FA5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532C3B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78AF59C"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8FD2901"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331AE235" w14:textId="77777777" w:rsidR="00206588" w:rsidRPr="00421BCF" w:rsidRDefault="00206588" w:rsidP="00206588">
            <w:pPr>
              <w:jc w:val="center"/>
              <w:rPr>
                <w:lang w:val="ru-RU" w:eastAsia="ru-RU"/>
              </w:rPr>
            </w:pPr>
            <w:r w:rsidRPr="00421BCF">
              <w:rPr>
                <w:lang w:val="ru-RU" w:eastAsia="ru-RU"/>
              </w:rPr>
              <w:t>03010</w:t>
            </w:r>
          </w:p>
        </w:tc>
        <w:tc>
          <w:tcPr>
            <w:tcW w:w="722" w:type="dxa"/>
            <w:tcBorders>
              <w:top w:val="nil"/>
              <w:left w:val="nil"/>
              <w:bottom w:val="single" w:sz="4" w:space="0" w:color="auto"/>
              <w:right w:val="single" w:sz="4" w:space="0" w:color="auto"/>
            </w:tcBorders>
            <w:noWrap/>
            <w:vAlign w:val="bottom"/>
          </w:tcPr>
          <w:p w14:paraId="2964D2B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1BF55B14"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2EB3CD82"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42DFB364" w14:textId="77777777" w:rsidR="00206588" w:rsidRPr="00421BCF" w:rsidRDefault="00206588" w:rsidP="00206588">
            <w:pPr>
              <w:jc w:val="right"/>
              <w:rPr>
                <w:lang w:val="ru-RU" w:eastAsia="ru-RU"/>
              </w:rPr>
            </w:pPr>
            <w:r w:rsidRPr="00421BCF">
              <w:rPr>
                <w:lang w:val="ru-RU" w:eastAsia="ru-RU"/>
              </w:rPr>
              <w:t>344,2</w:t>
            </w:r>
          </w:p>
        </w:tc>
      </w:tr>
      <w:tr w:rsidR="008335C7" w:rsidRPr="00421BCF" w14:paraId="0B8388FB"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4C73A425" w14:textId="77777777" w:rsidR="00206588" w:rsidRPr="00421BCF" w:rsidRDefault="00206588" w:rsidP="00206588">
            <w:pPr>
              <w:rPr>
                <w:lang w:val="ru-RU" w:eastAsia="ru-RU"/>
              </w:rPr>
            </w:pPr>
            <w:r w:rsidRPr="00421BC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noWrap/>
            <w:vAlign w:val="bottom"/>
          </w:tcPr>
          <w:p w14:paraId="0B6D01C0"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6FE8E236"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43B2C0D"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D15C111"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69C9AEB"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00EFF906" w14:textId="77777777" w:rsidR="00206588" w:rsidRPr="00421BCF" w:rsidRDefault="00206588" w:rsidP="00206588">
            <w:pPr>
              <w:jc w:val="center"/>
              <w:rPr>
                <w:lang w:val="ru-RU" w:eastAsia="ru-RU"/>
              </w:rPr>
            </w:pPr>
            <w:r w:rsidRPr="00421BCF">
              <w:rPr>
                <w:lang w:val="ru-RU" w:eastAsia="ru-RU"/>
              </w:rPr>
              <w:t>03010</w:t>
            </w:r>
          </w:p>
        </w:tc>
        <w:tc>
          <w:tcPr>
            <w:tcW w:w="722" w:type="dxa"/>
            <w:tcBorders>
              <w:top w:val="nil"/>
              <w:left w:val="nil"/>
              <w:bottom w:val="single" w:sz="4" w:space="0" w:color="auto"/>
              <w:right w:val="single" w:sz="4" w:space="0" w:color="auto"/>
            </w:tcBorders>
            <w:noWrap/>
            <w:vAlign w:val="bottom"/>
          </w:tcPr>
          <w:p w14:paraId="113111E1" w14:textId="77777777" w:rsidR="00206588" w:rsidRPr="00421BCF" w:rsidRDefault="00206588" w:rsidP="00206588">
            <w:pPr>
              <w:jc w:val="center"/>
              <w:rPr>
                <w:lang w:val="ru-RU" w:eastAsia="ru-RU"/>
              </w:rPr>
            </w:pPr>
            <w:r w:rsidRPr="00421BCF">
              <w:rPr>
                <w:lang w:val="ru-RU" w:eastAsia="ru-RU"/>
              </w:rPr>
              <w:t>312</w:t>
            </w:r>
          </w:p>
        </w:tc>
        <w:tc>
          <w:tcPr>
            <w:tcW w:w="961" w:type="dxa"/>
            <w:tcBorders>
              <w:top w:val="nil"/>
              <w:left w:val="nil"/>
              <w:bottom w:val="single" w:sz="4" w:space="0" w:color="auto"/>
              <w:right w:val="single" w:sz="4" w:space="0" w:color="auto"/>
            </w:tcBorders>
            <w:shd w:val="clear" w:color="auto" w:fill="FFFFFF"/>
            <w:vAlign w:val="bottom"/>
          </w:tcPr>
          <w:p w14:paraId="2287AF25"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4A56EB94"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039879C1" w14:textId="77777777" w:rsidR="00206588" w:rsidRPr="00421BCF" w:rsidRDefault="00206588" w:rsidP="00206588">
            <w:pPr>
              <w:jc w:val="right"/>
              <w:rPr>
                <w:lang w:val="ru-RU" w:eastAsia="ru-RU"/>
              </w:rPr>
            </w:pPr>
            <w:r w:rsidRPr="00421BCF">
              <w:rPr>
                <w:lang w:val="ru-RU" w:eastAsia="ru-RU"/>
              </w:rPr>
              <w:t>344,2</w:t>
            </w:r>
          </w:p>
        </w:tc>
      </w:tr>
    </w:tbl>
    <w:p w14:paraId="3549E320" w14:textId="77777777" w:rsidR="00206588" w:rsidRPr="008335C7" w:rsidRDefault="00206588" w:rsidP="00206588">
      <w:pPr>
        <w:suppressAutoHyphens/>
        <w:rPr>
          <w:sz w:val="28"/>
          <w:szCs w:val="28"/>
          <w:lang w:val="ru-RU" w:eastAsia="ar-SA"/>
        </w:rPr>
      </w:pPr>
    </w:p>
    <w:p w14:paraId="307833B6" w14:textId="77777777" w:rsidR="00206588" w:rsidRPr="008335C7" w:rsidRDefault="00206588" w:rsidP="00206588">
      <w:pPr>
        <w:rPr>
          <w:rFonts w:eastAsia="Arial"/>
          <w:sz w:val="28"/>
          <w:szCs w:val="28"/>
          <w:lang w:val="ru-RU"/>
        </w:rPr>
      </w:pPr>
    </w:p>
    <w:p w14:paraId="0E64AA8E" w14:textId="77777777" w:rsidR="00206588" w:rsidRPr="008335C7" w:rsidRDefault="00206588" w:rsidP="00206588">
      <w:pPr>
        <w:rPr>
          <w:rFonts w:eastAsia="Arial"/>
          <w:sz w:val="28"/>
          <w:szCs w:val="28"/>
          <w:lang w:val="ru-RU"/>
        </w:rPr>
      </w:pPr>
    </w:p>
    <w:p w14:paraId="04FA6043" w14:textId="77777777" w:rsidR="0044207F" w:rsidRPr="008335C7" w:rsidRDefault="00BD1114">
      <w:pPr>
        <w:widowControl w:val="0"/>
        <w:rPr>
          <w:sz w:val="28"/>
          <w:szCs w:val="28"/>
          <w:lang w:val="ru-RU"/>
        </w:rPr>
      </w:pPr>
      <w:r w:rsidRPr="008335C7">
        <w:rPr>
          <w:rFonts w:eastAsia="Arial"/>
          <w:sz w:val="28"/>
          <w:szCs w:val="28"/>
        </w:rPr>
        <w:t> </w:t>
      </w:r>
    </w:p>
    <w:p w14:paraId="144BAA08" w14:textId="77777777" w:rsidR="0044207F" w:rsidRPr="008335C7" w:rsidRDefault="00BD1114">
      <w:pPr>
        <w:widowControl w:val="0"/>
        <w:jc w:val="both"/>
        <w:rPr>
          <w:sz w:val="28"/>
          <w:szCs w:val="28"/>
          <w:lang w:val="ru-RU"/>
        </w:rPr>
      </w:pPr>
      <w:r w:rsidRPr="008335C7">
        <w:rPr>
          <w:rFonts w:eastAsia="Arial"/>
          <w:sz w:val="28"/>
          <w:szCs w:val="28"/>
        </w:rPr>
        <w:t>  </w:t>
      </w:r>
    </w:p>
    <w:sectPr w:rsidR="0044207F" w:rsidRPr="008335C7">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ED24931"/>
    <w:multiLevelType w:val="multilevel"/>
    <w:tmpl w:val="6AA46D46"/>
    <w:lvl w:ilvl="0">
      <w:start w:val="3"/>
      <w:numFmt w:val="decimal"/>
      <w:lvlText w:val="%1)"/>
      <w:lvlJc w:val="left"/>
      <w:pPr>
        <w:tabs>
          <w:tab w:val="num" w:pos="1080"/>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07F"/>
    <w:rsid w:val="000133E4"/>
    <w:rsid w:val="000A5B1F"/>
    <w:rsid w:val="000D20E7"/>
    <w:rsid w:val="00117A07"/>
    <w:rsid w:val="00187960"/>
    <w:rsid w:val="00206588"/>
    <w:rsid w:val="00222DDD"/>
    <w:rsid w:val="0024536D"/>
    <w:rsid w:val="00367837"/>
    <w:rsid w:val="003827B5"/>
    <w:rsid w:val="00421BCF"/>
    <w:rsid w:val="0044207F"/>
    <w:rsid w:val="00562DDF"/>
    <w:rsid w:val="0056741A"/>
    <w:rsid w:val="006A765A"/>
    <w:rsid w:val="006B222B"/>
    <w:rsid w:val="006C1B8F"/>
    <w:rsid w:val="007E64D0"/>
    <w:rsid w:val="00800CA3"/>
    <w:rsid w:val="008335C7"/>
    <w:rsid w:val="00875618"/>
    <w:rsid w:val="008B70DA"/>
    <w:rsid w:val="008D3FD2"/>
    <w:rsid w:val="00955312"/>
    <w:rsid w:val="00B1718E"/>
    <w:rsid w:val="00B842F8"/>
    <w:rsid w:val="00BD1114"/>
    <w:rsid w:val="00D36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2004</Words>
  <Characters>11427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4</cp:revision>
  <cp:lastPrinted>2022-12-30T08:37:00Z</cp:lastPrinted>
  <dcterms:created xsi:type="dcterms:W3CDTF">2022-12-29T12:46:00Z</dcterms:created>
  <dcterms:modified xsi:type="dcterms:W3CDTF">2022-12-30T08:44:00Z</dcterms:modified>
</cp:coreProperties>
</file>