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361" w:rsidRDefault="00796361" w:rsidP="00796361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bCs/>
          <w:sz w:val="28"/>
          <w:szCs w:val="28"/>
          <w:lang w:eastAsia="ar-SA"/>
        </w:rPr>
      </w:pPr>
      <w:r>
        <w:rPr>
          <w:rFonts w:ascii="Times New Roman" w:eastAsia="Arial" w:hAnsi="Times New Roman"/>
          <w:b/>
          <w:bCs/>
          <w:sz w:val="28"/>
          <w:szCs w:val="28"/>
          <w:lang w:eastAsia="ar-SA"/>
        </w:rPr>
        <w:t xml:space="preserve">Администрация </w:t>
      </w:r>
      <w:proofErr w:type="spellStart"/>
      <w:r w:rsidR="00994C33">
        <w:rPr>
          <w:rFonts w:ascii="Times New Roman" w:eastAsia="Arial" w:hAnsi="Times New Roman"/>
          <w:b/>
          <w:bCs/>
          <w:sz w:val="28"/>
          <w:szCs w:val="28"/>
          <w:lang w:eastAsia="ar-SA"/>
        </w:rPr>
        <w:t>Атяшевского</w:t>
      </w:r>
      <w:proofErr w:type="spellEnd"/>
      <w:r>
        <w:rPr>
          <w:rFonts w:ascii="Times New Roman" w:eastAsia="Arial" w:hAnsi="Times New Roman"/>
          <w:b/>
          <w:bCs/>
          <w:sz w:val="28"/>
          <w:szCs w:val="28"/>
          <w:lang w:eastAsia="ar-SA"/>
        </w:rPr>
        <w:t xml:space="preserve"> сельского поселения </w:t>
      </w:r>
    </w:p>
    <w:p w:rsidR="00796361" w:rsidRDefault="00796361" w:rsidP="00796361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bCs/>
          <w:sz w:val="28"/>
          <w:szCs w:val="28"/>
          <w:lang w:eastAsia="ar-SA"/>
        </w:rPr>
      </w:pPr>
      <w:proofErr w:type="spellStart"/>
      <w:r>
        <w:rPr>
          <w:rFonts w:ascii="Times New Roman" w:eastAsia="Arial" w:hAnsi="Times New Roman"/>
          <w:b/>
          <w:bCs/>
          <w:sz w:val="28"/>
          <w:szCs w:val="28"/>
          <w:lang w:eastAsia="ar-SA"/>
        </w:rPr>
        <w:t>Атяшевского</w:t>
      </w:r>
      <w:proofErr w:type="spellEnd"/>
      <w:r>
        <w:rPr>
          <w:rFonts w:ascii="Times New Roman" w:eastAsia="Arial" w:hAnsi="Times New Roman"/>
          <w:b/>
          <w:bCs/>
          <w:sz w:val="28"/>
          <w:szCs w:val="28"/>
          <w:lang w:eastAsia="ar-SA"/>
        </w:rPr>
        <w:t xml:space="preserve"> муниципального района</w:t>
      </w:r>
    </w:p>
    <w:p w:rsidR="00796361" w:rsidRDefault="00796361" w:rsidP="00796361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bCs/>
          <w:sz w:val="28"/>
          <w:szCs w:val="28"/>
          <w:lang w:eastAsia="ar-SA"/>
        </w:rPr>
      </w:pPr>
      <w:r>
        <w:rPr>
          <w:rFonts w:ascii="Times New Roman" w:eastAsia="Arial" w:hAnsi="Times New Roman"/>
          <w:b/>
          <w:bCs/>
          <w:sz w:val="28"/>
          <w:szCs w:val="28"/>
          <w:lang w:eastAsia="ar-SA"/>
        </w:rPr>
        <w:t>Республики Мордовия</w:t>
      </w:r>
    </w:p>
    <w:p w:rsidR="00796361" w:rsidRDefault="00796361" w:rsidP="00796361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bCs/>
          <w:sz w:val="28"/>
          <w:szCs w:val="28"/>
          <w:lang w:eastAsia="ar-SA"/>
        </w:rPr>
      </w:pPr>
    </w:p>
    <w:p w:rsidR="00796361" w:rsidRDefault="00796361" w:rsidP="00796361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bCs/>
          <w:sz w:val="28"/>
          <w:szCs w:val="28"/>
          <w:lang w:eastAsia="ar-SA"/>
        </w:rPr>
      </w:pPr>
    </w:p>
    <w:p w:rsidR="00796361" w:rsidRDefault="00796361" w:rsidP="00796361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bCs/>
          <w:sz w:val="28"/>
          <w:szCs w:val="28"/>
          <w:lang w:eastAsia="ar-SA"/>
        </w:rPr>
      </w:pPr>
      <w:r>
        <w:rPr>
          <w:rFonts w:ascii="Times New Roman" w:eastAsia="Arial" w:hAnsi="Times New Roman"/>
          <w:b/>
          <w:bCs/>
          <w:sz w:val="28"/>
          <w:szCs w:val="28"/>
          <w:lang w:eastAsia="ar-SA"/>
        </w:rPr>
        <w:t>ПОСТАНОВЛЕНИЕ</w:t>
      </w:r>
    </w:p>
    <w:p w:rsidR="00796361" w:rsidRDefault="00796361" w:rsidP="00796361">
      <w:pPr>
        <w:suppressAutoHyphens/>
        <w:autoSpaceDE w:val="0"/>
        <w:spacing w:after="0" w:line="240" w:lineRule="auto"/>
        <w:rPr>
          <w:rFonts w:ascii="Times New Roman" w:eastAsia="Arial" w:hAnsi="Times New Roman"/>
          <w:b/>
          <w:bCs/>
          <w:sz w:val="28"/>
          <w:szCs w:val="28"/>
          <w:lang w:eastAsia="ar-SA"/>
        </w:rPr>
      </w:pPr>
    </w:p>
    <w:p w:rsidR="00796361" w:rsidRDefault="00796361" w:rsidP="00796361">
      <w:pPr>
        <w:suppressAutoHyphens/>
        <w:autoSpaceDE w:val="0"/>
        <w:spacing w:after="0" w:line="240" w:lineRule="auto"/>
        <w:rPr>
          <w:rFonts w:ascii="Times New Roman" w:eastAsia="Arial" w:hAnsi="Times New Roman"/>
          <w:b/>
          <w:bCs/>
          <w:sz w:val="28"/>
          <w:szCs w:val="28"/>
          <w:lang w:eastAsia="ar-SA"/>
        </w:rPr>
      </w:pPr>
    </w:p>
    <w:p w:rsidR="00796361" w:rsidRDefault="00FF0FCC" w:rsidP="00796361">
      <w:pPr>
        <w:suppressAutoHyphens/>
        <w:autoSpaceDE w:val="0"/>
        <w:spacing w:after="0" w:line="240" w:lineRule="auto"/>
        <w:rPr>
          <w:rFonts w:ascii="Times New Roman" w:eastAsia="Arial" w:hAnsi="Times New Roman"/>
          <w:bCs/>
          <w:sz w:val="28"/>
          <w:szCs w:val="28"/>
          <w:lang w:eastAsia="ar-SA"/>
        </w:rPr>
      </w:pPr>
      <w:r>
        <w:rPr>
          <w:rFonts w:ascii="Times New Roman" w:eastAsia="Arial" w:hAnsi="Times New Roman"/>
          <w:bCs/>
          <w:sz w:val="28"/>
          <w:szCs w:val="28"/>
          <w:lang w:eastAsia="ar-SA"/>
        </w:rPr>
        <w:t>о</w:t>
      </w:r>
      <w:r w:rsidR="00796361">
        <w:rPr>
          <w:rFonts w:ascii="Times New Roman" w:eastAsia="Arial" w:hAnsi="Times New Roman"/>
          <w:bCs/>
          <w:sz w:val="28"/>
          <w:szCs w:val="28"/>
          <w:lang w:eastAsia="ar-SA"/>
        </w:rPr>
        <w:t>т</w:t>
      </w:r>
      <w:r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 26 декабря</w:t>
      </w:r>
      <w:r w:rsidR="00796361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 2022 г</w:t>
      </w:r>
      <w:r>
        <w:rPr>
          <w:rFonts w:ascii="Times New Roman" w:eastAsia="Arial" w:hAnsi="Times New Roman"/>
          <w:bCs/>
          <w:sz w:val="28"/>
          <w:szCs w:val="28"/>
          <w:lang w:eastAsia="ar-SA"/>
        </w:rPr>
        <w:t>ода</w:t>
      </w:r>
      <w:r w:rsidR="00796361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                                                         №</w:t>
      </w:r>
      <w:r>
        <w:rPr>
          <w:rFonts w:ascii="Times New Roman" w:eastAsia="Arial" w:hAnsi="Times New Roman"/>
          <w:bCs/>
          <w:sz w:val="28"/>
          <w:szCs w:val="28"/>
          <w:lang w:eastAsia="ar-SA"/>
        </w:rPr>
        <w:t>188</w:t>
      </w:r>
    </w:p>
    <w:p w:rsidR="00796361" w:rsidRDefault="00796361" w:rsidP="00796361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Cs/>
          <w:sz w:val="24"/>
          <w:szCs w:val="24"/>
          <w:lang w:eastAsia="ar-SA"/>
        </w:rPr>
      </w:pPr>
    </w:p>
    <w:p w:rsidR="00796361" w:rsidRDefault="00796361" w:rsidP="00796361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Cs/>
          <w:sz w:val="24"/>
          <w:szCs w:val="24"/>
          <w:lang w:eastAsia="ar-SA"/>
        </w:rPr>
      </w:pPr>
      <w:proofErr w:type="spellStart"/>
      <w:r>
        <w:rPr>
          <w:rFonts w:ascii="Times New Roman" w:eastAsia="Arial" w:hAnsi="Times New Roman"/>
          <w:bCs/>
          <w:sz w:val="24"/>
          <w:szCs w:val="24"/>
          <w:lang w:eastAsia="ar-SA"/>
        </w:rPr>
        <w:t>с</w:t>
      </w:r>
      <w:proofErr w:type="gramStart"/>
      <w:r>
        <w:rPr>
          <w:rFonts w:ascii="Times New Roman" w:eastAsia="Arial" w:hAnsi="Times New Roman"/>
          <w:bCs/>
          <w:sz w:val="24"/>
          <w:szCs w:val="24"/>
          <w:lang w:eastAsia="ar-SA"/>
        </w:rPr>
        <w:t>.</w:t>
      </w:r>
      <w:r w:rsidR="00994C33">
        <w:rPr>
          <w:rFonts w:ascii="Times New Roman" w:eastAsia="Arial" w:hAnsi="Times New Roman"/>
          <w:bCs/>
          <w:sz w:val="24"/>
          <w:szCs w:val="24"/>
          <w:lang w:eastAsia="ar-SA"/>
        </w:rPr>
        <w:t>А</w:t>
      </w:r>
      <w:proofErr w:type="gramEnd"/>
      <w:r w:rsidR="00994C33">
        <w:rPr>
          <w:rFonts w:ascii="Times New Roman" w:eastAsia="Arial" w:hAnsi="Times New Roman"/>
          <w:bCs/>
          <w:sz w:val="24"/>
          <w:szCs w:val="24"/>
          <w:lang w:eastAsia="ar-SA"/>
        </w:rPr>
        <w:t>тяшево</w:t>
      </w:r>
      <w:proofErr w:type="spellEnd"/>
    </w:p>
    <w:p w:rsidR="007B4F69" w:rsidRDefault="007B4F69" w:rsidP="007E2F88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00F05" w:rsidRDefault="00796361" w:rsidP="007E2F88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r w:rsidRPr="0079636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утверждении </w:t>
      </w:r>
      <w:r w:rsidR="007E2F8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Положения о </w:t>
      </w:r>
      <w:r w:rsidRPr="0079636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комиссии по обследованию зеленых насаждений </w:t>
      </w:r>
      <w:r w:rsidR="007E2F8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00F0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территории </w:t>
      </w:r>
      <w:proofErr w:type="spellStart"/>
      <w:r w:rsidR="00994C33">
        <w:rPr>
          <w:rFonts w:ascii="Times New Roman" w:eastAsia="Times New Roman" w:hAnsi="Times New Roman"/>
          <w:b/>
          <w:sz w:val="28"/>
          <w:szCs w:val="28"/>
          <w:lang w:eastAsia="ru-RU"/>
        </w:rPr>
        <w:t>Атяшевского</w:t>
      </w:r>
      <w:proofErr w:type="spellEnd"/>
      <w:r w:rsidR="00100F05" w:rsidRPr="00100F0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сельского поселения </w:t>
      </w:r>
      <w:proofErr w:type="spellStart"/>
      <w:r w:rsidR="00100F05" w:rsidRPr="00100F05">
        <w:rPr>
          <w:rFonts w:ascii="Times New Roman" w:eastAsia="Times New Roman" w:hAnsi="Times New Roman"/>
          <w:b/>
          <w:sz w:val="28"/>
          <w:szCs w:val="28"/>
          <w:lang w:eastAsia="ru-RU"/>
        </w:rPr>
        <w:t>Атяшевского</w:t>
      </w:r>
      <w:proofErr w:type="spellEnd"/>
      <w:r w:rsidR="00100F05" w:rsidRPr="00100F0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bookmarkEnd w:id="0"/>
    <w:p w:rsidR="00810924" w:rsidRPr="00810924" w:rsidRDefault="006D4760" w:rsidP="00100F05">
      <w:pPr>
        <w:jc w:val="both"/>
        <w:rPr>
          <w:rFonts w:ascii="Times New Roman" w:eastAsia="Times New Roman" w:hAnsi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</w:t>
      </w:r>
      <w:proofErr w:type="gramStart"/>
      <w:r w:rsidR="00810924" w:rsidRPr="008109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</w:t>
      </w:r>
      <w:r w:rsidR="00810924" w:rsidRPr="00810924">
        <w:rPr>
          <w:rFonts w:ascii="Times New Roman" w:eastAsia="Times New Roman" w:hAnsi="Times New Roman"/>
          <w:sz w:val="28"/>
          <w:szCs w:val="28"/>
          <w:lang w:eastAsia="ru-RU"/>
        </w:rPr>
        <w:t xml:space="preserve"> от 10 января 2002 года </w:t>
      </w:r>
      <w:hyperlink r:id="rId6" w:history="1">
        <w:r w:rsidR="00810924" w:rsidRPr="00810924">
          <w:rPr>
            <w:rFonts w:ascii="Times New Roman" w:eastAsia="Times New Roman" w:hAnsi="Times New Roman"/>
            <w:sz w:val="28"/>
            <w:szCs w:val="28"/>
            <w:lang w:eastAsia="ru-RU"/>
          </w:rPr>
          <w:t>№7-ФЗ</w:t>
        </w:r>
      </w:hyperlink>
      <w:r w:rsidR="00810924" w:rsidRPr="00810924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охране окружающей среды»,</w:t>
      </w:r>
      <w:r w:rsidR="00810924" w:rsidRPr="008109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ст.12 Федерального Закона от 27.07.2010 года № 210-ФЗ «Об организации предоставления государственных и муниципальных услуг», на основании </w:t>
      </w:r>
      <w:r w:rsidR="009651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постановления А</w:t>
      </w:r>
      <w:r w:rsidR="00810924" w:rsidRPr="008109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дминистрации </w:t>
      </w:r>
      <w:proofErr w:type="spellStart"/>
      <w:r w:rsidR="00994C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="009651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 2</w:t>
      </w:r>
      <w:r w:rsidR="006427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</w:t>
      </w:r>
      <w:r w:rsidR="00810924" w:rsidRPr="008109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</w:t>
      </w:r>
      <w:r w:rsidR="00810924" w:rsidRPr="008109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 г. № </w:t>
      </w:r>
      <w:r w:rsidR="006427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44</w:t>
      </w:r>
      <w:r w:rsidR="00810924" w:rsidRPr="00810924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  <w:r w:rsidR="00810924" w:rsidRPr="0081092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6D4760">
        <w:rPr>
          <w:rFonts w:ascii="Times New Roman" w:eastAsia="Times New Roman" w:hAnsi="Times New Roman"/>
          <w:sz w:val="28"/>
          <w:szCs w:val="28"/>
          <w:lang w:eastAsia="ru-RU"/>
        </w:rPr>
        <w:t xml:space="preserve">Об утверждении Административного регламента Администрации </w:t>
      </w:r>
      <w:proofErr w:type="spellStart"/>
      <w:r w:rsidR="00994C33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6D4760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</w:t>
      </w:r>
      <w:proofErr w:type="gramEnd"/>
      <w:r w:rsidRPr="006D4760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proofErr w:type="spellStart"/>
      <w:r w:rsidRPr="006D4760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6D4760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по предоставлению муниципальной услуги «Выдача разрешения на вырубку зеленых насаждений»</w:t>
      </w:r>
      <w:r w:rsidR="00810924" w:rsidRPr="00810924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(с изменениями от 30.12.2016 г. №</w:t>
      </w:r>
      <w:r w:rsidR="006427C2">
        <w:rPr>
          <w:rFonts w:ascii="Times New Roman" w:eastAsia="Times New Roman" w:hAnsi="Times New Roman"/>
          <w:sz w:val="28"/>
          <w:szCs w:val="28"/>
          <w:lang w:eastAsia="ru-RU"/>
        </w:rPr>
        <w:t>116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810924" w:rsidRPr="0081092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810924" w:rsidRPr="008109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руководствуясь Уставом </w:t>
      </w:r>
      <w:proofErr w:type="spellStart"/>
      <w:r w:rsidR="00994C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10924" w:rsidRPr="008109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</w:t>
      </w:r>
      <w:r w:rsidR="00810924" w:rsidRPr="008109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Республики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Мордовия</w:t>
      </w:r>
      <w:r w:rsidR="00810924" w:rsidRPr="008109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="00810924" w:rsidRPr="008109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дминистрация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94C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="00810924" w:rsidRPr="008109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810924" w:rsidRPr="00810924" w:rsidRDefault="00810924" w:rsidP="006D47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81092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ПОСТАНОВЛЯЕТ:</w:t>
      </w:r>
    </w:p>
    <w:p w:rsidR="006D4760" w:rsidRDefault="006D4760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10924" w:rsidRPr="00810924" w:rsidRDefault="006D4760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1.Утвердить</w:t>
      </w:r>
      <w:r w:rsidR="00810924" w:rsidRPr="008109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w:anchor="Par379" w:tooltip="ПОЛОЖЕНИЕ" w:history="1">
        <w:r w:rsidR="00810924" w:rsidRPr="00810924">
          <w:rPr>
            <w:rFonts w:ascii="Times New Roman" w:eastAsia="Times New Roman" w:hAnsi="Times New Roman"/>
            <w:sz w:val="28"/>
            <w:szCs w:val="28"/>
            <w:lang w:eastAsia="ru-RU"/>
          </w:rPr>
          <w:t>Положение</w:t>
        </w:r>
      </w:hyperlink>
      <w:r w:rsidR="00810924" w:rsidRPr="00810924">
        <w:rPr>
          <w:rFonts w:ascii="Times New Roman" w:eastAsia="Times New Roman" w:hAnsi="Times New Roman"/>
          <w:sz w:val="28"/>
          <w:szCs w:val="28"/>
          <w:lang w:eastAsia="ru-RU"/>
        </w:rPr>
        <w:t xml:space="preserve"> о комиссии по обследованию зеленых насаждений </w:t>
      </w:r>
      <w:r w:rsidR="001357AE" w:rsidRPr="00810924">
        <w:rPr>
          <w:rFonts w:ascii="Times New Roman" w:eastAsia="Times New Roman" w:hAnsi="Times New Roman"/>
          <w:sz w:val="28"/>
          <w:szCs w:val="28"/>
          <w:lang w:eastAsia="ru-RU"/>
        </w:rPr>
        <w:t>на территории</w:t>
      </w:r>
      <w:r w:rsidR="001357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94C33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="001357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357AE" w:rsidRPr="00810924">
        <w:rPr>
          <w:rFonts w:ascii="Times New Roman" w:eastAsia="Times New Roman" w:hAnsi="Times New Roman"/>
          <w:sz w:val="28"/>
          <w:szCs w:val="28"/>
          <w:lang w:eastAsia="ru-RU"/>
        </w:rPr>
        <w:t>сельско</w:t>
      </w:r>
      <w:r w:rsidR="001357AE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357AE" w:rsidRPr="00810924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</w:t>
      </w:r>
      <w:r w:rsidR="001357AE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proofErr w:type="spellStart"/>
      <w:r w:rsidR="001357AE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="001357A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1357AE" w:rsidRPr="008109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10924" w:rsidRPr="00810924">
        <w:rPr>
          <w:rFonts w:ascii="Times New Roman" w:eastAsia="Times New Roman" w:hAnsi="Times New Roman"/>
          <w:sz w:val="28"/>
          <w:szCs w:val="28"/>
          <w:lang w:eastAsia="ru-RU"/>
        </w:rPr>
        <w:t>согласно приложению №1</w:t>
      </w:r>
      <w:r w:rsidR="00100F0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10924" w:rsidRDefault="006D4760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Утвердить состав </w:t>
      </w:r>
      <w:r w:rsidR="00810924" w:rsidRPr="00810924">
        <w:rPr>
          <w:rFonts w:ascii="Times New Roman" w:eastAsia="Times New Roman" w:hAnsi="Times New Roman"/>
          <w:sz w:val="28"/>
          <w:szCs w:val="28"/>
          <w:lang w:eastAsia="ru-RU"/>
        </w:rPr>
        <w:t>комиссии по обследованию зеленых насаждений на территории</w:t>
      </w:r>
      <w:r w:rsidR="00100F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94C33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="00100F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10924" w:rsidRPr="00810924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</w:t>
      </w:r>
      <w:r w:rsidR="00100F05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810924" w:rsidRPr="00810924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</w:t>
      </w:r>
      <w:r w:rsidR="00100F05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proofErr w:type="spellStart"/>
      <w:r w:rsidR="00100F05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="00100F0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810924" w:rsidRPr="00810924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приложению №2</w:t>
      </w:r>
      <w:r w:rsidR="00100F0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E2F88" w:rsidRPr="007E2F88" w:rsidRDefault="007E2F88" w:rsidP="007E2F88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вступает в силу после </w:t>
      </w:r>
      <w:r w:rsidR="006427C2">
        <w:rPr>
          <w:rFonts w:ascii="Times New Roman" w:eastAsia="Times New Roman" w:hAnsi="Times New Roman"/>
          <w:sz w:val="28"/>
          <w:szCs w:val="28"/>
          <w:lang w:eastAsia="ru-RU"/>
        </w:rPr>
        <w:t>дня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7" w:anchor="/document/44926901/entry/0" w:history="1">
        <w:r w:rsidRPr="007E2F88">
          <w:rPr>
            <w:rFonts w:ascii="Times New Roman" w:eastAsia="Times New Roman" w:hAnsi="Times New Roman"/>
            <w:sz w:val="28"/>
            <w:szCs w:val="28"/>
            <w:lang w:eastAsia="ru-RU"/>
          </w:rPr>
          <w:t>официального опубликования</w:t>
        </w:r>
      </w:hyperlink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(обнародования).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27C2" w:rsidRDefault="007E2F88" w:rsidP="007E2F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994C33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поселения:                         </w:t>
      </w:r>
      <w:proofErr w:type="spellStart"/>
      <w:r w:rsidR="006427C2">
        <w:rPr>
          <w:rFonts w:ascii="Times New Roman" w:eastAsia="Times New Roman" w:hAnsi="Times New Roman"/>
          <w:sz w:val="28"/>
          <w:szCs w:val="28"/>
          <w:lang w:eastAsia="ru-RU"/>
        </w:rPr>
        <w:t>А.А.Девятов</w:t>
      </w:r>
      <w:proofErr w:type="spellEnd"/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E2F88" w:rsidRDefault="007E2F88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Default="007E2F88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753E" w:rsidRDefault="0066753E" w:rsidP="007E2F88">
      <w:pPr>
        <w:widowControl w:val="0"/>
        <w:autoSpaceDE w:val="0"/>
        <w:autoSpaceDN w:val="0"/>
        <w:adjustRightInd w:val="0"/>
        <w:snapToGrid w:val="0"/>
        <w:spacing w:after="0" w:line="240" w:lineRule="exact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6753E" w:rsidRDefault="0066753E" w:rsidP="007E2F88">
      <w:pPr>
        <w:widowControl w:val="0"/>
        <w:autoSpaceDE w:val="0"/>
        <w:autoSpaceDN w:val="0"/>
        <w:adjustRightInd w:val="0"/>
        <w:snapToGrid w:val="0"/>
        <w:spacing w:after="0" w:line="240" w:lineRule="exact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E2F88" w:rsidRPr="007E2F88" w:rsidRDefault="007E2F88" w:rsidP="007E2F88">
      <w:pPr>
        <w:widowControl w:val="0"/>
        <w:autoSpaceDE w:val="0"/>
        <w:autoSpaceDN w:val="0"/>
        <w:adjustRightInd w:val="0"/>
        <w:snapToGrid w:val="0"/>
        <w:spacing w:after="0" w:line="240" w:lineRule="exact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7E2F88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РИЛОЖЕНИЕ</w:t>
      </w:r>
      <w:r w:rsidRPr="007E2F88">
        <w:rPr>
          <w:rFonts w:ascii="Times New Roman" w:eastAsia="Times New Roman" w:hAnsi="Times New Roman"/>
          <w:sz w:val="24"/>
          <w:szCs w:val="24"/>
          <w:lang w:eastAsia="ru-RU"/>
        </w:rPr>
        <w:t xml:space="preserve"> №1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napToGrid w:val="0"/>
        <w:spacing w:after="0" w:line="240" w:lineRule="exact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7E2F88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7E2F88">
        <w:rPr>
          <w:rFonts w:ascii="Times New Roman" w:eastAsia="Times New Roman" w:hAnsi="Times New Roman"/>
          <w:sz w:val="24"/>
          <w:szCs w:val="24"/>
          <w:lang w:eastAsia="ru-RU"/>
        </w:rPr>
        <w:t xml:space="preserve">дминистрации  </w:t>
      </w:r>
    </w:p>
    <w:p w:rsidR="007E2F88" w:rsidRPr="007E2F88" w:rsidRDefault="00994C33" w:rsidP="007E2F88">
      <w:pPr>
        <w:widowControl w:val="0"/>
        <w:autoSpaceDE w:val="0"/>
        <w:autoSpaceDN w:val="0"/>
        <w:adjustRightInd w:val="0"/>
        <w:snapToGrid w:val="0"/>
        <w:spacing w:after="0" w:line="240" w:lineRule="exact"/>
        <w:jc w:val="right"/>
        <w:rPr>
          <w:rFonts w:ascii="Times New Roman" w:eastAsia="Arial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Атяшевского</w:t>
      </w:r>
      <w:proofErr w:type="spellEnd"/>
      <w:r w:rsidR="007E2F88" w:rsidRPr="007E2F88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</w:t>
      </w:r>
    </w:p>
    <w:p w:rsidR="007E2F88" w:rsidRPr="007E2F88" w:rsidRDefault="007E2F88" w:rsidP="007E2F88">
      <w:pPr>
        <w:widowControl w:val="0"/>
        <w:suppressAutoHyphens/>
        <w:autoSpaceDE w:val="0"/>
        <w:spacing w:after="0" w:line="280" w:lineRule="exact"/>
        <w:jc w:val="right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7E2F88">
        <w:rPr>
          <w:rFonts w:ascii="Times New Roman" w:eastAsia="Arial" w:hAnsi="Times New Roman"/>
          <w:bCs/>
          <w:kern w:val="1"/>
          <w:sz w:val="24"/>
          <w:szCs w:val="24"/>
          <w:lang w:eastAsia="ar-SA"/>
        </w:rPr>
        <w:t xml:space="preserve">от </w:t>
      </w:r>
      <w:r w:rsidR="00FF0FCC">
        <w:rPr>
          <w:rFonts w:ascii="Times New Roman" w:eastAsia="Arial" w:hAnsi="Times New Roman"/>
          <w:bCs/>
          <w:kern w:val="1"/>
          <w:sz w:val="24"/>
          <w:szCs w:val="24"/>
          <w:lang w:eastAsia="ar-SA"/>
        </w:rPr>
        <w:t xml:space="preserve">26 декабря </w:t>
      </w:r>
      <w:r>
        <w:rPr>
          <w:rFonts w:ascii="Times New Roman" w:eastAsia="Arial" w:hAnsi="Times New Roman"/>
          <w:bCs/>
          <w:kern w:val="1"/>
          <w:sz w:val="24"/>
          <w:szCs w:val="24"/>
          <w:lang w:eastAsia="ar-SA"/>
        </w:rPr>
        <w:t>2022</w:t>
      </w:r>
      <w:r w:rsidRPr="007E2F88">
        <w:rPr>
          <w:rFonts w:ascii="Times New Roman" w:eastAsia="Arial" w:hAnsi="Times New Roman"/>
          <w:bCs/>
          <w:kern w:val="1"/>
          <w:sz w:val="24"/>
          <w:szCs w:val="24"/>
          <w:lang w:eastAsia="ar-SA"/>
        </w:rPr>
        <w:t xml:space="preserve"> г. №</w:t>
      </w:r>
      <w:r w:rsidR="00FF0FCC">
        <w:rPr>
          <w:rFonts w:ascii="Times New Roman" w:eastAsia="Arial" w:hAnsi="Times New Roman"/>
          <w:bCs/>
          <w:kern w:val="1"/>
          <w:sz w:val="24"/>
          <w:szCs w:val="24"/>
          <w:lang w:eastAsia="ar-SA"/>
        </w:rPr>
        <w:t>188</w:t>
      </w:r>
    </w:p>
    <w:p w:rsidR="007E2F88" w:rsidRPr="007E2F88" w:rsidRDefault="007E2F88" w:rsidP="007E2F88">
      <w:pPr>
        <w:widowControl w:val="0"/>
        <w:suppressAutoHyphens/>
        <w:autoSpaceDE w:val="0"/>
        <w:spacing w:after="0" w:line="280" w:lineRule="exact"/>
        <w:jc w:val="right"/>
        <w:rPr>
          <w:rFonts w:ascii="Times New Roman" w:eastAsia="Times New Roman" w:hAnsi="Times New Roman"/>
          <w:bCs/>
          <w:kern w:val="1"/>
          <w:sz w:val="28"/>
          <w:szCs w:val="28"/>
          <w:lang w:eastAsia="ar-SA"/>
        </w:rPr>
      </w:pPr>
    </w:p>
    <w:p w:rsidR="007E2F88" w:rsidRPr="007E2F88" w:rsidRDefault="007E2F88" w:rsidP="007E2F88">
      <w:pPr>
        <w:widowControl w:val="0"/>
        <w:suppressAutoHyphens/>
        <w:autoSpaceDE w:val="0"/>
        <w:spacing w:after="0" w:line="280" w:lineRule="exact"/>
        <w:jc w:val="center"/>
        <w:rPr>
          <w:rFonts w:ascii="Times New Roman" w:eastAsia="Times New Roman" w:hAnsi="Times New Roman"/>
          <w:bCs/>
          <w:kern w:val="1"/>
          <w:sz w:val="28"/>
          <w:szCs w:val="28"/>
          <w:lang w:eastAsia="ar-SA"/>
        </w:rPr>
      </w:pPr>
    </w:p>
    <w:p w:rsidR="007E2F88" w:rsidRPr="007E2F88" w:rsidRDefault="007E2F88" w:rsidP="007E2F88">
      <w:pPr>
        <w:widowControl w:val="0"/>
        <w:suppressAutoHyphens/>
        <w:autoSpaceDE w:val="0"/>
        <w:spacing w:after="0" w:line="280" w:lineRule="exact"/>
        <w:jc w:val="center"/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</w:pPr>
      <w:r w:rsidRPr="007E2F88"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  <w:t>ПОЛОЖЕНИЕ</w:t>
      </w:r>
    </w:p>
    <w:p w:rsidR="001357AE" w:rsidRPr="007E2F88" w:rsidRDefault="007E2F88" w:rsidP="001357AE">
      <w:pPr>
        <w:widowControl w:val="0"/>
        <w:suppressAutoHyphens/>
        <w:autoSpaceDE w:val="0"/>
        <w:spacing w:after="0" w:line="280" w:lineRule="exact"/>
        <w:jc w:val="center"/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</w:pPr>
      <w:r w:rsidRPr="007E2F88"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  <w:t>о комиссии по обследованию зеленых насаждений</w:t>
      </w:r>
    </w:p>
    <w:p w:rsidR="007E2F88" w:rsidRPr="007E2F88" w:rsidRDefault="007E2F88" w:rsidP="007E2F88">
      <w:pPr>
        <w:widowControl w:val="0"/>
        <w:suppressAutoHyphens/>
        <w:autoSpaceDE w:val="0"/>
        <w:spacing w:after="0" w:line="280" w:lineRule="exact"/>
        <w:jc w:val="center"/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</w:pPr>
      <w:r w:rsidRPr="007E2F88"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  <w:t xml:space="preserve">  </w:t>
      </w:r>
      <w:r w:rsidRPr="007E2F8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территории </w:t>
      </w:r>
      <w:proofErr w:type="spellStart"/>
      <w:r w:rsidR="00994C33">
        <w:rPr>
          <w:rFonts w:ascii="Times New Roman" w:eastAsia="Times New Roman" w:hAnsi="Times New Roman"/>
          <w:b/>
          <w:sz w:val="28"/>
          <w:szCs w:val="28"/>
          <w:lang w:eastAsia="ru-RU"/>
        </w:rPr>
        <w:t>Атяшевского</w:t>
      </w:r>
      <w:proofErr w:type="spellEnd"/>
      <w:r w:rsidRPr="007E2F8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сельского поселения </w:t>
      </w:r>
      <w:proofErr w:type="spellStart"/>
      <w:r w:rsidRPr="007E2F88">
        <w:rPr>
          <w:rFonts w:ascii="Times New Roman" w:eastAsia="Times New Roman" w:hAnsi="Times New Roman"/>
          <w:b/>
          <w:sz w:val="28"/>
          <w:szCs w:val="28"/>
          <w:lang w:eastAsia="ru-RU"/>
        </w:rPr>
        <w:t>Атяшевского</w:t>
      </w:r>
      <w:proofErr w:type="spellEnd"/>
      <w:r w:rsidRPr="007E2F8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b/>
          <w:sz w:val="28"/>
          <w:szCs w:val="28"/>
          <w:lang w:eastAsia="ru-RU"/>
        </w:rPr>
        <w:t>I. Общие положения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1. Комиссия по обследованию зеленых насаждений</w:t>
      </w:r>
      <w:r w:rsidR="001357AE" w:rsidRPr="007E2F88"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  <w:t xml:space="preserve">  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на территории</w:t>
      </w:r>
      <w:r w:rsidR="001357A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образования </w:t>
      </w:r>
      <w:r w:rsidR="006427C2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427C2">
        <w:rPr>
          <w:rFonts w:ascii="Times New Roman" w:eastAsia="Times New Roman" w:hAnsi="Times New Roman"/>
          <w:sz w:val="28"/>
          <w:szCs w:val="28"/>
          <w:lang w:eastAsia="ru-RU"/>
        </w:rPr>
        <w:t>Атяшевское</w:t>
      </w:r>
      <w:proofErr w:type="spellEnd"/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</w:t>
      </w:r>
      <w:r w:rsidR="001357AE">
        <w:rPr>
          <w:rFonts w:ascii="Times New Roman" w:eastAsia="Times New Roman" w:hAnsi="Times New Roman"/>
          <w:sz w:val="28"/>
          <w:szCs w:val="28"/>
          <w:lang w:eastAsia="ru-RU"/>
        </w:rPr>
        <w:t>ое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</w:t>
      </w:r>
      <w:r w:rsidR="001357A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1357AE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="001357A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Республики </w:t>
      </w:r>
      <w:r w:rsidR="001357AE">
        <w:rPr>
          <w:rFonts w:ascii="Times New Roman" w:eastAsia="Times New Roman" w:hAnsi="Times New Roman"/>
          <w:sz w:val="28"/>
          <w:szCs w:val="28"/>
          <w:lang w:eastAsia="ru-RU"/>
        </w:rPr>
        <w:t>Мордовия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</w:t>
      </w:r>
      <w:r w:rsidR="001357AE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Комиссия</w:t>
      </w:r>
      <w:r w:rsidR="001357AE">
        <w:rPr>
          <w:rFonts w:ascii="Times New Roman" w:eastAsia="Times New Roman" w:hAnsi="Times New Roman"/>
          <w:sz w:val="28"/>
          <w:szCs w:val="28"/>
          <w:lang w:eastAsia="ru-RU"/>
        </w:rPr>
        <w:t>, муниципальное образование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) создана с целью охраны, защиты, воспроизводства, предупреждения несанкционированных повреждений и уничтожения зеленых насаждений, произрастающих на территории муниципального образования.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2. Комиссия в своей деятельности руководствуется законодательством Российской Федерации, Республики </w:t>
      </w:r>
      <w:r w:rsidR="001357AE">
        <w:rPr>
          <w:rFonts w:ascii="Times New Roman" w:eastAsia="Times New Roman" w:hAnsi="Times New Roman"/>
          <w:sz w:val="28"/>
          <w:szCs w:val="28"/>
          <w:lang w:eastAsia="ru-RU"/>
        </w:rPr>
        <w:t>Мордовия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8" w:history="1">
        <w:r w:rsidRPr="007E2F88">
          <w:rPr>
            <w:rFonts w:ascii="Times New Roman" w:eastAsia="Times New Roman" w:hAnsi="Times New Roman"/>
            <w:sz w:val="28"/>
            <w:szCs w:val="28"/>
            <w:lang w:eastAsia="ru-RU"/>
          </w:rPr>
          <w:t>Уставом</w:t>
        </w:r>
      </w:hyperlink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образования, настоящим Положением и иными муниципальными правовыми актами муниципального образования </w:t>
      </w:r>
      <w:proofErr w:type="gramStart"/>
      <w:r w:rsidR="006427C2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proofErr w:type="spellStart"/>
      <w:r w:rsidR="00994C3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gramEnd"/>
      <w:r w:rsidR="00994C33">
        <w:rPr>
          <w:rFonts w:ascii="Times New Roman" w:eastAsia="Times New Roman" w:hAnsi="Times New Roman"/>
          <w:sz w:val="28"/>
          <w:szCs w:val="28"/>
          <w:lang w:eastAsia="ru-RU"/>
        </w:rPr>
        <w:t>тяшевского</w:t>
      </w:r>
      <w:proofErr w:type="spellEnd"/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сельское поселение.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b/>
          <w:sz w:val="28"/>
          <w:szCs w:val="28"/>
          <w:lang w:eastAsia="ru-RU"/>
        </w:rPr>
        <w:t>II. Функции и задачи Комиссии</w:t>
      </w:r>
    </w:p>
    <w:p w:rsidR="001357AE" w:rsidRPr="007E2F88" w:rsidRDefault="001357AE" w:rsidP="007E2F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3. Основной задачей Комиссии является обследование зеленых насаждений на территории муниципального образования.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4. На Комиссию возлагаются следующие функции: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1) рассмотрение поступивших в Комиссию письменных обращений юридических, физических лиц и индивидуальных предпринимателей для определения возможности вырубки деревьев и кустарников, произрастающих на территории муниципального образования;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2) обследование зеленых насаждений, указанных в обращениях, определение необходимых объемов вырубки деревьев и кустарников на территории муниципального образования и подготовка акта обследования зеленых насаждений;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3) согласование вырубки деревьев и кустарников на территории муниципального образования</w:t>
      </w:r>
      <w:r w:rsidR="0076536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либо отказ в согласовании вырубки деревьев и кустарников на территории муниципального образования.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b/>
          <w:sz w:val="28"/>
          <w:szCs w:val="28"/>
          <w:lang w:eastAsia="ru-RU"/>
        </w:rPr>
        <w:t>III. Структура и состав Комиссии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5. Структура и состав Комиссии утверждается постановлением администрации муниципального образования.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6. Комиссия состоит из председателя Комиссии, заместителя председателя Комиссии, секретаря Комиссии, членов Комиссии.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Комиссии: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1) руководит деятельностью Комиссии;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2) несет персональную ответственность за выполнение возложенных на Комиссию основных задач и функций;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3) распределяет обязанности между членами Комиссии;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4) утверждает акт Комиссии;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5) ведет заседания Комиссии.</w:t>
      </w:r>
    </w:p>
    <w:p w:rsidR="00270EBF" w:rsidRPr="00270EBF" w:rsidRDefault="00270EBF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color w:val="414141"/>
          <w:sz w:val="28"/>
          <w:szCs w:val="28"/>
          <w:lang w:eastAsia="ru-RU"/>
        </w:rPr>
      </w:pPr>
      <w:r w:rsidRPr="00270EBF">
        <w:rPr>
          <w:rFonts w:ascii="Times New Roman" w:eastAsia="Times New Roman" w:hAnsi="Times New Roman"/>
          <w:color w:val="414141"/>
          <w:sz w:val="28"/>
          <w:szCs w:val="28"/>
          <w:lang w:eastAsia="ru-RU"/>
        </w:rPr>
        <w:t>7.</w:t>
      </w:r>
      <w:r w:rsidRPr="004F076A">
        <w:rPr>
          <w:rFonts w:ascii="Times New Roman" w:eastAsia="Times New Roman" w:hAnsi="Times New Roman"/>
          <w:color w:val="414141"/>
          <w:sz w:val="28"/>
          <w:szCs w:val="28"/>
          <w:lang w:eastAsia="ru-RU"/>
        </w:rPr>
        <w:t xml:space="preserve">Заместитель председателя Комиссии по поручению председателя Комиссии и в случае его отсутствия исполняет обязанности председателя </w:t>
      </w:r>
      <w:r w:rsidRPr="004F076A">
        <w:rPr>
          <w:rFonts w:ascii="Times New Roman" w:eastAsia="Times New Roman" w:hAnsi="Times New Roman"/>
          <w:color w:val="414141"/>
          <w:sz w:val="28"/>
          <w:szCs w:val="28"/>
          <w:lang w:eastAsia="ru-RU"/>
        </w:rPr>
        <w:lastRenderedPageBreak/>
        <w:t>Комиссии, в том числе председательствует на заседаниях Комиссии.</w:t>
      </w:r>
    </w:p>
    <w:p w:rsidR="007E2F88" w:rsidRPr="007E2F88" w:rsidRDefault="00270EBF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7E2F88" w:rsidRPr="007E2F88">
        <w:rPr>
          <w:rFonts w:ascii="Times New Roman" w:eastAsia="Times New Roman" w:hAnsi="Times New Roman"/>
          <w:sz w:val="28"/>
          <w:szCs w:val="28"/>
          <w:lang w:eastAsia="ru-RU"/>
        </w:rPr>
        <w:t>. Секретарь Комиссии: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1) обеспечивает подготовку материалов к заседанию Комиссии;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2) ведет делопроизводство в Комиссии;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3) осуществляет иные функции по обеспечению деятельности Комиссии.</w:t>
      </w:r>
    </w:p>
    <w:p w:rsidR="00765363" w:rsidRPr="004F076A" w:rsidRDefault="00270EBF" w:rsidP="0076536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/>
          <w:color w:val="41414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14141"/>
          <w:sz w:val="28"/>
          <w:szCs w:val="28"/>
          <w:lang w:eastAsia="ru-RU"/>
        </w:rPr>
        <w:t xml:space="preserve">       9</w:t>
      </w:r>
      <w:r w:rsidRPr="004F076A">
        <w:rPr>
          <w:rFonts w:ascii="Times New Roman" w:eastAsia="Times New Roman" w:hAnsi="Times New Roman"/>
          <w:color w:val="414141"/>
          <w:sz w:val="28"/>
          <w:szCs w:val="28"/>
          <w:lang w:eastAsia="ru-RU"/>
        </w:rPr>
        <w:t xml:space="preserve">. </w:t>
      </w:r>
      <w:r w:rsidR="00765363" w:rsidRPr="004F076A">
        <w:rPr>
          <w:rFonts w:ascii="Times New Roman" w:eastAsia="Times New Roman" w:hAnsi="Times New Roman"/>
          <w:color w:val="414141"/>
          <w:sz w:val="28"/>
          <w:szCs w:val="28"/>
          <w:lang w:eastAsia="ru-RU"/>
        </w:rPr>
        <w:t>Члены Комиссии обязаны:</w:t>
      </w:r>
    </w:p>
    <w:p w:rsidR="00765363" w:rsidRPr="00270EBF" w:rsidRDefault="00765363" w:rsidP="00765363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270EBF">
        <w:rPr>
          <w:rFonts w:ascii="Times New Roman" w:hAnsi="Times New Roman"/>
          <w:sz w:val="28"/>
          <w:szCs w:val="28"/>
          <w:lang w:eastAsia="ru-RU"/>
        </w:rPr>
        <w:t>1) принимать участие в заседаниях Комиссии;</w:t>
      </w:r>
    </w:p>
    <w:p w:rsidR="00765363" w:rsidRPr="0066753E" w:rsidRDefault="00765363" w:rsidP="00765363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270EBF">
        <w:rPr>
          <w:rFonts w:ascii="Times New Roman" w:hAnsi="Times New Roman"/>
          <w:sz w:val="28"/>
          <w:szCs w:val="28"/>
          <w:lang w:eastAsia="ru-RU"/>
        </w:rPr>
        <w:t>2) строго руководствоваться действующим законод</w:t>
      </w:r>
      <w:r>
        <w:rPr>
          <w:rFonts w:ascii="Times New Roman" w:hAnsi="Times New Roman"/>
          <w:sz w:val="28"/>
          <w:szCs w:val="28"/>
          <w:lang w:eastAsia="ru-RU"/>
        </w:rPr>
        <w:t>ательством при принятии решений.</w:t>
      </w:r>
    </w:p>
    <w:p w:rsidR="00765363" w:rsidRDefault="00270EBF" w:rsidP="0076536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/>
          <w:color w:val="41414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14141"/>
          <w:sz w:val="28"/>
          <w:szCs w:val="28"/>
          <w:lang w:eastAsia="ru-RU"/>
        </w:rPr>
        <w:t xml:space="preserve">      10.</w:t>
      </w:r>
      <w:r w:rsidR="00765363" w:rsidRPr="00765363">
        <w:rPr>
          <w:rFonts w:ascii="Times New Roman" w:eastAsia="Times New Roman" w:hAnsi="Times New Roman"/>
          <w:color w:val="414141"/>
          <w:sz w:val="28"/>
          <w:szCs w:val="28"/>
          <w:lang w:eastAsia="ru-RU"/>
        </w:rPr>
        <w:t xml:space="preserve"> </w:t>
      </w:r>
      <w:r w:rsidR="00765363" w:rsidRPr="004F076A">
        <w:rPr>
          <w:rFonts w:ascii="Times New Roman" w:eastAsia="Times New Roman" w:hAnsi="Times New Roman"/>
          <w:color w:val="414141"/>
          <w:sz w:val="28"/>
          <w:szCs w:val="28"/>
          <w:lang w:eastAsia="ru-RU"/>
        </w:rPr>
        <w:t>Член Комиссии имеет право:</w:t>
      </w:r>
    </w:p>
    <w:p w:rsidR="00765363" w:rsidRPr="00270EBF" w:rsidRDefault="00765363" w:rsidP="00765363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270EBF">
        <w:rPr>
          <w:rFonts w:ascii="Times New Roman" w:hAnsi="Times New Roman"/>
          <w:sz w:val="28"/>
          <w:szCs w:val="28"/>
          <w:lang w:eastAsia="ru-RU"/>
        </w:rPr>
        <w:t>1) знакомиться со всеми представленными на Комиссию материалами и заявлениями;</w:t>
      </w:r>
    </w:p>
    <w:p w:rsidR="00765363" w:rsidRPr="00270EBF" w:rsidRDefault="00765363" w:rsidP="00765363">
      <w:pPr>
        <w:pStyle w:val="a3"/>
        <w:jc w:val="both"/>
        <w:rPr>
          <w:rFonts w:ascii="Times New Roman" w:eastAsia="Times New Roman" w:hAnsi="Times New Roman"/>
          <w:color w:val="414141"/>
          <w:sz w:val="28"/>
          <w:szCs w:val="28"/>
          <w:lang w:eastAsia="ru-RU"/>
        </w:rPr>
      </w:pPr>
      <w:r w:rsidRPr="00270EBF">
        <w:rPr>
          <w:rFonts w:ascii="Times New Roman" w:hAnsi="Times New Roman"/>
          <w:sz w:val="28"/>
          <w:szCs w:val="28"/>
          <w:lang w:eastAsia="ru-RU"/>
        </w:rPr>
        <w:t>2) высказывать свое особое мнение, требовать его внесения в протокол заседания Комиссии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270EBF">
        <w:rPr>
          <w:rFonts w:ascii="Times New Roman" w:hAnsi="Times New Roman"/>
          <w:sz w:val="28"/>
          <w:szCs w:val="28"/>
          <w:lang w:eastAsia="ru-RU"/>
        </w:rPr>
        <w:t xml:space="preserve"> либо прикладывать его в письменном виде к протоколу;</w:t>
      </w:r>
    </w:p>
    <w:p w:rsidR="00765363" w:rsidRPr="00270EBF" w:rsidRDefault="00765363" w:rsidP="00765363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270EBF">
        <w:rPr>
          <w:rFonts w:ascii="Times New Roman" w:hAnsi="Times New Roman"/>
          <w:sz w:val="28"/>
          <w:szCs w:val="28"/>
          <w:lang w:eastAsia="ru-RU"/>
        </w:rPr>
        <w:t>3) ставить вопрос о представлении дополнительной информации и документов для рассмотрения вопросов, вынесенных на Комиссию.</w:t>
      </w:r>
    </w:p>
    <w:p w:rsidR="00270EBF" w:rsidRPr="0066753E" w:rsidRDefault="00270EBF" w:rsidP="00765363">
      <w:pPr>
        <w:shd w:val="clear" w:color="auto" w:fill="FFFFFF"/>
        <w:spacing w:after="225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F88" w:rsidRPr="007E2F88" w:rsidRDefault="0066753E" w:rsidP="007E2F88">
      <w:pPr>
        <w:widowControl w:val="0"/>
        <w:autoSpaceDE w:val="0"/>
        <w:autoSpaceDN w:val="0"/>
        <w:adjustRightInd w:val="0"/>
        <w:spacing w:before="240"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11.</w:t>
      </w:r>
      <w:r w:rsidR="007E2F88"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Основной формой работы Комиссии являются заседания, которые проводятся по мере необходимости после натурного обследования зеленых насаждений.</w:t>
      </w:r>
    </w:p>
    <w:p w:rsidR="007E2F88" w:rsidRPr="007E2F88" w:rsidRDefault="0066753E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="007E2F88" w:rsidRPr="007E2F88">
        <w:rPr>
          <w:rFonts w:ascii="Times New Roman" w:eastAsia="Times New Roman" w:hAnsi="Times New Roman"/>
          <w:sz w:val="28"/>
          <w:szCs w:val="28"/>
          <w:lang w:eastAsia="ru-RU"/>
        </w:rPr>
        <w:t>. Заседание Комиссии считается правомочным, если на нем присутствует не менее половины от общего числа членов Комиссии.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6753E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. Члены Комиссии участвуют в заседаниях Комиссии без права замены.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6753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. По результатам заседания Комиссии принимается решение о согласовании вырубки деревьев и кустарников на территории муниципального образования</w:t>
      </w:r>
      <w:r w:rsidR="00270EB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либо отказ в согласовании вырубки деревьев и кустарников на территории муниципального образования. Результаты работы Комиссии оформляются протоколом.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6753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. П</w:t>
      </w:r>
      <w:r w:rsidRPr="007E2F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ри принятии Комиссией решения о разрешении вырубки деревьев и кустарников на территории муниципального образования</w:t>
      </w:r>
      <w:r w:rsidR="00270E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комиссия </w:t>
      </w:r>
      <w:r w:rsidRPr="007E2F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направляет акт обследования зеленых насаждений (включая материалы </w:t>
      </w:r>
      <w:proofErr w:type="spellStart"/>
      <w:r w:rsidRPr="007E2F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подеревной</w:t>
      </w:r>
      <w:proofErr w:type="spellEnd"/>
      <w:r w:rsidRPr="007E2F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съемки и материалы </w:t>
      </w:r>
      <w:proofErr w:type="spellStart"/>
      <w:r w:rsidRPr="007E2F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фотофиксации</w:t>
      </w:r>
      <w:proofErr w:type="spellEnd"/>
      <w:r w:rsidRPr="007E2F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с сопроводительным письмом на согласование </w:t>
      </w:r>
      <w:r w:rsidR="00270E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Главе </w:t>
      </w:r>
      <w:proofErr w:type="spellStart"/>
      <w:r w:rsidR="00994C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="00270E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поселения.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6753E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. Решение Комиссии принимается открытым голосованием простым большинством голосов присутствующих на заседании Комиссии членов Комиссии и подписывается председательствующим на заседании Комиссии. В случае равенства голосов решающим является голос председательствующего на заседании Комиссии.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6753E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. По фактам незаконного уничтожения и (или) повреждения зеленых насаждений на территории муниципального образования Комиссия в установленном порядке вправе обращаться в соответствующие органы и организации для принятия мер по пресечению правонарушений, установлению лиц, совершивших правонарушения, привлечению указанных лиц к установленной законодательством ответственности, в том числе взысканию причиненного вреда.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</w:t>
      </w: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753E" w:rsidRPr="007E2F88" w:rsidRDefault="0066753E" w:rsidP="0066753E">
      <w:pPr>
        <w:widowControl w:val="0"/>
        <w:autoSpaceDE w:val="0"/>
        <w:autoSpaceDN w:val="0"/>
        <w:adjustRightInd w:val="0"/>
        <w:snapToGrid w:val="0"/>
        <w:spacing w:after="0" w:line="240" w:lineRule="exact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7E2F88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РИЛОЖЕНИЕ</w:t>
      </w:r>
      <w:r w:rsidRPr="007E2F88">
        <w:rPr>
          <w:rFonts w:ascii="Times New Roman" w:eastAsia="Times New Roman" w:hAnsi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</w:p>
    <w:p w:rsidR="0066753E" w:rsidRPr="007E2F88" w:rsidRDefault="0066753E" w:rsidP="0066753E">
      <w:pPr>
        <w:widowControl w:val="0"/>
        <w:autoSpaceDE w:val="0"/>
        <w:autoSpaceDN w:val="0"/>
        <w:adjustRightInd w:val="0"/>
        <w:snapToGrid w:val="0"/>
        <w:spacing w:after="0" w:line="240" w:lineRule="exact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7E2F88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7E2F88">
        <w:rPr>
          <w:rFonts w:ascii="Times New Roman" w:eastAsia="Times New Roman" w:hAnsi="Times New Roman"/>
          <w:sz w:val="24"/>
          <w:szCs w:val="24"/>
          <w:lang w:eastAsia="ru-RU"/>
        </w:rPr>
        <w:t xml:space="preserve">дминистрации  </w:t>
      </w:r>
    </w:p>
    <w:p w:rsidR="0066753E" w:rsidRPr="007E2F88" w:rsidRDefault="00994C33" w:rsidP="0066753E">
      <w:pPr>
        <w:widowControl w:val="0"/>
        <w:autoSpaceDE w:val="0"/>
        <w:autoSpaceDN w:val="0"/>
        <w:adjustRightInd w:val="0"/>
        <w:snapToGrid w:val="0"/>
        <w:spacing w:after="0" w:line="240" w:lineRule="exact"/>
        <w:jc w:val="right"/>
        <w:rPr>
          <w:rFonts w:ascii="Times New Roman" w:eastAsia="Arial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Атяшевского</w:t>
      </w:r>
      <w:proofErr w:type="spellEnd"/>
      <w:r w:rsidR="0066753E" w:rsidRPr="007E2F88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</w:t>
      </w:r>
    </w:p>
    <w:p w:rsidR="0066753E" w:rsidRPr="007E2F88" w:rsidRDefault="0066753E" w:rsidP="0066753E">
      <w:pPr>
        <w:widowControl w:val="0"/>
        <w:suppressAutoHyphens/>
        <w:autoSpaceDE w:val="0"/>
        <w:spacing w:after="0" w:line="280" w:lineRule="exact"/>
        <w:jc w:val="right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7E2F88">
        <w:rPr>
          <w:rFonts w:ascii="Times New Roman" w:eastAsia="Arial" w:hAnsi="Times New Roman"/>
          <w:bCs/>
          <w:kern w:val="1"/>
          <w:sz w:val="24"/>
          <w:szCs w:val="24"/>
          <w:lang w:eastAsia="ar-SA"/>
        </w:rPr>
        <w:t xml:space="preserve">от </w:t>
      </w:r>
      <w:r w:rsidR="00FF0FCC">
        <w:rPr>
          <w:rFonts w:ascii="Times New Roman" w:eastAsia="Arial" w:hAnsi="Times New Roman"/>
          <w:bCs/>
          <w:kern w:val="1"/>
          <w:sz w:val="24"/>
          <w:szCs w:val="24"/>
          <w:lang w:eastAsia="ar-SA"/>
        </w:rPr>
        <w:t xml:space="preserve">26 декабря </w:t>
      </w:r>
      <w:r>
        <w:rPr>
          <w:rFonts w:ascii="Times New Roman" w:eastAsia="Arial" w:hAnsi="Times New Roman"/>
          <w:bCs/>
          <w:kern w:val="1"/>
          <w:sz w:val="24"/>
          <w:szCs w:val="24"/>
          <w:lang w:eastAsia="ar-SA"/>
        </w:rPr>
        <w:t>2022</w:t>
      </w:r>
      <w:r w:rsidRPr="007E2F88">
        <w:rPr>
          <w:rFonts w:ascii="Times New Roman" w:eastAsia="Arial" w:hAnsi="Times New Roman"/>
          <w:bCs/>
          <w:kern w:val="1"/>
          <w:sz w:val="24"/>
          <w:szCs w:val="24"/>
          <w:lang w:eastAsia="ar-SA"/>
        </w:rPr>
        <w:t xml:space="preserve"> г. №</w:t>
      </w:r>
      <w:r w:rsidR="00FF0FCC">
        <w:rPr>
          <w:rFonts w:ascii="Times New Roman" w:eastAsia="Arial" w:hAnsi="Times New Roman"/>
          <w:bCs/>
          <w:kern w:val="1"/>
          <w:sz w:val="24"/>
          <w:szCs w:val="24"/>
          <w:lang w:eastAsia="ar-SA"/>
        </w:rPr>
        <w:t>188</w:t>
      </w:r>
    </w:p>
    <w:p w:rsidR="0066753E" w:rsidRPr="007E2F88" w:rsidRDefault="0066753E" w:rsidP="0066753E">
      <w:pPr>
        <w:widowControl w:val="0"/>
        <w:suppressAutoHyphens/>
        <w:autoSpaceDE w:val="0"/>
        <w:spacing w:after="0" w:line="280" w:lineRule="exact"/>
        <w:jc w:val="right"/>
        <w:rPr>
          <w:rFonts w:ascii="Times New Roman" w:eastAsia="Times New Roman" w:hAnsi="Times New Roman"/>
          <w:bCs/>
          <w:kern w:val="1"/>
          <w:sz w:val="28"/>
          <w:szCs w:val="28"/>
          <w:lang w:eastAsia="ar-SA"/>
        </w:rPr>
      </w:pPr>
    </w:p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Pr="007E2F88" w:rsidRDefault="007E2F88" w:rsidP="007E2F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E2F88">
        <w:rPr>
          <w:rFonts w:ascii="Times New Roman" w:eastAsia="Times New Roman" w:hAnsi="Times New Roman"/>
          <w:b/>
          <w:sz w:val="28"/>
          <w:szCs w:val="28"/>
          <w:lang w:eastAsia="ru-RU"/>
        </w:rPr>
        <w:t>СОСТАВ</w:t>
      </w:r>
    </w:p>
    <w:p w:rsidR="0066753E" w:rsidRPr="0066753E" w:rsidRDefault="007E2F88" w:rsidP="0066753E">
      <w:pPr>
        <w:widowControl w:val="0"/>
        <w:suppressAutoHyphens/>
        <w:autoSpaceDE w:val="0"/>
        <w:spacing w:after="0" w:line="280" w:lineRule="exact"/>
        <w:jc w:val="center"/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</w:pPr>
      <w:r w:rsidRPr="007E2F88"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  <w:t xml:space="preserve">комиссии </w:t>
      </w:r>
      <w:r w:rsidR="0066753E" w:rsidRPr="007E2F88"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  <w:t>по обследованию зеленых насаждений</w:t>
      </w:r>
    </w:p>
    <w:p w:rsidR="0066753E" w:rsidRPr="007E2F88" w:rsidRDefault="0066753E" w:rsidP="0066753E">
      <w:pPr>
        <w:widowControl w:val="0"/>
        <w:suppressAutoHyphens/>
        <w:autoSpaceDE w:val="0"/>
        <w:spacing w:after="0" w:line="280" w:lineRule="exact"/>
        <w:jc w:val="center"/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</w:pPr>
      <w:r w:rsidRPr="0066753E"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  <w:t xml:space="preserve"> </w:t>
      </w:r>
      <w:r w:rsidRPr="007E2F88"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  <w:t xml:space="preserve"> </w:t>
      </w:r>
      <w:r w:rsidRPr="0066753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территории </w:t>
      </w:r>
      <w:proofErr w:type="spellStart"/>
      <w:r w:rsidR="00994C33">
        <w:rPr>
          <w:rFonts w:ascii="Times New Roman" w:eastAsia="Times New Roman" w:hAnsi="Times New Roman"/>
          <w:b/>
          <w:sz w:val="28"/>
          <w:szCs w:val="28"/>
          <w:lang w:eastAsia="ru-RU"/>
        </w:rPr>
        <w:t>Атяшевского</w:t>
      </w:r>
      <w:proofErr w:type="spellEnd"/>
      <w:r w:rsidRPr="0066753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сельского поселения </w:t>
      </w:r>
      <w:proofErr w:type="spellStart"/>
      <w:r w:rsidRPr="0066753E">
        <w:rPr>
          <w:rFonts w:ascii="Times New Roman" w:eastAsia="Times New Roman" w:hAnsi="Times New Roman"/>
          <w:b/>
          <w:sz w:val="28"/>
          <w:szCs w:val="28"/>
          <w:lang w:eastAsia="ru-RU"/>
        </w:rPr>
        <w:t>Атяшевского</w:t>
      </w:r>
      <w:proofErr w:type="spellEnd"/>
      <w:r w:rsidRPr="0066753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E2F88" w:rsidRPr="007E2F88" w:rsidRDefault="007E2F88" w:rsidP="007E2F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4"/>
        <w:gridCol w:w="4785"/>
      </w:tblGrid>
      <w:tr w:rsidR="007E2F88" w:rsidRPr="007E2F88" w:rsidTr="002B7817">
        <w:tc>
          <w:tcPr>
            <w:tcW w:w="4784" w:type="dxa"/>
          </w:tcPr>
          <w:p w:rsidR="007E2F88" w:rsidRPr="007E2F88" w:rsidRDefault="006427C2" w:rsidP="00642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Вергизова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Васильевна</w:t>
            </w:r>
          </w:p>
        </w:tc>
        <w:tc>
          <w:tcPr>
            <w:tcW w:w="4785" w:type="dxa"/>
          </w:tcPr>
          <w:p w:rsidR="007E2F88" w:rsidRPr="007E2F88" w:rsidRDefault="0066753E" w:rsidP="0076536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Заместитель Главы </w:t>
            </w:r>
            <w:proofErr w:type="spellStart"/>
            <w:r w:rsidR="00994C3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Атяшевского</w:t>
            </w:r>
            <w:proofErr w:type="spellEnd"/>
            <w:r w:rsidR="007E2F88" w:rsidRPr="007E2F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сельского поселения, председатель комиссии</w:t>
            </w:r>
          </w:p>
        </w:tc>
      </w:tr>
      <w:tr w:rsidR="007E2F88" w:rsidRPr="007E2F88" w:rsidTr="002B7817">
        <w:tc>
          <w:tcPr>
            <w:tcW w:w="4784" w:type="dxa"/>
          </w:tcPr>
          <w:p w:rsidR="007E2F88" w:rsidRPr="007E2F88" w:rsidRDefault="006427C2" w:rsidP="00642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Герасимова Таисия Алексеевна</w:t>
            </w:r>
          </w:p>
        </w:tc>
        <w:tc>
          <w:tcPr>
            <w:tcW w:w="4785" w:type="dxa"/>
          </w:tcPr>
          <w:p w:rsidR="007E2F88" w:rsidRPr="007E2F88" w:rsidRDefault="0066753E" w:rsidP="0076536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Заместитель Главы </w:t>
            </w:r>
            <w:proofErr w:type="spellStart"/>
            <w:r w:rsidR="00994C3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Атяшевского</w:t>
            </w:r>
            <w:proofErr w:type="spellEnd"/>
            <w:r w:rsidRPr="007E2F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  <w:r w:rsidR="007E2F88" w:rsidRPr="007E2F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заместитель председателя комиссии</w:t>
            </w:r>
          </w:p>
        </w:tc>
      </w:tr>
      <w:tr w:rsidR="007E2F88" w:rsidRPr="007E2F88" w:rsidTr="002B7817">
        <w:trPr>
          <w:trHeight w:val="1997"/>
        </w:trPr>
        <w:tc>
          <w:tcPr>
            <w:tcW w:w="4784" w:type="dxa"/>
          </w:tcPr>
          <w:p w:rsidR="007E2F88" w:rsidRPr="007E2F88" w:rsidRDefault="006427C2" w:rsidP="00642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Бадина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Зинаида Викторовна</w:t>
            </w:r>
          </w:p>
        </w:tc>
        <w:tc>
          <w:tcPr>
            <w:tcW w:w="4785" w:type="dxa"/>
          </w:tcPr>
          <w:p w:rsidR="007E2F88" w:rsidRPr="007E2F88" w:rsidRDefault="006427C2" w:rsidP="006427C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Атяшевского</w:t>
            </w:r>
            <w:proofErr w:type="spellEnd"/>
            <w:r w:rsidRPr="007E2F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  <w:r w:rsidR="007E2F88" w:rsidRPr="007E2F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секретарь комиссии</w:t>
            </w:r>
          </w:p>
        </w:tc>
      </w:tr>
      <w:tr w:rsidR="007E2F88" w:rsidRPr="007E2F88" w:rsidTr="002B7817">
        <w:tc>
          <w:tcPr>
            <w:tcW w:w="9569" w:type="dxa"/>
            <w:gridSpan w:val="2"/>
          </w:tcPr>
          <w:p w:rsidR="007E2F88" w:rsidRPr="007E2F88" w:rsidRDefault="007E2F88" w:rsidP="0076536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7E2F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7E2F88" w:rsidRPr="00765363" w:rsidTr="002B7817">
        <w:tc>
          <w:tcPr>
            <w:tcW w:w="4784" w:type="dxa"/>
          </w:tcPr>
          <w:p w:rsidR="007E2F88" w:rsidRPr="00765363" w:rsidRDefault="006427C2" w:rsidP="00620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Батылкина</w:t>
            </w:r>
            <w:proofErr w:type="spellEnd"/>
            <w:r w:rsidR="006207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Лидия Алексеевна</w:t>
            </w:r>
          </w:p>
        </w:tc>
        <w:tc>
          <w:tcPr>
            <w:tcW w:w="4785" w:type="dxa"/>
          </w:tcPr>
          <w:p w:rsidR="007E2F88" w:rsidRPr="00765363" w:rsidRDefault="00765363" w:rsidP="0076536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Заместитель Главы </w:t>
            </w:r>
            <w:proofErr w:type="spellStart"/>
            <w:r w:rsidR="00994C3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Атяшевского</w:t>
            </w:r>
            <w:proofErr w:type="spellEnd"/>
            <w:r w:rsidRPr="007E2F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7E2F88" w:rsidRPr="007E2F88" w:rsidTr="002B7817">
        <w:tc>
          <w:tcPr>
            <w:tcW w:w="4784" w:type="dxa"/>
          </w:tcPr>
          <w:p w:rsidR="007E2F88" w:rsidRPr="00765363" w:rsidRDefault="006207FD" w:rsidP="00620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Яшкина Ольга Борисовна</w:t>
            </w:r>
          </w:p>
        </w:tc>
        <w:tc>
          <w:tcPr>
            <w:tcW w:w="4785" w:type="dxa"/>
          </w:tcPr>
          <w:p w:rsidR="007E2F88" w:rsidRPr="00765363" w:rsidRDefault="00765363" w:rsidP="007653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Главный бухгалтер Администрации </w:t>
            </w:r>
            <w:proofErr w:type="spellStart"/>
            <w:r w:rsidR="00994C3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Атяшевского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765363" w:rsidRPr="007E2F88" w:rsidTr="002B7817">
        <w:tc>
          <w:tcPr>
            <w:tcW w:w="4784" w:type="dxa"/>
          </w:tcPr>
          <w:p w:rsidR="00765363" w:rsidRDefault="006207FD" w:rsidP="00620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Шаева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Ивановна</w:t>
            </w:r>
          </w:p>
        </w:tc>
        <w:tc>
          <w:tcPr>
            <w:tcW w:w="4785" w:type="dxa"/>
          </w:tcPr>
          <w:p w:rsidR="00765363" w:rsidRDefault="00765363" w:rsidP="00620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Депутат Совета депутатов </w:t>
            </w:r>
            <w:proofErr w:type="spellStart"/>
            <w:r w:rsidR="00994C3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Атяшевского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  <w:r w:rsidR="006207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(по согласованию)</w:t>
            </w:r>
          </w:p>
        </w:tc>
      </w:tr>
    </w:tbl>
    <w:p w:rsidR="007E2F88" w:rsidRPr="007E2F88" w:rsidRDefault="007E2F88" w:rsidP="007E2F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Default="007E2F88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Default="007E2F88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Default="007E2F88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Default="007E2F88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Default="007E2F88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Default="007E2F88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Default="007E2F88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Default="007E2F88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Default="007E2F88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Default="007E2F88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Default="007E2F88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Default="007E2F88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Default="007E2F88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Default="007E2F88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F88" w:rsidRDefault="007E2F88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5363" w:rsidRDefault="00765363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5363" w:rsidRDefault="00765363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13CF" w:rsidRDefault="004C13CF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13CF" w:rsidRDefault="004C13CF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5363" w:rsidRPr="00765363" w:rsidRDefault="00765363" w:rsidP="0076536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65363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765363" w:rsidRPr="00765363" w:rsidRDefault="00765363" w:rsidP="00765363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653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к проекту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постановления Администрации </w:t>
      </w:r>
      <w:r w:rsidRPr="007653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994C3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Атяшевского</w:t>
      </w:r>
      <w:proofErr w:type="spellEnd"/>
      <w:r w:rsidRPr="007653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сельского поселения «</w:t>
      </w:r>
      <w:r w:rsidRPr="0079636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утверждении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Положения о </w:t>
      </w:r>
      <w:r w:rsidRPr="0079636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комиссии по обследованию зеленых насаждений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 территории </w:t>
      </w:r>
      <w:proofErr w:type="spellStart"/>
      <w:r w:rsidR="00994C33">
        <w:rPr>
          <w:rFonts w:ascii="Times New Roman" w:eastAsia="Times New Roman" w:hAnsi="Times New Roman"/>
          <w:b/>
          <w:sz w:val="28"/>
          <w:szCs w:val="28"/>
          <w:lang w:eastAsia="ru-RU"/>
        </w:rPr>
        <w:t>Атяшевского</w:t>
      </w:r>
      <w:proofErr w:type="spellEnd"/>
      <w:r w:rsidRPr="00100F0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сельского поселения </w:t>
      </w:r>
      <w:proofErr w:type="spellStart"/>
      <w:r w:rsidRPr="00100F05">
        <w:rPr>
          <w:rFonts w:ascii="Times New Roman" w:eastAsia="Times New Roman" w:hAnsi="Times New Roman"/>
          <w:b/>
          <w:sz w:val="28"/>
          <w:szCs w:val="28"/>
          <w:lang w:eastAsia="ru-RU"/>
        </w:rPr>
        <w:t>Атяшевского</w:t>
      </w:r>
      <w:proofErr w:type="spellEnd"/>
      <w:r w:rsidRPr="00100F0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  <w:r w:rsidRPr="00765363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765363" w:rsidRPr="00765363" w:rsidRDefault="00765363" w:rsidP="0076536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5363" w:rsidRPr="00765363" w:rsidRDefault="00765363" w:rsidP="005C177F">
      <w:pPr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6536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</w:t>
      </w:r>
      <w:proofErr w:type="gramStart"/>
      <w:r w:rsidRPr="0076536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Проект  </w:t>
      </w:r>
      <w:r w:rsidR="005C177F" w:rsidRPr="005C177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постановления Администрации </w:t>
      </w:r>
      <w:r w:rsidR="005C177F" w:rsidRPr="0076536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994C33">
        <w:rPr>
          <w:rFonts w:ascii="Times New Roman" w:eastAsia="Times New Roman" w:hAnsi="Times New Roman"/>
          <w:bCs/>
          <w:sz w:val="28"/>
          <w:szCs w:val="28"/>
          <w:lang w:eastAsia="ru-RU"/>
        </w:rPr>
        <w:t>Атяшевского</w:t>
      </w:r>
      <w:proofErr w:type="spellEnd"/>
      <w:r w:rsidR="005C177F" w:rsidRPr="0076536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«</w:t>
      </w:r>
      <w:r w:rsidR="005C177F" w:rsidRPr="005C177F">
        <w:rPr>
          <w:rFonts w:ascii="Times New Roman" w:eastAsia="Times New Roman" w:hAnsi="Times New Roman"/>
          <w:sz w:val="28"/>
          <w:szCs w:val="28"/>
          <w:lang w:eastAsia="ru-RU"/>
        </w:rPr>
        <w:t xml:space="preserve">Об утверждении Положения о комиссии по обследованию зеленых насаждений  на территории </w:t>
      </w:r>
      <w:proofErr w:type="spellStart"/>
      <w:r w:rsidR="00994C33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="005C177F" w:rsidRPr="005C177F"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сельского поселения </w:t>
      </w:r>
      <w:proofErr w:type="spellStart"/>
      <w:r w:rsidR="005C177F" w:rsidRPr="005C177F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="005C177F" w:rsidRPr="005C177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5C177F" w:rsidRPr="00765363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5C177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765363"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разработан   в  соответствии с  </w:t>
      </w:r>
      <w:r w:rsidR="005C177F" w:rsidRPr="008109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Федеральными законами от 06.10.2003 № 131-ФЗ «Об общих принципах организации местного самоуправления в Российской Федерации»,</w:t>
      </w:r>
      <w:r w:rsidR="005C177F" w:rsidRPr="00810924">
        <w:rPr>
          <w:rFonts w:ascii="Times New Roman" w:eastAsia="Times New Roman" w:hAnsi="Times New Roman"/>
          <w:sz w:val="28"/>
          <w:szCs w:val="28"/>
          <w:lang w:eastAsia="ru-RU"/>
        </w:rPr>
        <w:t xml:space="preserve"> от 10 января 2002 года </w:t>
      </w:r>
      <w:hyperlink r:id="rId9" w:history="1">
        <w:r w:rsidR="005C177F" w:rsidRPr="00810924">
          <w:rPr>
            <w:rFonts w:ascii="Times New Roman" w:eastAsia="Times New Roman" w:hAnsi="Times New Roman"/>
            <w:sz w:val="28"/>
            <w:szCs w:val="28"/>
            <w:lang w:eastAsia="ru-RU"/>
          </w:rPr>
          <w:t>№7-ФЗ</w:t>
        </w:r>
      </w:hyperlink>
      <w:r w:rsidR="005C177F" w:rsidRPr="00810924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охране окружающей среды»,</w:t>
      </w:r>
      <w:r w:rsidR="005C177F" w:rsidRPr="008109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ст.12 Федерального Закона от 27.07.2010 года</w:t>
      </w:r>
      <w:proofErr w:type="gramEnd"/>
      <w:r w:rsidR="005C177F" w:rsidRPr="008109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№ 210-ФЗ «Об организации предоставления государственных и муниципальных услуг», на основании </w:t>
      </w:r>
      <w:r w:rsidR="005C177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постановления А</w:t>
      </w:r>
      <w:r w:rsidR="005C177F" w:rsidRPr="008109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дминистрации </w:t>
      </w:r>
      <w:proofErr w:type="spellStart"/>
      <w:r w:rsidR="00994C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="005C177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от 2</w:t>
      </w:r>
      <w:r w:rsidR="006427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</w:t>
      </w:r>
      <w:r w:rsidR="005C177F" w:rsidRPr="008109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.1</w:t>
      </w:r>
      <w:r w:rsidR="005C177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</w:t>
      </w:r>
      <w:r w:rsidR="005C177F" w:rsidRPr="008109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.201</w:t>
      </w:r>
      <w:r w:rsidR="005C177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 г. № </w:t>
      </w:r>
      <w:r w:rsidR="006427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44</w:t>
      </w:r>
      <w:r w:rsidR="005C177F" w:rsidRPr="00810924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  <w:r w:rsidR="005C177F" w:rsidRPr="0081092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5C177F" w:rsidRPr="006D4760">
        <w:rPr>
          <w:rFonts w:ascii="Times New Roman" w:eastAsia="Times New Roman" w:hAnsi="Times New Roman"/>
          <w:sz w:val="28"/>
          <w:szCs w:val="28"/>
          <w:lang w:eastAsia="ru-RU"/>
        </w:rPr>
        <w:t xml:space="preserve">Об утверждении Административного регламента Администрации </w:t>
      </w:r>
      <w:proofErr w:type="spellStart"/>
      <w:r w:rsidR="00994C33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="005C177F" w:rsidRPr="006D4760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C177F" w:rsidRPr="006D4760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="005C177F" w:rsidRPr="006D4760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по предоставлению муниципальной услуги «Выдача разрешения на вырубку зеленых насаждений»</w:t>
      </w:r>
      <w:r w:rsidR="005C177F" w:rsidRPr="00810924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5C177F">
        <w:rPr>
          <w:rFonts w:ascii="Times New Roman" w:eastAsia="Times New Roman" w:hAnsi="Times New Roman"/>
          <w:sz w:val="28"/>
          <w:szCs w:val="28"/>
          <w:lang w:eastAsia="ru-RU"/>
        </w:rPr>
        <w:t xml:space="preserve"> (с изменениями от 30.12.2016 г. №</w:t>
      </w:r>
      <w:r w:rsidR="006427C2">
        <w:rPr>
          <w:rFonts w:ascii="Times New Roman" w:eastAsia="Times New Roman" w:hAnsi="Times New Roman"/>
          <w:sz w:val="28"/>
          <w:szCs w:val="28"/>
          <w:lang w:eastAsia="ru-RU"/>
        </w:rPr>
        <w:t>116</w:t>
      </w:r>
      <w:r w:rsidR="005C177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765363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765363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5C177F" w:rsidRPr="007E2F88">
        <w:rPr>
          <w:rFonts w:ascii="Times New Roman" w:eastAsia="Times New Roman" w:hAnsi="Times New Roman"/>
          <w:sz w:val="28"/>
          <w:szCs w:val="28"/>
          <w:lang w:eastAsia="ru-RU"/>
        </w:rPr>
        <w:t>Комиссия по обследованию зеленых насаждений</w:t>
      </w:r>
      <w:r w:rsidR="005C177F" w:rsidRPr="007E2F88"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  <w:t xml:space="preserve">  </w:t>
      </w:r>
      <w:r w:rsidR="005C177F" w:rsidRPr="007E2F88">
        <w:rPr>
          <w:rFonts w:ascii="Times New Roman" w:eastAsia="Times New Roman" w:hAnsi="Times New Roman"/>
          <w:sz w:val="28"/>
          <w:szCs w:val="28"/>
          <w:lang w:eastAsia="ru-RU"/>
        </w:rPr>
        <w:t>на территории</w:t>
      </w:r>
      <w:r w:rsidR="005C177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образования </w:t>
      </w:r>
      <w:r w:rsidR="006427C2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5C177F"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427C2">
        <w:rPr>
          <w:rFonts w:ascii="Times New Roman" w:eastAsia="Times New Roman" w:hAnsi="Times New Roman"/>
          <w:sz w:val="28"/>
          <w:szCs w:val="28"/>
          <w:lang w:eastAsia="ru-RU"/>
        </w:rPr>
        <w:t>Атяшевское</w:t>
      </w:r>
      <w:proofErr w:type="spellEnd"/>
      <w:r w:rsidR="005C177F"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</w:t>
      </w:r>
      <w:r w:rsidR="005C177F">
        <w:rPr>
          <w:rFonts w:ascii="Times New Roman" w:eastAsia="Times New Roman" w:hAnsi="Times New Roman"/>
          <w:sz w:val="28"/>
          <w:szCs w:val="28"/>
          <w:lang w:eastAsia="ru-RU"/>
        </w:rPr>
        <w:t>ое</w:t>
      </w:r>
      <w:r w:rsidR="005C177F"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</w:t>
      </w:r>
      <w:r w:rsidR="005C177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5C177F"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5C177F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="005C177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</w:t>
      </w:r>
      <w:r w:rsidR="005C177F"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Республики </w:t>
      </w:r>
      <w:r w:rsidR="005C177F">
        <w:rPr>
          <w:rFonts w:ascii="Times New Roman" w:eastAsia="Times New Roman" w:hAnsi="Times New Roman"/>
          <w:sz w:val="28"/>
          <w:szCs w:val="28"/>
          <w:lang w:eastAsia="ru-RU"/>
        </w:rPr>
        <w:t>Мордовия</w:t>
      </w:r>
      <w:r w:rsidR="005C177F"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созда</w:t>
      </w:r>
      <w:r w:rsidR="005C177F">
        <w:rPr>
          <w:rFonts w:ascii="Times New Roman" w:eastAsia="Times New Roman" w:hAnsi="Times New Roman"/>
          <w:sz w:val="28"/>
          <w:szCs w:val="28"/>
          <w:lang w:eastAsia="ru-RU"/>
        </w:rPr>
        <w:t xml:space="preserve">ется </w:t>
      </w:r>
      <w:r w:rsidR="005C177F" w:rsidRPr="007E2F88">
        <w:rPr>
          <w:rFonts w:ascii="Times New Roman" w:eastAsia="Times New Roman" w:hAnsi="Times New Roman"/>
          <w:sz w:val="28"/>
          <w:szCs w:val="28"/>
          <w:lang w:eastAsia="ru-RU"/>
        </w:rPr>
        <w:t xml:space="preserve"> с целью охраны, защиты, воспроизводства, предупреждения несанкционированных повреждений и уничтожения зеленых насаждений, произрастающих на территории муниципального образования</w:t>
      </w:r>
      <w:r w:rsidR="005C177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427C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177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5C177F" w:rsidRPr="007E2F88">
        <w:rPr>
          <w:rFonts w:ascii="Times New Roman" w:eastAsia="Times New Roman" w:hAnsi="Times New Roman"/>
          <w:sz w:val="28"/>
          <w:szCs w:val="28"/>
          <w:lang w:eastAsia="ru-RU"/>
        </w:rPr>
        <w:t>адачей Комиссии является обследование зеленых насаждений на территории муниципального образования</w:t>
      </w:r>
      <w:r w:rsidRPr="007653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177F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765363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5C177F">
        <w:rPr>
          <w:rFonts w:ascii="Times New Roman" w:eastAsia="Times New Roman" w:hAnsi="Times New Roman"/>
          <w:sz w:val="28"/>
          <w:szCs w:val="28"/>
          <w:lang w:eastAsia="ru-RU"/>
        </w:rPr>
        <w:t xml:space="preserve">составление </w:t>
      </w:r>
      <w:r w:rsidRPr="007653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177F" w:rsidRPr="007E2F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акт</w:t>
      </w:r>
      <w:r w:rsidR="005C177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="005C177F" w:rsidRPr="007E2F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обследования зеленых насаждений</w:t>
      </w:r>
      <w:r w:rsidR="005C177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765363" w:rsidRDefault="00765363" w:rsidP="00810924">
      <w:pPr>
        <w:widowControl w:val="0"/>
        <w:autoSpaceDE w:val="0"/>
        <w:autoSpaceDN w:val="0"/>
        <w:adjustRightInd w:val="0"/>
        <w:spacing w:after="0" w:line="300" w:lineRule="exact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363" w:rsidSect="007E2F88">
      <w:pgSz w:w="11906" w:h="16838"/>
      <w:pgMar w:top="426" w:right="850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99E"/>
    <w:rsid w:val="00100F05"/>
    <w:rsid w:val="001357AE"/>
    <w:rsid w:val="001F2395"/>
    <w:rsid w:val="00270EBF"/>
    <w:rsid w:val="004C13CF"/>
    <w:rsid w:val="004F076A"/>
    <w:rsid w:val="00583067"/>
    <w:rsid w:val="005C177F"/>
    <w:rsid w:val="006207FD"/>
    <w:rsid w:val="006427C2"/>
    <w:rsid w:val="0066753E"/>
    <w:rsid w:val="006D4760"/>
    <w:rsid w:val="00765363"/>
    <w:rsid w:val="00796361"/>
    <w:rsid w:val="007B4F69"/>
    <w:rsid w:val="007E2F88"/>
    <w:rsid w:val="00810924"/>
    <w:rsid w:val="00850AA6"/>
    <w:rsid w:val="009651D8"/>
    <w:rsid w:val="00994C33"/>
    <w:rsid w:val="00C6399E"/>
    <w:rsid w:val="00E2060E"/>
    <w:rsid w:val="00FF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3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0EB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620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07F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3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0EB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620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07F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3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7&amp;n=142056&amp;date=12.03.2019&amp;dst=100019&amp;fld=13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ZB&amp;n=301549&amp;date=12.03.2019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B&amp;n=301549&amp;date=12.03.20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1468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7</cp:revision>
  <cp:lastPrinted>2022-12-07T09:45:00Z</cp:lastPrinted>
  <dcterms:created xsi:type="dcterms:W3CDTF">2022-12-06T08:30:00Z</dcterms:created>
  <dcterms:modified xsi:type="dcterms:W3CDTF">2022-12-26T11:30:00Z</dcterms:modified>
</cp:coreProperties>
</file>