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AC1" w:rsidRDefault="001F0AC1" w:rsidP="001F0AC1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                                                           </w:t>
      </w:r>
      <w:r w:rsidR="00053FCD">
        <w:rPr>
          <w:rFonts w:ascii="Times New Roman" w:eastAsia="Calibri" w:hAnsi="Times New Roman"/>
          <w:b/>
          <w:sz w:val="28"/>
          <w:szCs w:val="28"/>
        </w:rPr>
        <w:t xml:space="preserve">           от 17.02.2023</w:t>
      </w:r>
      <w:r>
        <w:rPr>
          <w:rFonts w:ascii="Times New Roman" w:eastAsia="Calibri" w:hAnsi="Times New Roman"/>
          <w:b/>
          <w:sz w:val="28"/>
          <w:szCs w:val="28"/>
        </w:rPr>
        <w:t xml:space="preserve"> года</w:t>
      </w:r>
    </w:p>
    <w:p w:rsidR="001F0AC1" w:rsidRDefault="001F0AC1" w:rsidP="00224643">
      <w:pPr>
        <w:jc w:val="center"/>
        <w:rPr>
          <w:rFonts w:ascii="Times New Roman" w:hAnsi="Times New Roman"/>
          <w:b/>
        </w:rPr>
      </w:pPr>
    </w:p>
    <w:p w:rsidR="00224643" w:rsidRPr="00E703CC" w:rsidRDefault="00224643" w:rsidP="00224643">
      <w:pPr>
        <w:jc w:val="center"/>
        <w:rPr>
          <w:rFonts w:ascii="Times New Roman" w:hAnsi="Times New Roman"/>
          <w:b/>
        </w:rPr>
      </w:pPr>
      <w:r w:rsidRPr="00E703CC">
        <w:rPr>
          <w:rFonts w:ascii="Times New Roman" w:hAnsi="Times New Roman"/>
          <w:b/>
        </w:rPr>
        <w:t xml:space="preserve">Администрация </w:t>
      </w:r>
      <w:proofErr w:type="spellStart"/>
      <w:r>
        <w:rPr>
          <w:rFonts w:ascii="Times New Roman" w:hAnsi="Times New Roman"/>
          <w:b/>
        </w:rPr>
        <w:t>Атяшевского</w:t>
      </w:r>
      <w:proofErr w:type="spellEnd"/>
      <w:r w:rsidRPr="00E703CC">
        <w:rPr>
          <w:rFonts w:ascii="Times New Roman" w:hAnsi="Times New Roman"/>
          <w:b/>
        </w:rPr>
        <w:t xml:space="preserve"> сельского поселения </w:t>
      </w:r>
    </w:p>
    <w:p w:rsidR="00224643" w:rsidRPr="00EE64F8" w:rsidRDefault="00224643" w:rsidP="00224643">
      <w:pPr>
        <w:jc w:val="center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b/>
          <w:sz w:val="24"/>
          <w:szCs w:val="24"/>
        </w:rPr>
        <w:t>сообщает о невостребованных земельных долях</w:t>
      </w:r>
      <w:r w:rsidRPr="00EE64F8">
        <w:rPr>
          <w:rFonts w:ascii="Times New Roman" w:hAnsi="Times New Roman"/>
          <w:sz w:val="24"/>
          <w:szCs w:val="24"/>
        </w:rPr>
        <w:t>.</w:t>
      </w:r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 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EE64F8">
        <w:rPr>
          <w:rFonts w:ascii="Times New Roman" w:hAnsi="Times New Roman"/>
          <w:sz w:val="24"/>
          <w:szCs w:val="24"/>
        </w:rPr>
        <w:t xml:space="preserve"> сельского поселения выявлены земельные доли, собственники которых не распоряжались ими в течени</w:t>
      </w:r>
      <w:proofErr w:type="gramStart"/>
      <w:r w:rsidRPr="00EE64F8">
        <w:rPr>
          <w:rFonts w:ascii="Times New Roman" w:hAnsi="Times New Roman"/>
          <w:sz w:val="24"/>
          <w:szCs w:val="24"/>
        </w:rPr>
        <w:t>и</w:t>
      </w:r>
      <w:proofErr w:type="gramEnd"/>
      <w:r w:rsidRPr="00EE64F8">
        <w:rPr>
          <w:rFonts w:ascii="Times New Roman" w:hAnsi="Times New Roman"/>
          <w:sz w:val="24"/>
          <w:szCs w:val="24"/>
        </w:rPr>
        <w:t xml:space="preserve"> трех или более лет с момента приобретения прав на земельную долю (невостребованные земельные доли). Невостребованной земельной долей может быть признана  земельная доля</w:t>
      </w:r>
      <w:r>
        <w:rPr>
          <w:rFonts w:ascii="Times New Roman" w:hAnsi="Times New Roman"/>
          <w:sz w:val="24"/>
          <w:szCs w:val="24"/>
        </w:rPr>
        <w:t>,</w:t>
      </w:r>
      <w:r w:rsidRPr="00EE64F8">
        <w:rPr>
          <w:rFonts w:ascii="Times New Roman" w:hAnsi="Times New Roman"/>
          <w:sz w:val="24"/>
          <w:szCs w:val="24"/>
        </w:rPr>
        <w:t xml:space="preserve"> собственник которой умер и отсутствуют </w:t>
      </w:r>
      <w:proofErr w:type="gramStart"/>
      <w:r w:rsidRPr="00EE64F8">
        <w:rPr>
          <w:rFonts w:ascii="Times New Roman" w:hAnsi="Times New Roman"/>
          <w:sz w:val="24"/>
          <w:szCs w:val="24"/>
        </w:rPr>
        <w:t>наследники</w:t>
      </w:r>
      <w:proofErr w:type="gramEnd"/>
      <w:r w:rsidRPr="00EE64F8">
        <w:rPr>
          <w:rFonts w:ascii="Times New Roman" w:hAnsi="Times New Roman"/>
          <w:sz w:val="24"/>
          <w:szCs w:val="24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наследство, или все наследники отказались  от наследства и при этом никто из них не указал, что отказывается в пользу другого человека.</w:t>
      </w:r>
    </w:p>
    <w:p w:rsidR="00224643" w:rsidRPr="00EE64F8" w:rsidRDefault="00224643" w:rsidP="00224643">
      <w:pPr>
        <w:jc w:val="center"/>
        <w:rPr>
          <w:rFonts w:ascii="Times New Roman" w:hAnsi="Times New Roman"/>
          <w:b/>
          <w:sz w:val="24"/>
          <w:szCs w:val="24"/>
        </w:rPr>
      </w:pPr>
      <w:r w:rsidRPr="00EE64F8">
        <w:rPr>
          <w:rFonts w:ascii="Times New Roman" w:hAnsi="Times New Roman"/>
          <w:b/>
          <w:sz w:val="24"/>
          <w:szCs w:val="24"/>
          <w:u w:val="single"/>
        </w:rPr>
        <w:t>Список невостребованных земельных долей</w:t>
      </w:r>
    </w:p>
    <w:p w:rsidR="00224643" w:rsidRPr="00EE64F8" w:rsidRDefault="00224643" w:rsidP="00224643">
      <w:pPr>
        <w:jc w:val="both"/>
        <w:rPr>
          <w:rFonts w:ascii="Times New Roman" w:hAnsi="Times New Roman"/>
          <w:b/>
          <w:sz w:val="24"/>
          <w:szCs w:val="24"/>
        </w:rPr>
      </w:pPr>
      <w:r w:rsidRPr="00EE64F8">
        <w:rPr>
          <w:rFonts w:ascii="Times New Roman" w:hAnsi="Times New Roman"/>
          <w:b/>
          <w:sz w:val="24"/>
          <w:szCs w:val="24"/>
        </w:rPr>
        <w:t xml:space="preserve"> </w:t>
      </w:r>
    </w:p>
    <w:p w:rsidR="00224643" w:rsidRPr="00EE64F8" w:rsidRDefault="00224643" w:rsidP="00224643">
      <w:pPr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    размер земельной доли </w:t>
      </w:r>
      <w:r w:rsidR="00661D7C">
        <w:rPr>
          <w:rFonts w:ascii="Times New Roman" w:hAnsi="Times New Roman"/>
          <w:sz w:val="24"/>
          <w:szCs w:val="24"/>
        </w:rPr>
        <w:t>7</w:t>
      </w:r>
      <w:r w:rsidRPr="00EE64F8">
        <w:rPr>
          <w:rFonts w:ascii="Times New Roman" w:hAnsi="Times New Roman"/>
          <w:sz w:val="24"/>
          <w:szCs w:val="24"/>
        </w:rPr>
        <w:t xml:space="preserve"> га</w:t>
      </w:r>
    </w:p>
    <w:p w:rsidR="00224643" w:rsidRPr="00EE64F8" w:rsidRDefault="00224643" w:rsidP="00224643">
      <w:pPr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 с. </w:t>
      </w:r>
      <w:proofErr w:type="spellStart"/>
      <w:r w:rsidR="00661D7C">
        <w:rPr>
          <w:rFonts w:ascii="Times New Roman" w:hAnsi="Times New Roman"/>
          <w:sz w:val="24"/>
          <w:szCs w:val="24"/>
        </w:rPr>
        <w:t>Ушаковка</w:t>
      </w:r>
      <w:proofErr w:type="spellEnd"/>
    </w:p>
    <w:p w:rsidR="00224643" w:rsidRPr="00EE64F8" w:rsidRDefault="00661D7C" w:rsidP="00224643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Ишуткин</w:t>
      </w:r>
      <w:proofErr w:type="spellEnd"/>
      <w:r>
        <w:rPr>
          <w:rFonts w:ascii="Times New Roman" w:hAnsi="Times New Roman"/>
          <w:sz w:val="24"/>
          <w:szCs w:val="24"/>
        </w:rPr>
        <w:t xml:space="preserve"> Анатолий Дмитриевич</w:t>
      </w:r>
    </w:p>
    <w:p w:rsidR="00224643" w:rsidRPr="00EE64F8" w:rsidRDefault="00661D7C" w:rsidP="00224643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Гурьянова Анна Степановна</w:t>
      </w:r>
    </w:p>
    <w:p w:rsidR="00224643" w:rsidRDefault="00D33EFC" w:rsidP="0022464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  </w:t>
      </w:r>
      <w:proofErr w:type="spellStart"/>
      <w:r>
        <w:rPr>
          <w:rFonts w:ascii="Times New Roman" w:hAnsi="Times New Roman"/>
          <w:sz w:val="24"/>
          <w:szCs w:val="24"/>
        </w:rPr>
        <w:t>Ютяев</w:t>
      </w:r>
      <w:proofErr w:type="spellEnd"/>
      <w:r>
        <w:rPr>
          <w:rFonts w:ascii="Times New Roman" w:hAnsi="Times New Roman"/>
          <w:sz w:val="24"/>
          <w:szCs w:val="24"/>
        </w:rPr>
        <w:t xml:space="preserve"> Иван Николаевич</w:t>
      </w:r>
    </w:p>
    <w:p w:rsidR="00D33EFC" w:rsidRDefault="00D33EFC" w:rsidP="0022464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 </w:t>
      </w:r>
      <w:proofErr w:type="spellStart"/>
      <w:r>
        <w:rPr>
          <w:rFonts w:ascii="Times New Roman" w:hAnsi="Times New Roman"/>
          <w:sz w:val="24"/>
          <w:szCs w:val="24"/>
        </w:rPr>
        <w:t>Ютяев</w:t>
      </w:r>
      <w:proofErr w:type="spellEnd"/>
      <w:r>
        <w:rPr>
          <w:rFonts w:ascii="Times New Roman" w:hAnsi="Times New Roman"/>
          <w:sz w:val="24"/>
          <w:szCs w:val="24"/>
        </w:rPr>
        <w:t xml:space="preserve"> Анатолий Романович</w:t>
      </w:r>
    </w:p>
    <w:p w:rsidR="00224643" w:rsidRDefault="00224643" w:rsidP="00224643">
      <w:pPr>
        <w:jc w:val="both"/>
        <w:rPr>
          <w:rFonts w:ascii="Times New Roman" w:hAnsi="Times New Roman"/>
          <w:sz w:val="24"/>
          <w:szCs w:val="24"/>
        </w:rPr>
      </w:pPr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EE64F8">
        <w:rPr>
          <w:rFonts w:ascii="Times New Roman" w:hAnsi="Times New Roman"/>
          <w:sz w:val="24"/>
          <w:szCs w:val="24"/>
        </w:rPr>
        <w:t>Лица,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орган местного самоуправления сельского поселения по месту расположения земельного участка, находящегося в долевой собственности, и заявить об этом на общем собрании участников долевой собственности, что является основание для исключения указанных лиц и (или) земельных долей из списка.</w:t>
      </w:r>
      <w:proofErr w:type="gramEnd"/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Адрес: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EE64F8">
        <w:rPr>
          <w:rFonts w:ascii="Times New Roman" w:hAnsi="Times New Roman"/>
          <w:sz w:val="24"/>
          <w:szCs w:val="24"/>
        </w:rPr>
        <w:t xml:space="preserve"> сельского поселения: Республика Мордовия, </w:t>
      </w:r>
      <w:proofErr w:type="spellStart"/>
      <w:r w:rsidRPr="00EE64F8">
        <w:rPr>
          <w:rFonts w:ascii="Times New Roman" w:hAnsi="Times New Roman"/>
          <w:sz w:val="24"/>
          <w:szCs w:val="24"/>
        </w:rPr>
        <w:t>Атяшевский</w:t>
      </w:r>
      <w:proofErr w:type="spellEnd"/>
      <w:r w:rsidRPr="00EE64F8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Атяшево</w:t>
      </w:r>
      <w:r w:rsidRPr="00EE64F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пер</w:t>
      </w:r>
      <w:r w:rsidRPr="00EE64F8">
        <w:rPr>
          <w:rFonts w:ascii="Times New Roman" w:hAnsi="Times New Roman"/>
          <w:sz w:val="24"/>
          <w:szCs w:val="24"/>
        </w:rPr>
        <w:t>. Советск</w:t>
      </w:r>
      <w:r>
        <w:rPr>
          <w:rFonts w:ascii="Times New Roman" w:hAnsi="Times New Roman"/>
          <w:sz w:val="24"/>
          <w:szCs w:val="24"/>
        </w:rPr>
        <w:t>ий</w:t>
      </w:r>
      <w:r w:rsidRPr="00EE64F8"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</w:rPr>
        <w:t>4</w:t>
      </w:r>
      <w:r w:rsidRPr="00EE64F8">
        <w:rPr>
          <w:rFonts w:ascii="Times New Roman" w:hAnsi="Times New Roman"/>
          <w:sz w:val="24"/>
          <w:szCs w:val="24"/>
        </w:rPr>
        <w:t xml:space="preserve"> номер телефона 883434 2-</w:t>
      </w:r>
      <w:r>
        <w:rPr>
          <w:rFonts w:ascii="Times New Roman" w:hAnsi="Times New Roman"/>
          <w:sz w:val="24"/>
          <w:szCs w:val="24"/>
        </w:rPr>
        <w:t>11</w:t>
      </w:r>
      <w:r w:rsidRPr="00EE64F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32</w:t>
      </w:r>
    </w:p>
    <w:p w:rsidR="001F0AC1" w:rsidRDefault="00224643" w:rsidP="008C3858">
      <w:pPr>
        <w:jc w:val="both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Возражения принимаются        до </w:t>
      </w:r>
      <w:r w:rsidR="00ED6FD8">
        <w:rPr>
          <w:rFonts w:ascii="Times New Roman" w:hAnsi="Times New Roman"/>
          <w:sz w:val="24"/>
          <w:szCs w:val="24"/>
        </w:rPr>
        <w:t>18</w:t>
      </w:r>
      <w:r w:rsidRPr="00EE64F8">
        <w:rPr>
          <w:rFonts w:ascii="Times New Roman" w:hAnsi="Times New Roman"/>
          <w:sz w:val="24"/>
          <w:szCs w:val="24"/>
        </w:rPr>
        <w:t xml:space="preserve"> </w:t>
      </w:r>
      <w:r w:rsidR="008C3858">
        <w:rPr>
          <w:rFonts w:ascii="Times New Roman" w:hAnsi="Times New Roman"/>
          <w:sz w:val="24"/>
          <w:szCs w:val="24"/>
        </w:rPr>
        <w:t>мая</w:t>
      </w:r>
      <w:r w:rsidRPr="00EE64F8">
        <w:rPr>
          <w:rFonts w:ascii="Times New Roman" w:hAnsi="Times New Roman"/>
          <w:sz w:val="24"/>
          <w:szCs w:val="24"/>
        </w:rPr>
        <w:t xml:space="preserve"> 202</w:t>
      </w:r>
      <w:r w:rsidR="00ED6FD8">
        <w:rPr>
          <w:rFonts w:ascii="Times New Roman" w:hAnsi="Times New Roman"/>
          <w:sz w:val="24"/>
          <w:szCs w:val="24"/>
        </w:rPr>
        <w:t>3</w:t>
      </w:r>
      <w:r w:rsidRPr="00EE64F8">
        <w:rPr>
          <w:rFonts w:ascii="Times New Roman" w:hAnsi="Times New Roman"/>
          <w:sz w:val="24"/>
          <w:szCs w:val="24"/>
        </w:rPr>
        <w:t xml:space="preserve"> года</w:t>
      </w:r>
      <w:bookmarkStart w:id="0" w:name="_GoBack"/>
      <w:bookmarkEnd w:id="0"/>
    </w:p>
    <w:sectPr w:rsidR="001F0AC1" w:rsidSect="003C60EE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572F2"/>
    <w:multiLevelType w:val="hybridMultilevel"/>
    <w:tmpl w:val="96AE40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CA0"/>
    <w:rsid w:val="00053FCD"/>
    <w:rsid w:val="001F0AC1"/>
    <w:rsid w:val="00224643"/>
    <w:rsid w:val="0027644C"/>
    <w:rsid w:val="002823CA"/>
    <w:rsid w:val="002B2AE4"/>
    <w:rsid w:val="00626DAC"/>
    <w:rsid w:val="00661D7C"/>
    <w:rsid w:val="008C3858"/>
    <w:rsid w:val="009F6100"/>
    <w:rsid w:val="00AF28A9"/>
    <w:rsid w:val="00D00CA0"/>
    <w:rsid w:val="00D33EFC"/>
    <w:rsid w:val="00ED6FD8"/>
    <w:rsid w:val="00E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64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64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0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2022-05-19T06:49:00Z</cp:lastPrinted>
  <dcterms:created xsi:type="dcterms:W3CDTF">2023-02-21T06:05:00Z</dcterms:created>
  <dcterms:modified xsi:type="dcterms:W3CDTF">2023-02-21T06:10:00Z</dcterms:modified>
</cp:coreProperties>
</file>