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CEF" w:rsidRDefault="00DF7488" w:rsidP="004E2CEF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                                             </w:t>
      </w:r>
      <w:r w:rsidR="004E2CEF">
        <w:rPr>
          <w:b/>
          <w:sz w:val="32"/>
          <w:szCs w:val="32"/>
          <w:lang w:val="ru-RU"/>
        </w:rPr>
        <w:t>РЕШЕНИЕ</w:t>
      </w:r>
    </w:p>
    <w:p w:rsidR="004E2CEF" w:rsidRDefault="004E2CEF" w:rsidP="004E2CEF">
      <w:pPr>
        <w:suppressAutoHyphens w:val="0"/>
        <w:jc w:val="center"/>
        <w:rPr>
          <w:b/>
          <w:bCs/>
          <w:sz w:val="32"/>
          <w:szCs w:val="20"/>
          <w:lang w:val="ru-RU" w:eastAsia="ru-RU"/>
        </w:rPr>
      </w:pPr>
      <w:r>
        <w:rPr>
          <w:b/>
          <w:bCs/>
          <w:sz w:val="32"/>
          <w:lang w:val="ru-RU" w:eastAsia="ru-RU"/>
        </w:rPr>
        <w:t xml:space="preserve">Совета депутатов Большеманадышского сельского </w:t>
      </w:r>
      <w:proofErr w:type="gramStart"/>
      <w:r>
        <w:rPr>
          <w:b/>
          <w:bCs/>
          <w:sz w:val="32"/>
          <w:lang w:val="ru-RU" w:eastAsia="ru-RU"/>
        </w:rPr>
        <w:t xml:space="preserve">поселения  </w:t>
      </w:r>
      <w:proofErr w:type="spellStart"/>
      <w:r>
        <w:rPr>
          <w:b/>
          <w:bCs/>
          <w:sz w:val="32"/>
          <w:lang w:val="ru-RU" w:eastAsia="ru-RU"/>
        </w:rPr>
        <w:t>Атяшевского</w:t>
      </w:r>
      <w:proofErr w:type="spellEnd"/>
      <w:proofErr w:type="gramEnd"/>
      <w:r>
        <w:rPr>
          <w:b/>
          <w:bCs/>
          <w:sz w:val="32"/>
          <w:lang w:val="ru-RU" w:eastAsia="ru-RU"/>
        </w:rPr>
        <w:t xml:space="preserve"> муниципального района</w:t>
      </w:r>
    </w:p>
    <w:p w:rsidR="004E2CEF" w:rsidRDefault="004E2CEF" w:rsidP="004E2CEF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4E2CEF" w:rsidRDefault="004E2CEF" w:rsidP="004E2CEF">
      <w:pPr>
        <w:jc w:val="center"/>
        <w:rPr>
          <w:b/>
          <w:sz w:val="32"/>
          <w:lang w:val="ru-RU"/>
        </w:rPr>
      </w:pPr>
    </w:p>
    <w:p w:rsidR="004E2CEF" w:rsidRDefault="004E2CEF" w:rsidP="004E2CEF">
      <w:pPr>
        <w:rPr>
          <w:color w:val="FF0000"/>
          <w:sz w:val="28"/>
          <w:lang w:val="ru-RU"/>
        </w:rPr>
      </w:pPr>
    </w:p>
    <w:p w:rsidR="004E2CEF" w:rsidRPr="00512D2A" w:rsidRDefault="004E2CEF" w:rsidP="004E2CEF">
      <w:pPr>
        <w:rPr>
          <w:color w:val="000000" w:themeColor="text1"/>
          <w:sz w:val="20"/>
          <w:lang w:val="ru-RU"/>
        </w:rPr>
      </w:pPr>
      <w:r w:rsidRPr="00DE4451">
        <w:rPr>
          <w:color w:val="000000" w:themeColor="text1"/>
          <w:sz w:val="28"/>
          <w:lang w:val="ru-RU"/>
        </w:rPr>
        <w:t xml:space="preserve">               </w:t>
      </w:r>
      <w:r w:rsidR="00DE4451">
        <w:rPr>
          <w:color w:val="000000" w:themeColor="text1"/>
          <w:sz w:val="28"/>
          <w:lang w:val="ru-RU"/>
        </w:rPr>
        <w:t>от 27</w:t>
      </w:r>
      <w:r w:rsidRPr="00DE4451">
        <w:rPr>
          <w:color w:val="000000" w:themeColor="text1"/>
          <w:sz w:val="28"/>
          <w:lang w:val="ru-RU"/>
        </w:rPr>
        <w:t xml:space="preserve">   января 2023 года                                      №</w:t>
      </w:r>
      <w:r w:rsidR="00DE4451" w:rsidRPr="00512D2A">
        <w:rPr>
          <w:color w:val="000000" w:themeColor="text1"/>
          <w:sz w:val="28"/>
          <w:lang w:val="ru-RU"/>
        </w:rPr>
        <w:t xml:space="preserve"> 58</w:t>
      </w:r>
    </w:p>
    <w:p w:rsidR="004E2CEF" w:rsidRDefault="004E2CEF" w:rsidP="004E2CEF">
      <w:pPr>
        <w:rPr>
          <w:sz w:val="28"/>
          <w:lang w:val="ru-RU"/>
        </w:rPr>
      </w:pPr>
    </w:p>
    <w:p w:rsidR="004E2CEF" w:rsidRDefault="004E2CEF" w:rsidP="004E2CEF">
      <w:pPr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с. Большие </w:t>
      </w:r>
      <w:proofErr w:type="spellStart"/>
      <w:r>
        <w:rPr>
          <w:sz w:val="28"/>
          <w:lang w:val="ru-RU"/>
        </w:rPr>
        <w:t>Манадыши</w:t>
      </w:r>
      <w:proofErr w:type="spellEnd"/>
    </w:p>
    <w:p w:rsidR="004E2CEF" w:rsidRDefault="004E2CEF" w:rsidP="004E2CEF">
      <w:pPr>
        <w:jc w:val="center"/>
        <w:rPr>
          <w:sz w:val="28"/>
          <w:lang w:val="ru-RU"/>
        </w:rPr>
      </w:pPr>
    </w:p>
    <w:p w:rsidR="004E2CEF" w:rsidRDefault="004E2CEF" w:rsidP="004E2CEF">
      <w:pPr>
        <w:spacing w:after="120"/>
        <w:jc w:val="both"/>
        <w:rPr>
          <w:rFonts w:eastAsia="Calibri"/>
          <w:b/>
          <w:sz w:val="28"/>
          <w:szCs w:val="16"/>
          <w:lang w:val="ru-RU"/>
        </w:rPr>
      </w:pPr>
      <w:r>
        <w:rPr>
          <w:rFonts w:eastAsia="Calibri"/>
          <w:b/>
          <w:sz w:val="28"/>
          <w:szCs w:val="16"/>
          <w:lang w:val="ru-RU"/>
        </w:rPr>
        <w:t xml:space="preserve">О внесении изменений в решение Совета депутатов Большеманадышского сельского поселения </w:t>
      </w:r>
      <w:proofErr w:type="spellStart"/>
      <w:r>
        <w:rPr>
          <w:rFonts w:eastAsia="Calibri"/>
          <w:b/>
          <w:sz w:val="28"/>
          <w:szCs w:val="16"/>
          <w:lang w:val="ru-RU"/>
        </w:rPr>
        <w:t>Атяшевского</w:t>
      </w:r>
      <w:proofErr w:type="spellEnd"/>
      <w:r>
        <w:rPr>
          <w:rFonts w:eastAsia="Calibri"/>
          <w:b/>
          <w:sz w:val="28"/>
          <w:szCs w:val="16"/>
          <w:lang w:val="ru-RU"/>
        </w:rPr>
        <w:t xml:space="preserve"> муниципального района Республики Мордовия от </w:t>
      </w:r>
      <w:r w:rsidRPr="00DE4451">
        <w:rPr>
          <w:rFonts w:eastAsia="Calibri"/>
          <w:b/>
          <w:color w:val="000000" w:themeColor="text1"/>
          <w:sz w:val="28"/>
          <w:szCs w:val="16"/>
          <w:lang w:val="ru-RU"/>
        </w:rPr>
        <w:t>2</w:t>
      </w:r>
      <w:r w:rsidR="00BA2BD4" w:rsidRPr="00DE4451">
        <w:rPr>
          <w:rFonts w:eastAsia="Calibri"/>
          <w:b/>
          <w:color w:val="000000" w:themeColor="text1"/>
          <w:sz w:val="28"/>
          <w:szCs w:val="16"/>
          <w:lang w:val="ru-RU"/>
        </w:rPr>
        <w:t>6</w:t>
      </w:r>
      <w:r w:rsidRPr="00DE4451">
        <w:rPr>
          <w:rFonts w:eastAsia="Calibri"/>
          <w:b/>
          <w:color w:val="000000" w:themeColor="text1"/>
          <w:sz w:val="28"/>
          <w:szCs w:val="16"/>
          <w:lang w:val="ru-RU"/>
        </w:rPr>
        <w:t>.12.202</w:t>
      </w:r>
      <w:r w:rsidR="00BA2BD4" w:rsidRPr="00DE4451">
        <w:rPr>
          <w:rFonts w:eastAsia="Calibri"/>
          <w:b/>
          <w:color w:val="000000" w:themeColor="text1"/>
          <w:sz w:val="28"/>
          <w:szCs w:val="16"/>
          <w:lang w:val="ru-RU"/>
        </w:rPr>
        <w:t>2</w:t>
      </w:r>
      <w:r w:rsidRPr="00DE4451">
        <w:rPr>
          <w:rFonts w:eastAsia="Calibri"/>
          <w:b/>
          <w:color w:val="000000" w:themeColor="text1"/>
          <w:sz w:val="28"/>
          <w:szCs w:val="16"/>
          <w:lang w:val="ru-RU"/>
        </w:rPr>
        <w:t xml:space="preserve"> г. № </w:t>
      </w:r>
      <w:r w:rsidR="00DE4451" w:rsidRPr="00DE4451">
        <w:rPr>
          <w:rFonts w:eastAsia="Calibri"/>
          <w:b/>
          <w:color w:val="000000" w:themeColor="text1"/>
          <w:sz w:val="28"/>
          <w:szCs w:val="16"/>
          <w:lang w:val="ru-RU"/>
        </w:rPr>
        <w:t>51</w:t>
      </w:r>
      <w:r w:rsidRPr="00DE4451">
        <w:rPr>
          <w:rFonts w:eastAsia="Calibri"/>
          <w:b/>
          <w:color w:val="000000" w:themeColor="text1"/>
          <w:sz w:val="28"/>
          <w:szCs w:val="16"/>
          <w:lang w:val="ru-RU"/>
        </w:rPr>
        <w:t xml:space="preserve"> </w:t>
      </w:r>
      <w:r>
        <w:rPr>
          <w:rFonts w:eastAsia="Calibri"/>
          <w:b/>
          <w:sz w:val="28"/>
          <w:szCs w:val="16"/>
          <w:lang w:val="ru-RU"/>
        </w:rPr>
        <w:t>«О бюджете Большеманадышс</w:t>
      </w:r>
      <w:r w:rsidR="00DF7488">
        <w:rPr>
          <w:rFonts w:eastAsia="Calibri"/>
          <w:b/>
          <w:sz w:val="28"/>
          <w:szCs w:val="16"/>
          <w:lang w:val="ru-RU"/>
        </w:rPr>
        <w:t>кого сельского поселения на 2023 год и плановый период 2024 и 2025</w:t>
      </w:r>
      <w:r>
        <w:rPr>
          <w:rFonts w:eastAsia="Calibri"/>
          <w:b/>
          <w:sz w:val="28"/>
          <w:szCs w:val="16"/>
          <w:lang w:val="ru-RU"/>
        </w:rPr>
        <w:t xml:space="preserve"> годов».</w:t>
      </w:r>
    </w:p>
    <w:p w:rsidR="004E2CEF" w:rsidRDefault="004E2CEF" w:rsidP="004E2CEF">
      <w:pPr>
        <w:suppressAutoHyphens w:val="0"/>
        <w:rPr>
          <w:lang w:val="ru-RU" w:eastAsia="ru-RU"/>
        </w:rPr>
      </w:pPr>
      <w:r>
        <w:rPr>
          <w:sz w:val="28"/>
          <w:lang w:val="ru-RU" w:eastAsia="ru-RU"/>
        </w:rPr>
        <w:t xml:space="preserve">Совет депутатов Большеманадышского сельского поселения   р е ш и </w:t>
      </w:r>
      <w:proofErr w:type="gramStart"/>
      <w:r>
        <w:rPr>
          <w:sz w:val="28"/>
          <w:lang w:val="ru-RU" w:eastAsia="ru-RU"/>
        </w:rPr>
        <w:t>л :</w:t>
      </w:r>
      <w:proofErr w:type="gramEnd"/>
    </w:p>
    <w:p w:rsidR="004E2CEF" w:rsidRDefault="004E2CEF" w:rsidP="004E2CEF">
      <w:pPr>
        <w:suppressAutoHyphens w:val="0"/>
        <w:rPr>
          <w:sz w:val="28"/>
          <w:lang w:val="ru-RU" w:eastAsia="ru-RU"/>
        </w:rPr>
      </w:pPr>
    </w:p>
    <w:p w:rsidR="004E2CEF" w:rsidRDefault="004E2CEF" w:rsidP="004E2CEF">
      <w:pPr>
        <w:spacing w:after="120"/>
        <w:jc w:val="both"/>
        <w:rPr>
          <w:rFonts w:eastAsia="Calibri"/>
          <w:sz w:val="28"/>
          <w:szCs w:val="16"/>
          <w:lang w:val="ru-RU"/>
        </w:rPr>
      </w:pPr>
      <w:r>
        <w:rPr>
          <w:rFonts w:eastAsia="Calibri"/>
          <w:sz w:val="28"/>
          <w:szCs w:val="16"/>
          <w:lang w:val="ru-RU"/>
        </w:rPr>
        <w:t xml:space="preserve">     1.Внести в решение Совета депутатов Большеманадышского сельского поселения </w:t>
      </w:r>
      <w:r w:rsidRPr="00DE4451">
        <w:rPr>
          <w:rFonts w:eastAsia="Calibri"/>
          <w:color w:val="000000" w:themeColor="text1"/>
          <w:sz w:val="28"/>
          <w:szCs w:val="16"/>
          <w:lang w:val="ru-RU"/>
        </w:rPr>
        <w:t>от 2</w:t>
      </w:r>
      <w:r w:rsidR="00BA2BD4" w:rsidRPr="00DE4451">
        <w:rPr>
          <w:rFonts w:eastAsia="Calibri"/>
          <w:color w:val="000000" w:themeColor="text1"/>
          <w:sz w:val="28"/>
          <w:szCs w:val="16"/>
          <w:lang w:val="ru-RU"/>
        </w:rPr>
        <w:t>6</w:t>
      </w:r>
      <w:r w:rsidRPr="00DE4451">
        <w:rPr>
          <w:rFonts w:eastAsia="Calibri"/>
          <w:color w:val="000000" w:themeColor="text1"/>
          <w:sz w:val="28"/>
          <w:szCs w:val="16"/>
          <w:lang w:val="ru-RU"/>
        </w:rPr>
        <w:t>.12. 202</w:t>
      </w:r>
      <w:r w:rsidR="00BA2BD4" w:rsidRPr="00DE4451">
        <w:rPr>
          <w:rFonts w:eastAsia="Calibri"/>
          <w:color w:val="000000" w:themeColor="text1"/>
          <w:sz w:val="28"/>
          <w:szCs w:val="16"/>
          <w:lang w:val="ru-RU"/>
        </w:rPr>
        <w:t>2</w:t>
      </w:r>
      <w:r w:rsidRPr="00DE4451">
        <w:rPr>
          <w:rFonts w:eastAsia="Calibri"/>
          <w:color w:val="000000" w:themeColor="text1"/>
          <w:sz w:val="28"/>
          <w:szCs w:val="16"/>
          <w:lang w:val="ru-RU"/>
        </w:rPr>
        <w:t xml:space="preserve"> г. №</w:t>
      </w:r>
      <w:r w:rsidR="00DE4451" w:rsidRPr="00DE4451">
        <w:rPr>
          <w:rFonts w:eastAsia="Calibri"/>
          <w:color w:val="000000" w:themeColor="text1"/>
          <w:sz w:val="28"/>
          <w:szCs w:val="16"/>
          <w:lang w:val="ru-RU"/>
        </w:rPr>
        <w:t xml:space="preserve"> </w:t>
      </w:r>
      <w:proofErr w:type="gramStart"/>
      <w:r w:rsidR="00DE4451" w:rsidRPr="00DE4451">
        <w:rPr>
          <w:rFonts w:eastAsia="Calibri"/>
          <w:color w:val="000000" w:themeColor="text1"/>
          <w:sz w:val="28"/>
          <w:szCs w:val="16"/>
          <w:lang w:val="ru-RU"/>
        </w:rPr>
        <w:t>51</w:t>
      </w:r>
      <w:r w:rsidRPr="00DE4451">
        <w:rPr>
          <w:rFonts w:eastAsia="Calibri"/>
          <w:color w:val="000000" w:themeColor="text1"/>
          <w:sz w:val="28"/>
          <w:szCs w:val="16"/>
          <w:lang w:val="ru-RU"/>
        </w:rPr>
        <w:t xml:space="preserve">  </w:t>
      </w:r>
      <w:r>
        <w:rPr>
          <w:rFonts w:eastAsia="Calibri"/>
          <w:sz w:val="28"/>
          <w:szCs w:val="16"/>
          <w:lang w:val="ru-RU"/>
        </w:rPr>
        <w:t>«</w:t>
      </w:r>
      <w:proofErr w:type="gramEnd"/>
      <w:r>
        <w:rPr>
          <w:rFonts w:eastAsia="Calibri"/>
          <w:sz w:val="28"/>
          <w:szCs w:val="16"/>
          <w:lang w:val="ru-RU"/>
        </w:rPr>
        <w:t>О бюджете Большеманадышс</w:t>
      </w:r>
      <w:r w:rsidR="00DF7488">
        <w:rPr>
          <w:rFonts w:eastAsia="Calibri"/>
          <w:sz w:val="28"/>
          <w:szCs w:val="16"/>
          <w:lang w:val="ru-RU"/>
        </w:rPr>
        <w:t>кого сельского поселения на 2023</w:t>
      </w:r>
      <w:r>
        <w:rPr>
          <w:rFonts w:eastAsia="Calibri"/>
          <w:sz w:val="28"/>
          <w:szCs w:val="16"/>
          <w:lang w:val="ru-RU"/>
        </w:rPr>
        <w:t xml:space="preserve"> год и плановый п</w:t>
      </w:r>
      <w:r w:rsidR="00DF7488">
        <w:rPr>
          <w:rFonts w:eastAsia="Calibri"/>
          <w:sz w:val="28"/>
          <w:szCs w:val="16"/>
          <w:lang w:val="ru-RU"/>
        </w:rPr>
        <w:t>ериод 2024 и 2025</w:t>
      </w:r>
      <w:r>
        <w:rPr>
          <w:rFonts w:eastAsia="Calibri"/>
          <w:sz w:val="28"/>
          <w:szCs w:val="16"/>
          <w:lang w:val="ru-RU"/>
        </w:rPr>
        <w:t xml:space="preserve"> годов» следующие изменения:</w:t>
      </w:r>
    </w:p>
    <w:p w:rsidR="004E2CEF" w:rsidRDefault="004E2CEF" w:rsidP="004E2CEF">
      <w:pPr>
        <w:spacing w:after="120"/>
        <w:jc w:val="both"/>
        <w:rPr>
          <w:rFonts w:eastAsia="Calibri"/>
          <w:sz w:val="28"/>
          <w:szCs w:val="16"/>
          <w:lang w:val="ru-RU"/>
        </w:rPr>
      </w:pPr>
      <w:r>
        <w:rPr>
          <w:rFonts w:eastAsia="Calibri"/>
          <w:sz w:val="28"/>
          <w:szCs w:val="16"/>
          <w:lang w:val="ru-RU"/>
        </w:rPr>
        <w:t>1. По доходам цифру 2706,2 заменить цифрой 3373,7</w:t>
      </w:r>
    </w:p>
    <w:p w:rsidR="004E2CEF" w:rsidRDefault="004E2CEF" w:rsidP="004E2CEF">
      <w:pPr>
        <w:spacing w:after="120"/>
        <w:rPr>
          <w:rFonts w:eastAsia="Calibri"/>
          <w:sz w:val="28"/>
          <w:szCs w:val="16"/>
          <w:lang w:val="ru-RU"/>
        </w:rPr>
      </w:pPr>
      <w:r>
        <w:rPr>
          <w:rFonts w:eastAsia="Calibri"/>
          <w:sz w:val="28"/>
          <w:szCs w:val="16"/>
          <w:lang w:val="ru-RU"/>
        </w:rPr>
        <w:t>2. По расходам цифру 2706,2 заменить цифрой 3483,3</w:t>
      </w:r>
    </w:p>
    <w:p w:rsidR="004E2CEF" w:rsidRDefault="00064C64" w:rsidP="004E2CEF">
      <w:pPr>
        <w:spacing w:after="120"/>
        <w:rPr>
          <w:rFonts w:eastAsia="Calibri"/>
          <w:sz w:val="28"/>
          <w:szCs w:val="16"/>
          <w:lang w:val="ru-RU"/>
        </w:rPr>
      </w:pPr>
      <w:r>
        <w:rPr>
          <w:rFonts w:eastAsia="Calibri"/>
          <w:sz w:val="28"/>
          <w:szCs w:val="16"/>
          <w:lang w:val="ru-RU"/>
        </w:rPr>
        <w:t>4. Приложения № 1,2,3,4</w:t>
      </w:r>
      <w:r w:rsidR="004E2CEF">
        <w:rPr>
          <w:rFonts w:eastAsia="Calibri"/>
          <w:sz w:val="28"/>
          <w:szCs w:val="16"/>
          <w:lang w:val="ru-RU"/>
        </w:rPr>
        <w:t xml:space="preserve"> изложить в новой редакции.</w:t>
      </w:r>
    </w:p>
    <w:p w:rsidR="004E2CEF" w:rsidRDefault="004E2CEF" w:rsidP="004E2CEF">
      <w:pPr>
        <w:spacing w:after="120"/>
        <w:rPr>
          <w:rFonts w:eastAsia="Calibri"/>
          <w:sz w:val="28"/>
          <w:szCs w:val="16"/>
          <w:lang w:val="ru-RU"/>
        </w:rPr>
      </w:pPr>
      <w:r>
        <w:rPr>
          <w:rFonts w:eastAsia="Calibri"/>
          <w:sz w:val="28"/>
          <w:szCs w:val="16"/>
          <w:lang w:val="ru-RU"/>
        </w:rPr>
        <w:t>5. Опубликовать настоящее решение в информационном бюллетене.</w:t>
      </w:r>
    </w:p>
    <w:p w:rsidR="004E2CEF" w:rsidRDefault="004E2CEF" w:rsidP="004E2CEF">
      <w:pPr>
        <w:spacing w:after="120"/>
        <w:rPr>
          <w:rFonts w:eastAsia="Calibri"/>
          <w:sz w:val="28"/>
          <w:szCs w:val="16"/>
          <w:lang w:val="ru-RU"/>
        </w:rPr>
      </w:pPr>
    </w:p>
    <w:p w:rsidR="004E2CEF" w:rsidRDefault="004E2CEF" w:rsidP="004E2CEF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4E2CEF" w:rsidRDefault="004E2CEF" w:rsidP="004E2CEF">
      <w:pPr>
        <w:widowControl w:val="0"/>
        <w:autoSpaceDE w:val="0"/>
        <w:ind w:firstLine="540"/>
        <w:jc w:val="both"/>
        <w:rPr>
          <w:rFonts w:cs="Arial"/>
          <w:szCs w:val="20"/>
          <w:lang w:val="ru-RU"/>
        </w:rPr>
      </w:pPr>
    </w:p>
    <w:p w:rsidR="004E2CEF" w:rsidRDefault="004E2CEF" w:rsidP="004E2CEF">
      <w:pPr>
        <w:widowControl w:val="0"/>
        <w:autoSpaceDE w:val="0"/>
        <w:ind w:firstLine="540"/>
        <w:jc w:val="both"/>
        <w:rPr>
          <w:rFonts w:cs="Arial"/>
          <w:szCs w:val="20"/>
          <w:lang w:val="ru-RU"/>
        </w:rPr>
      </w:pPr>
    </w:p>
    <w:p w:rsidR="004E2CEF" w:rsidRDefault="004E2CEF" w:rsidP="004E2CEF">
      <w:pPr>
        <w:widowControl w:val="0"/>
        <w:autoSpaceDE w:val="0"/>
        <w:ind w:firstLine="540"/>
        <w:jc w:val="both"/>
        <w:rPr>
          <w:rFonts w:cs="Arial"/>
          <w:szCs w:val="20"/>
          <w:lang w:val="ru-RU"/>
        </w:rPr>
      </w:pPr>
    </w:p>
    <w:p w:rsidR="004E2CEF" w:rsidRDefault="004E2CEF" w:rsidP="004E2CEF">
      <w:pPr>
        <w:rPr>
          <w:sz w:val="28"/>
          <w:lang w:val="ru-RU"/>
        </w:rPr>
      </w:pPr>
    </w:p>
    <w:p w:rsidR="004E2CEF" w:rsidRDefault="004E2CEF" w:rsidP="004E2CEF">
      <w:pPr>
        <w:rPr>
          <w:sz w:val="28"/>
          <w:lang w:val="ru-RU"/>
        </w:rPr>
      </w:pPr>
    </w:p>
    <w:p w:rsidR="004E2CEF" w:rsidRDefault="004E2CEF" w:rsidP="004E2CEF">
      <w:pPr>
        <w:rPr>
          <w:sz w:val="28"/>
          <w:lang w:val="ru-RU"/>
        </w:rPr>
      </w:pPr>
    </w:p>
    <w:p w:rsidR="004E2CEF" w:rsidRDefault="004E2CEF" w:rsidP="004E2CEF">
      <w:pPr>
        <w:rPr>
          <w:sz w:val="28"/>
          <w:lang w:val="ru-RU"/>
        </w:rPr>
      </w:pPr>
    </w:p>
    <w:p w:rsidR="004E2CEF" w:rsidRDefault="004E2CEF" w:rsidP="004E2CEF">
      <w:pPr>
        <w:rPr>
          <w:sz w:val="28"/>
          <w:lang w:val="ru-RU"/>
        </w:rPr>
      </w:pPr>
      <w:r>
        <w:rPr>
          <w:sz w:val="28"/>
          <w:lang w:val="ru-RU"/>
        </w:rPr>
        <w:t>Глава Большеманадышского</w:t>
      </w:r>
    </w:p>
    <w:p w:rsidR="004E2CEF" w:rsidRDefault="004E2CEF" w:rsidP="004E2CEF">
      <w:pPr>
        <w:rPr>
          <w:sz w:val="28"/>
          <w:lang w:val="ru-RU"/>
        </w:rPr>
      </w:pPr>
      <w:r>
        <w:rPr>
          <w:sz w:val="28"/>
          <w:lang w:val="ru-RU"/>
        </w:rPr>
        <w:t>сельского поселения                                           Гурьянов А.В.</w:t>
      </w:r>
    </w:p>
    <w:p w:rsidR="004E2CEF" w:rsidRDefault="004E2CEF" w:rsidP="004E2CEF">
      <w:pPr>
        <w:rPr>
          <w:sz w:val="28"/>
          <w:lang w:val="ru-RU"/>
        </w:rPr>
      </w:pPr>
    </w:p>
    <w:p w:rsidR="004D36E2" w:rsidRDefault="004D36E2">
      <w:pPr>
        <w:rPr>
          <w:lang w:val="ru-RU"/>
        </w:rPr>
      </w:pPr>
    </w:p>
    <w:p w:rsidR="004E2CEF" w:rsidRDefault="004E2CEF">
      <w:pPr>
        <w:rPr>
          <w:lang w:val="ru-RU"/>
        </w:rPr>
      </w:pPr>
    </w:p>
    <w:p w:rsidR="004E2CEF" w:rsidRDefault="004E2CEF">
      <w:pPr>
        <w:rPr>
          <w:lang w:val="ru-RU"/>
        </w:rPr>
      </w:pPr>
    </w:p>
    <w:p w:rsidR="004E2CEF" w:rsidRDefault="004E2CEF">
      <w:pPr>
        <w:rPr>
          <w:lang w:val="ru-RU"/>
        </w:rPr>
      </w:pPr>
    </w:p>
    <w:p w:rsidR="004E2CEF" w:rsidRDefault="004E2CEF">
      <w:pPr>
        <w:rPr>
          <w:lang w:val="ru-RU"/>
        </w:rPr>
      </w:pPr>
    </w:p>
    <w:p w:rsidR="004E2CEF" w:rsidRDefault="004E2CEF">
      <w:pPr>
        <w:rPr>
          <w:lang w:val="ru-RU"/>
        </w:rPr>
      </w:pPr>
    </w:p>
    <w:tbl>
      <w:tblPr>
        <w:tblW w:w="9844" w:type="dxa"/>
        <w:tblLook w:val="04A0" w:firstRow="1" w:lastRow="0" w:firstColumn="1" w:lastColumn="0" w:noHBand="0" w:noVBand="1"/>
      </w:tblPr>
      <w:tblGrid>
        <w:gridCol w:w="10"/>
        <w:gridCol w:w="2190"/>
        <w:gridCol w:w="10"/>
        <w:gridCol w:w="4453"/>
        <w:gridCol w:w="141"/>
        <w:gridCol w:w="994"/>
        <w:gridCol w:w="859"/>
        <w:gridCol w:w="1177"/>
        <w:gridCol w:w="10"/>
      </w:tblGrid>
      <w:tr w:rsidR="004E2CEF" w:rsidRPr="0094594E" w:rsidTr="0039631C">
        <w:trPr>
          <w:gridAfter w:val="1"/>
          <w:wAfter w:w="10" w:type="dxa"/>
          <w:trHeight w:val="30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Приложение 1</w:t>
            </w:r>
            <w:r>
              <w:rPr>
                <w:sz w:val="20"/>
                <w:szCs w:val="20"/>
                <w:lang w:val="ru-RU" w:eastAsia="ru-RU"/>
              </w:rPr>
              <w:br/>
              <w:t xml:space="preserve">к </w:t>
            </w:r>
            <w:proofErr w:type="gramStart"/>
            <w:r>
              <w:rPr>
                <w:sz w:val="20"/>
                <w:szCs w:val="20"/>
                <w:lang w:val="ru-RU" w:eastAsia="ru-RU"/>
              </w:rPr>
              <w:t>решению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 Совета</w:t>
            </w:r>
            <w:proofErr w:type="gramEnd"/>
            <w:r w:rsidRPr="005E1990">
              <w:rPr>
                <w:sz w:val="20"/>
                <w:szCs w:val="20"/>
                <w:lang w:val="ru-RU" w:eastAsia="ru-RU"/>
              </w:rPr>
              <w:t xml:space="preserve"> депутатов </w:t>
            </w:r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20"/>
                <w:szCs w:val="20"/>
                <w:lang w:val="ru-RU" w:eastAsia="ru-RU"/>
              </w:rPr>
              <w:t xml:space="preserve"> муниципального района Республики Мордовия «</w:t>
            </w:r>
            <w:r w:rsidR="004A2B7D">
              <w:rPr>
                <w:sz w:val="20"/>
                <w:szCs w:val="20"/>
                <w:lang w:val="ru-RU" w:eastAsia="ru-RU"/>
              </w:rPr>
              <w:t xml:space="preserve"> О внесении изменений в решение совета депутатов № 51 от 26.12.2022 г «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О бюджете </w:t>
            </w:r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20"/>
                <w:szCs w:val="20"/>
                <w:lang w:val="ru-RU" w:eastAsia="ru-RU"/>
              </w:rPr>
              <w:t xml:space="preserve"> муниципального района Республики Мордовия на 2023 год и на плановый период 2024 и 2025 годов</w:t>
            </w:r>
            <w:r w:rsidRPr="00DE4451">
              <w:rPr>
                <w:sz w:val="20"/>
                <w:szCs w:val="20"/>
                <w:lang w:val="ru-RU" w:eastAsia="ru-RU"/>
              </w:rPr>
              <w:t>» №</w:t>
            </w:r>
            <w:r w:rsidR="00DE4451">
              <w:rPr>
                <w:sz w:val="20"/>
                <w:szCs w:val="20"/>
                <w:lang w:val="ru-RU" w:eastAsia="ru-RU"/>
              </w:rPr>
              <w:t>58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от </w:t>
            </w:r>
            <w:r w:rsidR="00DE4451">
              <w:rPr>
                <w:sz w:val="20"/>
                <w:szCs w:val="20"/>
                <w:lang w:val="ru-RU" w:eastAsia="ru-RU"/>
              </w:rPr>
              <w:t>27.01 2023</w:t>
            </w:r>
            <w:r w:rsidRPr="005E1990">
              <w:rPr>
                <w:sz w:val="20"/>
                <w:szCs w:val="20"/>
                <w:lang w:val="ru-RU" w:eastAsia="ru-RU"/>
              </w:rPr>
              <w:t>года</w:t>
            </w:r>
          </w:p>
        </w:tc>
      </w:tr>
      <w:tr w:rsidR="004E2CEF" w:rsidRPr="0094594E" w:rsidTr="0039631C">
        <w:trPr>
          <w:gridAfter w:val="1"/>
          <w:wAfter w:w="10" w:type="dxa"/>
          <w:trHeight w:val="30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4E2CEF" w:rsidRPr="0094594E" w:rsidTr="0039631C">
        <w:trPr>
          <w:gridAfter w:val="1"/>
          <w:wAfter w:w="10" w:type="dxa"/>
          <w:trHeight w:val="30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4E2CEF" w:rsidRPr="0094594E" w:rsidTr="0039631C">
        <w:trPr>
          <w:gridAfter w:val="1"/>
          <w:wAfter w:w="10" w:type="dxa"/>
          <w:trHeight w:val="675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4E2CEF" w:rsidRPr="0094594E" w:rsidTr="0039631C">
        <w:trPr>
          <w:gridAfter w:val="1"/>
          <w:wAfter w:w="10" w:type="dxa"/>
          <w:trHeight w:val="780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17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4E2CEF" w:rsidRPr="0094594E" w:rsidTr="0039631C">
        <w:trPr>
          <w:gridBefore w:val="1"/>
          <w:wBefore w:w="10" w:type="dxa"/>
          <w:trHeight w:val="1275"/>
        </w:trPr>
        <w:tc>
          <w:tcPr>
            <w:tcW w:w="98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5E1990">
              <w:rPr>
                <w:b/>
                <w:bCs/>
                <w:lang w:val="ru-RU" w:eastAsia="ru-RU"/>
              </w:rPr>
              <w:t xml:space="preserve">ОБЪЕМ </w:t>
            </w:r>
            <w:r w:rsidRPr="005E1990">
              <w:rPr>
                <w:b/>
                <w:bCs/>
                <w:lang w:val="ru-RU" w:eastAsia="ru-RU"/>
              </w:rPr>
              <w:br/>
              <w:t xml:space="preserve">БЕЗВОЗМЕЗДНЫХ ПОСТУПЛЕНИЙ В БЮДЖЕТ </w:t>
            </w:r>
            <w:r>
              <w:rPr>
                <w:b/>
                <w:bCs/>
                <w:lang w:val="ru-RU" w:eastAsia="ru-RU"/>
              </w:rPr>
              <w:t>БОЛЬШЕМАНАДЫШСКОГО</w:t>
            </w:r>
            <w:r w:rsidRPr="005E1990">
              <w:rPr>
                <w:b/>
                <w:bCs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</w:t>
            </w:r>
            <w:r w:rsidRPr="005E1990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4E2CEF" w:rsidRPr="005E1990" w:rsidTr="0039631C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4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4E2CEF" w:rsidRPr="005E1990" w:rsidTr="0039631C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5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0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4E2CEF" w:rsidRPr="005E1990" w:rsidTr="0039631C">
        <w:trPr>
          <w:gridBefore w:val="1"/>
          <w:wBefore w:w="10" w:type="dxa"/>
          <w:trHeight w:val="330"/>
        </w:trPr>
        <w:tc>
          <w:tcPr>
            <w:tcW w:w="22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5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4E2CEF" w:rsidRPr="005E1990" w:rsidTr="0039631C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4E2CEF" w:rsidRPr="005E1990" w:rsidTr="0039631C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000 2 00 00000 00 0000 000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1541,1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293,1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297,6</w:t>
            </w:r>
          </w:p>
        </w:tc>
      </w:tr>
      <w:tr w:rsidR="004E2CEF" w:rsidRPr="00F216C0" w:rsidTr="0039631C">
        <w:trPr>
          <w:gridBefore w:val="1"/>
          <w:wBefore w:w="10" w:type="dxa"/>
          <w:trHeight w:val="48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000 2 02 00000 00 0000 000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425B08">
              <w:rPr>
                <w:b/>
                <w:bCs/>
                <w:sz w:val="20"/>
                <w:szCs w:val="20"/>
                <w:lang w:val="ru-RU" w:eastAsia="ru-RU"/>
              </w:rPr>
              <w:t>1541,1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425B08">
              <w:rPr>
                <w:b/>
                <w:bCs/>
                <w:sz w:val="20"/>
                <w:szCs w:val="20"/>
                <w:lang w:val="ru-RU" w:eastAsia="ru-RU"/>
              </w:rPr>
              <w:t>293,1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425B08">
              <w:rPr>
                <w:b/>
                <w:bCs/>
                <w:sz w:val="20"/>
                <w:szCs w:val="20"/>
                <w:lang w:val="ru-RU" w:eastAsia="ru-RU"/>
              </w:rPr>
              <w:t>297,6</w:t>
            </w:r>
          </w:p>
        </w:tc>
      </w:tr>
      <w:tr w:rsidR="004E2CEF" w:rsidRPr="005E1990" w:rsidTr="0039631C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000 2 02 10000 00 0000 150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Дотации  бюджетам</w:t>
            </w:r>
            <w:proofErr w:type="gramEnd"/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бюджетной системы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241,3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000 2 02 15001 00 0000 150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241,3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Before w:val="1"/>
          <w:wBefore w:w="10" w:type="dxa"/>
          <w:trHeight w:val="48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000 2 02 15001 10 0000 150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241,3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Before w:val="1"/>
          <w:wBefore w:w="10" w:type="dxa"/>
          <w:trHeight w:val="48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000 2 02 20000 00 0000 150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274883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1005,1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4E2CEF" w:rsidRPr="005E1990" w:rsidTr="006E2A33">
        <w:trPr>
          <w:gridBefore w:val="1"/>
          <w:wBefore w:w="10" w:type="dxa"/>
          <w:trHeight w:val="31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E2A33" w:rsidRPr="005E1990" w:rsidRDefault="004E2CEF" w:rsidP="0039631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000 2 02 29999 10 0000 150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337,9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6E2A33" w:rsidRPr="005E1990" w:rsidTr="006E2A33">
        <w:trPr>
          <w:gridBefore w:val="1"/>
          <w:wBefore w:w="10" w:type="dxa"/>
          <w:trHeight w:val="291"/>
        </w:trPr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E2A33" w:rsidRPr="005E1990" w:rsidRDefault="006E2A33" w:rsidP="0039631C">
            <w:pPr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000 2 02 25576 10 0000 150</w:t>
            </w:r>
          </w:p>
        </w:tc>
        <w:tc>
          <w:tcPr>
            <w:tcW w:w="45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2A33" w:rsidRPr="005E1990" w:rsidRDefault="000728E5" w:rsidP="0039631C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0728E5">
              <w:rPr>
                <w:sz w:val="22"/>
                <w:szCs w:val="22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2A33" w:rsidRDefault="006E2A33" w:rsidP="0039631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667,5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2A33" w:rsidRDefault="006E2A33" w:rsidP="0039631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E2A33" w:rsidRDefault="006E2A33" w:rsidP="0039631C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000 2 02 30000 00 0000 150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109,9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115,0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119,4</w:t>
            </w:r>
          </w:p>
        </w:tc>
      </w:tr>
      <w:tr w:rsidR="004E2CEF" w:rsidRPr="005E1990" w:rsidTr="0039631C">
        <w:trPr>
          <w:gridBefore w:val="1"/>
          <w:wBefore w:w="10" w:type="dxa"/>
          <w:trHeight w:val="48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000 2 02 30024 00 0000 150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0,</w:t>
            </w:r>
            <w:r>
              <w:rPr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0,</w:t>
            </w:r>
            <w:r>
              <w:rPr>
                <w:sz w:val="20"/>
                <w:szCs w:val="20"/>
                <w:lang w:val="ru-RU" w:eastAsia="ru-RU"/>
              </w:rPr>
              <w:t>7</w:t>
            </w:r>
          </w:p>
        </w:tc>
      </w:tr>
      <w:tr w:rsidR="004E2CEF" w:rsidRPr="005E1990" w:rsidTr="0039631C">
        <w:trPr>
          <w:gridBefore w:val="1"/>
          <w:wBefore w:w="10" w:type="dxa"/>
          <w:trHeight w:val="48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000 2 02 30024 10 0000 150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0,6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5E1990">
              <w:rPr>
                <w:sz w:val="20"/>
                <w:szCs w:val="20"/>
                <w:lang w:val="ru-RU" w:eastAsia="ru-RU"/>
              </w:rPr>
              <w:t>0,</w:t>
            </w:r>
            <w:r>
              <w:rPr>
                <w:sz w:val="20"/>
                <w:szCs w:val="20"/>
                <w:lang w:val="ru-RU" w:eastAsia="ru-RU"/>
              </w:rPr>
              <w:t>7</w:t>
            </w:r>
          </w:p>
        </w:tc>
      </w:tr>
      <w:tr w:rsidR="004E2CEF" w:rsidRPr="005E1990" w:rsidTr="0039631C">
        <w:trPr>
          <w:gridBefore w:val="1"/>
          <w:wBefore w:w="10" w:type="dxa"/>
          <w:trHeight w:val="72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000 2 02 35118 00 0000 150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109,3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114,4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118,7</w:t>
            </w:r>
          </w:p>
        </w:tc>
      </w:tr>
      <w:tr w:rsidR="004E2CEF" w:rsidRPr="005E1990" w:rsidTr="0039631C">
        <w:trPr>
          <w:gridBefore w:val="1"/>
          <w:wBefore w:w="10" w:type="dxa"/>
          <w:trHeight w:val="72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000 2 02 35118 10 0000 150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109,3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114,4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118,7</w:t>
            </w:r>
          </w:p>
        </w:tc>
      </w:tr>
      <w:tr w:rsidR="004E2CEF" w:rsidRPr="005E1990" w:rsidTr="0039631C">
        <w:trPr>
          <w:gridBefore w:val="1"/>
          <w:wBefore w:w="10" w:type="dxa"/>
          <w:trHeight w:val="255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000 2 02 40000 00 0000 150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Иные межбюджетные трансферты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184,5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178,1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178,2</w:t>
            </w:r>
          </w:p>
        </w:tc>
      </w:tr>
      <w:tr w:rsidR="004E2CEF" w:rsidRPr="005E1990" w:rsidTr="0039631C">
        <w:trPr>
          <w:gridBefore w:val="1"/>
          <w:wBefore w:w="10" w:type="dxa"/>
          <w:trHeight w:val="72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000 2 02 40014 00 0000 150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184,5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178,1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178,2</w:t>
            </w:r>
          </w:p>
        </w:tc>
      </w:tr>
      <w:tr w:rsidR="004E2CEF" w:rsidRPr="005E1990" w:rsidTr="0039631C">
        <w:trPr>
          <w:gridBefore w:val="1"/>
          <w:wBefore w:w="10" w:type="dxa"/>
          <w:trHeight w:val="960"/>
        </w:trPr>
        <w:tc>
          <w:tcPr>
            <w:tcW w:w="22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000 2 02 40014 10 0000 150</w:t>
            </w:r>
          </w:p>
        </w:tc>
        <w:tc>
          <w:tcPr>
            <w:tcW w:w="45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184,5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178,1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178,2</w:t>
            </w:r>
          </w:p>
        </w:tc>
      </w:tr>
    </w:tbl>
    <w:p w:rsidR="004E2CEF" w:rsidRDefault="004E2CEF" w:rsidP="004E2CEF">
      <w:pPr>
        <w:rPr>
          <w:lang w:val="ru-RU"/>
        </w:rPr>
      </w:pPr>
    </w:p>
    <w:tbl>
      <w:tblPr>
        <w:tblW w:w="10801" w:type="dxa"/>
        <w:tblInd w:w="-811" w:type="dxa"/>
        <w:tblLook w:val="04A0" w:firstRow="1" w:lastRow="0" w:firstColumn="1" w:lastColumn="0" w:noHBand="0" w:noVBand="1"/>
      </w:tblPr>
      <w:tblGrid>
        <w:gridCol w:w="3686"/>
        <w:gridCol w:w="841"/>
        <w:gridCol w:w="456"/>
        <w:gridCol w:w="564"/>
        <w:gridCol w:w="378"/>
        <w:gridCol w:w="353"/>
        <w:gridCol w:w="378"/>
        <w:gridCol w:w="699"/>
        <w:gridCol w:w="461"/>
        <w:gridCol w:w="857"/>
        <w:gridCol w:w="850"/>
        <w:gridCol w:w="1278"/>
      </w:tblGrid>
      <w:tr w:rsidR="004E2CEF" w:rsidRPr="0094594E" w:rsidTr="00252553">
        <w:trPr>
          <w:trHeight w:val="23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2B7D" w:rsidRDefault="004A2B7D" w:rsidP="0039631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4A2B7D" w:rsidRDefault="00512D2A" w:rsidP="0039631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Приложение 2</w:t>
            </w:r>
            <w:r w:rsidR="00DE4451">
              <w:rPr>
                <w:sz w:val="20"/>
                <w:szCs w:val="20"/>
                <w:lang w:val="ru-RU" w:eastAsia="ru-RU"/>
              </w:rPr>
              <w:br/>
              <w:t xml:space="preserve">к </w:t>
            </w:r>
            <w:proofErr w:type="gramStart"/>
            <w:r w:rsidR="00DE4451">
              <w:rPr>
                <w:sz w:val="20"/>
                <w:szCs w:val="20"/>
                <w:lang w:val="ru-RU" w:eastAsia="ru-RU"/>
              </w:rPr>
              <w:t>решению</w:t>
            </w:r>
            <w:r w:rsidR="00DE4451" w:rsidRPr="005E1990">
              <w:rPr>
                <w:sz w:val="20"/>
                <w:szCs w:val="20"/>
                <w:lang w:val="ru-RU" w:eastAsia="ru-RU"/>
              </w:rPr>
              <w:t xml:space="preserve">  Совета</w:t>
            </w:r>
            <w:proofErr w:type="gramEnd"/>
            <w:r w:rsidR="00DE4451" w:rsidRPr="005E1990">
              <w:rPr>
                <w:sz w:val="20"/>
                <w:szCs w:val="20"/>
                <w:lang w:val="ru-RU" w:eastAsia="ru-RU"/>
              </w:rPr>
              <w:t xml:space="preserve"> депутатов </w:t>
            </w:r>
            <w:r w:rsidR="00DE4451">
              <w:rPr>
                <w:sz w:val="20"/>
                <w:szCs w:val="20"/>
                <w:lang w:val="ru-RU" w:eastAsia="ru-RU"/>
              </w:rPr>
              <w:t>Большеманадышского</w:t>
            </w:r>
            <w:r w:rsidR="00DE4451" w:rsidRPr="005E1990">
              <w:rPr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="00DE4451" w:rsidRPr="005E1990">
              <w:rPr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="00DE4451" w:rsidRPr="005E1990">
              <w:rPr>
                <w:sz w:val="20"/>
                <w:szCs w:val="20"/>
                <w:lang w:val="ru-RU" w:eastAsia="ru-RU"/>
              </w:rPr>
              <w:t xml:space="preserve"> муниципального района Республики Мордовия «</w:t>
            </w:r>
            <w:r w:rsidR="00DE4451">
              <w:rPr>
                <w:sz w:val="20"/>
                <w:szCs w:val="20"/>
                <w:lang w:val="ru-RU" w:eastAsia="ru-RU"/>
              </w:rPr>
              <w:t xml:space="preserve"> О внесении изменений в решение совета депутатов № 51 от 26.12.2022 г «</w:t>
            </w:r>
            <w:r w:rsidR="00DE4451" w:rsidRPr="005E1990">
              <w:rPr>
                <w:sz w:val="20"/>
                <w:szCs w:val="20"/>
                <w:lang w:val="ru-RU" w:eastAsia="ru-RU"/>
              </w:rPr>
              <w:t xml:space="preserve">О бюджете </w:t>
            </w:r>
            <w:r w:rsidR="00DE4451">
              <w:rPr>
                <w:sz w:val="20"/>
                <w:szCs w:val="20"/>
                <w:lang w:val="ru-RU" w:eastAsia="ru-RU"/>
              </w:rPr>
              <w:t>Большеманадышского</w:t>
            </w:r>
            <w:r w:rsidR="00DE4451" w:rsidRPr="005E1990">
              <w:rPr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="00DE4451" w:rsidRPr="005E1990">
              <w:rPr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="00DE4451" w:rsidRPr="005E1990">
              <w:rPr>
                <w:sz w:val="20"/>
                <w:szCs w:val="20"/>
                <w:lang w:val="ru-RU" w:eastAsia="ru-RU"/>
              </w:rPr>
              <w:t xml:space="preserve"> муниципального района Республики Мордовия на 2023 год и на плановый период 2024 и 2025 годов</w:t>
            </w:r>
            <w:r w:rsidR="00DE4451" w:rsidRPr="00DE4451">
              <w:rPr>
                <w:sz w:val="20"/>
                <w:szCs w:val="20"/>
                <w:lang w:val="ru-RU" w:eastAsia="ru-RU"/>
              </w:rPr>
              <w:t>» №</w:t>
            </w:r>
            <w:r w:rsidR="00DE4451">
              <w:rPr>
                <w:sz w:val="20"/>
                <w:szCs w:val="20"/>
                <w:lang w:val="ru-RU" w:eastAsia="ru-RU"/>
              </w:rPr>
              <w:t>58</w:t>
            </w:r>
            <w:r w:rsidR="00DE4451" w:rsidRPr="005E1990">
              <w:rPr>
                <w:sz w:val="20"/>
                <w:szCs w:val="20"/>
                <w:lang w:val="ru-RU" w:eastAsia="ru-RU"/>
              </w:rPr>
              <w:t xml:space="preserve"> от </w:t>
            </w:r>
            <w:r w:rsidR="00DE4451">
              <w:rPr>
                <w:sz w:val="20"/>
                <w:szCs w:val="20"/>
                <w:lang w:val="ru-RU" w:eastAsia="ru-RU"/>
              </w:rPr>
              <w:t>27.01 2023</w:t>
            </w:r>
            <w:r w:rsidR="00DE4451" w:rsidRPr="005E1990">
              <w:rPr>
                <w:sz w:val="20"/>
                <w:szCs w:val="20"/>
                <w:lang w:val="ru-RU" w:eastAsia="ru-RU"/>
              </w:rPr>
              <w:t>года</w:t>
            </w:r>
          </w:p>
          <w:p w:rsidR="004A2B7D" w:rsidRDefault="004A2B7D" w:rsidP="0039631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4A2B7D" w:rsidRDefault="004A2B7D" w:rsidP="0039631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4A2B7D" w:rsidRPr="005E1990" w:rsidRDefault="004A2B7D" w:rsidP="00DE4451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4E2CEF" w:rsidRPr="0094594E" w:rsidTr="00252553">
        <w:trPr>
          <w:trHeight w:val="1305"/>
        </w:trPr>
        <w:tc>
          <w:tcPr>
            <w:tcW w:w="108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5E1990">
              <w:rPr>
                <w:b/>
                <w:bCs/>
                <w:color w:val="000000"/>
                <w:lang w:val="ru-RU" w:eastAsia="ru-RU"/>
              </w:rPr>
              <w:lastRenderedPageBreak/>
              <w:t xml:space="preserve">ВЕДОМСТВЕННАЯ СТРУКТУРА </w:t>
            </w:r>
            <w:r w:rsidRPr="005E1990">
              <w:rPr>
                <w:b/>
                <w:bCs/>
                <w:color w:val="000000"/>
                <w:lang w:val="ru-RU" w:eastAsia="ru-RU"/>
              </w:rPr>
              <w:br/>
              <w:t xml:space="preserve">РАСХОДОВ БЮДЖЕТА </w:t>
            </w:r>
            <w:r>
              <w:rPr>
                <w:b/>
                <w:bCs/>
                <w:color w:val="000000"/>
                <w:lang w:val="ru-RU" w:eastAsia="ru-RU"/>
              </w:rPr>
              <w:t>БОЛЬШЕМАНАДЫШСКОГО</w:t>
            </w:r>
            <w:r w:rsidRPr="005E1990">
              <w:rPr>
                <w:b/>
                <w:bCs/>
                <w:color w:val="000000"/>
                <w:lang w:val="ru-RU" w:eastAsia="ru-RU"/>
              </w:rPr>
              <w:t xml:space="preserve"> СЕЛЬСКОГО ПОСЕЛЕНИЯ АТЯШЕВСКОГО МУНИЦИПАЛЬНОГО РАЙОНА РЕСПУБЛИКИ МОРДОВИЯ НА 2023 ГОД И НА ПЛАНОВЫЙ ПЕРИОД 2024 И 2025 ГОДОВ</w:t>
            </w:r>
          </w:p>
        </w:tc>
      </w:tr>
      <w:tr w:rsidR="004E2CEF" w:rsidRPr="005E1990" w:rsidTr="00252553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4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4E2CEF" w:rsidRPr="005E1990" w:rsidTr="00252553">
        <w:trPr>
          <w:trHeight w:val="398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80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298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4E2CEF" w:rsidRPr="005E1990" w:rsidTr="00252553">
        <w:trPr>
          <w:trHeight w:val="327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0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025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4E2CEF" w:rsidRPr="005E1990" w:rsidTr="00252553">
        <w:trPr>
          <w:trHeight w:val="28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4E2CEF" w:rsidRPr="00E90A01" w:rsidTr="00252553">
        <w:trPr>
          <w:trHeight w:val="28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0A01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3483,3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E90A01">
              <w:rPr>
                <w:b/>
                <w:bCs/>
                <w:sz w:val="18"/>
                <w:szCs w:val="18"/>
                <w:lang w:val="ru-RU" w:eastAsia="ru-RU"/>
              </w:rPr>
              <w:t>2178,8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 w:rsidRPr="00E90A01">
              <w:rPr>
                <w:b/>
                <w:bCs/>
                <w:sz w:val="18"/>
                <w:szCs w:val="18"/>
                <w:lang w:val="ru-RU" w:eastAsia="ru-RU"/>
              </w:rPr>
              <w:t>2196,7</w:t>
            </w:r>
          </w:p>
        </w:tc>
      </w:tr>
      <w:tr w:rsidR="004E2CEF" w:rsidRPr="00E90A01" w:rsidTr="00252553">
        <w:trPr>
          <w:trHeight w:val="69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 xml:space="preserve">Администрация Большеманадышского поселения </w:t>
            </w:r>
            <w:proofErr w:type="spellStart"/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3483,3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2178,8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2196,7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1780,0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1454,6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1063,5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spacing w:after="24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 xml:space="preserve">Подпрограмма "Обеспечение деятельности Администрации Большеманадышского сельского поселения </w:t>
            </w:r>
            <w:proofErr w:type="spellStart"/>
            <w:r w:rsidRPr="00E90A01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 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Основное мероприятие "Обеспечение деятельности Администрации Большеманадышского</w:t>
            </w:r>
            <w:r w:rsidR="00DE4451">
              <w:rPr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E90A01">
              <w:rPr>
                <w:color w:val="000000"/>
                <w:sz w:val="16"/>
                <w:szCs w:val="16"/>
                <w:lang w:val="ru-RU" w:eastAsia="ru-RU"/>
              </w:rPr>
              <w:t xml:space="preserve">сельского поселения </w:t>
            </w:r>
            <w:proofErr w:type="spellStart"/>
            <w:r w:rsidRPr="00E90A01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E90A01" w:rsidTr="00252553">
        <w:trPr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1537,4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1094,5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1043,5</w:t>
            </w:r>
          </w:p>
        </w:tc>
      </w:tr>
      <w:tr w:rsidR="004E2CEF" w:rsidRPr="00E90A01" w:rsidTr="00252553">
        <w:trPr>
          <w:trHeight w:val="9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1027,8</w:t>
            </w:r>
          </w:p>
        </w:tc>
      </w:tr>
      <w:tr w:rsidR="004E2CEF" w:rsidRPr="00E90A01" w:rsidTr="00252553">
        <w:trPr>
          <w:trHeight w:val="9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 xml:space="preserve">Подпрограмма "Обеспечение деятельности Администрации Большеманадышского сельского поселения </w:t>
            </w:r>
            <w:proofErr w:type="spellStart"/>
            <w:r w:rsidRPr="00E90A01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 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1027,8</w:t>
            </w:r>
          </w:p>
        </w:tc>
      </w:tr>
      <w:tr w:rsidR="004E2CEF" w:rsidRPr="00E90A01" w:rsidTr="00252553">
        <w:trPr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деятельности Администрации Большеманадышского сельского поселения </w:t>
            </w:r>
            <w:proofErr w:type="spellStart"/>
            <w:r w:rsidRPr="00E90A01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1027,8</w:t>
            </w:r>
          </w:p>
        </w:tc>
      </w:tr>
      <w:tr w:rsidR="004E2CEF" w:rsidRPr="00E90A01" w:rsidTr="00252553">
        <w:trPr>
          <w:trHeight w:val="62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E90A01" w:rsidTr="00252553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E90A01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544,1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50,1</w:t>
            </w:r>
          </w:p>
        </w:tc>
      </w:tr>
      <w:tr w:rsidR="004E2CEF" w:rsidRPr="00E90A01" w:rsidTr="00252553">
        <w:trPr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425B08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425B08">
              <w:rPr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425B08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425B08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местного бюджета 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15,7</w:t>
            </w:r>
          </w:p>
        </w:tc>
      </w:tr>
      <w:tr w:rsidR="004E2CEF" w:rsidRPr="00E90A01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15,7</w:t>
            </w:r>
          </w:p>
        </w:tc>
      </w:tr>
      <w:tr w:rsidR="004E2CEF" w:rsidRPr="00E90A01" w:rsidTr="00252553">
        <w:trPr>
          <w:trHeight w:val="20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4E2CEF" w:rsidRPr="00E90A01" w:rsidTr="00252553">
        <w:trPr>
          <w:trHeight w:val="691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bookmarkStart w:id="0" w:name="_Hlk121904283"/>
            <w:r w:rsidRPr="00425B08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bookmarkEnd w:id="0"/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Резервный фонд администрации Большеманадышского сельского поселения </w:t>
            </w:r>
            <w:proofErr w:type="spellStart"/>
            <w:r w:rsidRPr="00425B0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425B0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Резервные средства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71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Муниципальная программа Большеманадышского сельского поселения "Противодействие экстремизму и профилактика терроризма на территории Большеманадышского сельского поселения 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lastRenderedPageBreak/>
              <w:t xml:space="preserve">Подпрограмма "Противодействие терроризму и </w:t>
            </w:r>
            <w:proofErr w:type="spellStart"/>
            <w:proofErr w:type="gramStart"/>
            <w:r w:rsidRPr="00425B08">
              <w:rPr>
                <w:sz w:val="16"/>
                <w:szCs w:val="16"/>
                <w:lang w:val="ru-RU" w:eastAsia="ru-RU"/>
              </w:rPr>
              <w:t>экстремизму,защита</w:t>
            </w:r>
            <w:proofErr w:type="spellEnd"/>
            <w:proofErr w:type="gramEnd"/>
            <w:r w:rsidRPr="00425B08">
              <w:rPr>
                <w:sz w:val="16"/>
                <w:szCs w:val="16"/>
                <w:lang w:val="ru-RU" w:eastAsia="ru-RU"/>
              </w:rPr>
              <w:t xml:space="preserve"> жизни граждан, проживающих на территории Большеманадышского сельского поселения от террористических и экстремистских актов"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trHeight w:val="64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E90A01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E90A01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E90A01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E90A01" w:rsidTr="00252553">
        <w:trPr>
          <w:trHeight w:val="13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172,3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172,0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</w:tr>
      <w:tr w:rsidR="004E2CEF" w:rsidRPr="00E90A01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172,0</w:t>
            </w:r>
          </w:p>
        </w:tc>
      </w:tr>
      <w:tr w:rsidR="004E2CEF" w:rsidRPr="00E90A01" w:rsidTr="00252553">
        <w:trPr>
          <w:trHeight w:val="2839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0A01">
              <w:rPr>
                <w:color w:val="000000"/>
                <w:sz w:val="16"/>
                <w:szCs w:val="16"/>
                <w:lang w:val="ru-RU"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E90A01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E90A01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trHeight w:val="158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 xml:space="preserve">Иные межбюджетные полномочия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274883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1037,6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/>
                <w:bCs/>
                <w:sz w:val="16"/>
                <w:szCs w:val="16"/>
                <w:lang w:val="ru-RU" w:eastAsia="ru-RU"/>
              </w:rPr>
              <w:t>118,7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Коммунальное хозяйство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Муниципальная программа "Энергосбережение и повышение энергетической эффективности на территории Большеманадышского сельского поселения </w:t>
            </w:r>
            <w:proofErr w:type="spellStart"/>
            <w:r w:rsidRPr="00E90A01">
              <w:rPr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 муниципального района"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программа "Энергосбережение и повышение энергетической эффективности на территории Большеманадышского сельского поселения </w:t>
            </w:r>
            <w:proofErr w:type="spellStart"/>
            <w:r w:rsidRPr="00E90A01">
              <w:rPr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 муниципального района"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rPr>
                <w:bCs/>
                <w:sz w:val="16"/>
                <w:szCs w:val="16"/>
                <w:lang w:eastAsia="ru-RU"/>
              </w:rPr>
            </w:pPr>
            <w:r w:rsidRPr="00E90A01">
              <w:rPr>
                <w:bCs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90A01" w:rsidRDefault="004E2CEF" w:rsidP="0039631C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274883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</w:t>
            </w:r>
            <w:r w:rsidR="004E2CEF">
              <w:rPr>
                <w:sz w:val="16"/>
                <w:szCs w:val="16"/>
                <w:lang w:val="ru-RU" w:eastAsia="ru-RU"/>
              </w:rPr>
              <w:t>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123,7</w:t>
            </w:r>
          </w:p>
        </w:tc>
      </w:tr>
      <w:tr w:rsidR="004E2CEF" w:rsidRPr="00E90A01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Муниципальная программа Большеманадышского сельского поселения "Комплексное развитие сельских территорий Большеманадышского сельского поселения 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274883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118,7</w:t>
            </w:r>
          </w:p>
        </w:tc>
      </w:tr>
      <w:tr w:rsidR="004E2CEF" w:rsidRPr="00E90A01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Подпрограмма "Благоустройство сельских территорий"</w:t>
            </w:r>
          </w:p>
          <w:p w:rsidR="004E2CEF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lastRenderedPageBreak/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274883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E90A01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252553" w:rsidRPr="00E90A01" w:rsidTr="00252553">
        <w:trPr>
          <w:trHeight w:val="67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01043D">
            <w:pPr>
              <w:rPr>
                <w:sz w:val="16"/>
                <w:szCs w:val="16"/>
                <w:lang w:val="ru-RU"/>
              </w:rPr>
            </w:pPr>
            <w:r w:rsidRPr="00425B08">
              <w:rPr>
                <w:sz w:val="16"/>
                <w:szCs w:val="16"/>
                <w:lang w:val="ru-RU"/>
              </w:rPr>
              <w:t>Основное мероприятие «</w:t>
            </w:r>
            <w:r w:rsidR="0001043D" w:rsidRPr="00425B08">
              <w:rPr>
                <w:sz w:val="16"/>
                <w:szCs w:val="16"/>
                <w:lang w:val="ru-RU"/>
              </w:rPr>
              <w:t>Прочие мероприятия по благоустройству сельских территорий</w:t>
            </w:r>
            <w:r w:rsidRPr="00425B08">
              <w:rPr>
                <w:sz w:val="16"/>
                <w:szCs w:val="16"/>
                <w:lang w:val="ru-RU"/>
              </w:rPr>
              <w:t>»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 w:rsidRPr="00252553">
              <w:rPr>
                <w:sz w:val="16"/>
                <w:szCs w:val="16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 w:rsidRPr="00252553">
              <w:rPr>
                <w:sz w:val="16"/>
                <w:szCs w:val="16"/>
                <w:lang w:val="ru-RU"/>
              </w:rPr>
              <w:t>677,1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</w:t>
            </w:r>
          </w:p>
        </w:tc>
      </w:tr>
      <w:tr w:rsidR="00252553" w:rsidRPr="00E90A01" w:rsidTr="00252553">
        <w:trPr>
          <w:trHeight w:val="402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  <w:lang w:val="ru-RU"/>
              </w:rPr>
            </w:pPr>
            <w:r w:rsidRPr="00425B08">
              <w:rPr>
                <w:sz w:val="16"/>
                <w:szCs w:val="16"/>
                <w:lang w:val="ru-RU"/>
              </w:rPr>
              <w:t>Благоустройство сельских территорий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</w:t>
            </w:r>
          </w:p>
        </w:tc>
      </w:tr>
      <w:tr w:rsidR="00252553" w:rsidRPr="00252553" w:rsidTr="00252553">
        <w:trPr>
          <w:trHeight w:val="676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highlight w:val="yellow"/>
                <w:lang w:val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L5764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</w:rPr>
              <w:t>24</w:t>
            </w:r>
            <w:r>
              <w:rPr>
                <w:sz w:val="16"/>
                <w:szCs w:val="16"/>
                <w:lang w:val="ru-RU"/>
              </w:rPr>
              <w:t>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Default="00252553" w:rsidP="00252553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0,0</w:t>
            </w:r>
          </w:p>
        </w:tc>
      </w:tr>
      <w:tr w:rsidR="00252553" w:rsidRPr="00E90A01" w:rsidTr="00252553">
        <w:trPr>
          <w:trHeight w:val="12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Основное мероприятие «Организация освещения территории,</w:t>
            </w:r>
            <w:r w:rsidR="004A2B7D">
              <w:rPr>
                <w:sz w:val="16"/>
                <w:szCs w:val="16"/>
                <w:lang w:val="ru-RU" w:eastAsia="ru-RU"/>
              </w:rPr>
              <w:t xml:space="preserve"> </w:t>
            </w:r>
            <w:r w:rsidRPr="00E90A01">
              <w:rPr>
                <w:sz w:val="16"/>
                <w:szCs w:val="16"/>
                <w:lang w:val="ru-RU" w:eastAsia="ru-RU"/>
              </w:rPr>
              <w:t>включая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252553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252553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252553" w:rsidRPr="00E90A01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Подпрограмма "Текущее содержание сельских территорий"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252553" w:rsidRPr="00E90A01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252553" w:rsidRPr="00E90A01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252553" w:rsidRPr="00E90A01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252553" w:rsidRPr="00E90A01" w:rsidTr="00252553">
        <w:trPr>
          <w:trHeight w:val="62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252553" w:rsidRPr="00E90A01" w:rsidTr="00252553">
        <w:trPr>
          <w:trHeight w:val="62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7488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252553" w:rsidRPr="00E90A01" w:rsidTr="00252553">
        <w:trPr>
          <w:trHeight w:val="543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Текущее содержание территорий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7488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  <w:r w:rsidR="00252553"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252553" w:rsidRPr="00E90A01" w:rsidTr="00252553">
        <w:trPr>
          <w:trHeight w:val="62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7488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  <w:r w:rsidR="00252553"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252553" w:rsidRPr="00E90A01" w:rsidTr="00252553">
        <w:trPr>
          <w:trHeight w:val="627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7488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  <w:r w:rsidR="00252553" w:rsidRPr="00E90A01"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E90A01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0A0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252553" w:rsidRPr="00425B08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trHeight w:val="18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lastRenderedPageBreak/>
              <w:t>Иные межбюджетные трансферты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252553" w:rsidRPr="00425B08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trHeight w:val="11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252553" w:rsidRPr="00425B08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252553" w:rsidRPr="00425B08" w:rsidTr="00252553">
        <w:trPr>
          <w:trHeight w:val="45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proofErr w:type="spellStart"/>
            <w:r w:rsidRPr="00425B08">
              <w:rPr>
                <w:b/>
                <w:bCs/>
                <w:sz w:val="16"/>
                <w:szCs w:val="16"/>
              </w:rPr>
              <w:t>Условно</w:t>
            </w:r>
            <w:proofErr w:type="spellEnd"/>
            <w:r w:rsidRPr="00425B08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b/>
                <w:bCs/>
                <w:sz w:val="16"/>
                <w:szCs w:val="16"/>
              </w:rPr>
              <w:t>утвержденные</w:t>
            </w:r>
            <w:proofErr w:type="spellEnd"/>
            <w:r w:rsidRPr="00425B08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b/>
                <w:bCs/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proofErr w:type="spellStart"/>
            <w:r w:rsidRPr="00425B08">
              <w:rPr>
                <w:sz w:val="16"/>
                <w:szCs w:val="16"/>
              </w:rPr>
              <w:t>Условно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утвержденные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  <w:lang w:val="ru-RU"/>
              </w:rPr>
            </w:pPr>
            <w:r w:rsidRPr="00425B08">
              <w:rPr>
                <w:sz w:val="16"/>
                <w:szCs w:val="16"/>
                <w:lang w:val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  <w:lang w:val="ru-RU"/>
              </w:rPr>
            </w:pPr>
            <w:r w:rsidRPr="00425B08">
              <w:rPr>
                <w:sz w:val="16"/>
                <w:szCs w:val="16"/>
                <w:lang w:val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proofErr w:type="spellStart"/>
            <w:r w:rsidRPr="00425B08">
              <w:rPr>
                <w:sz w:val="16"/>
                <w:szCs w:val="16"/>
              </w:rPr>
              <w:t>Условно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утвержденные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proofErr w:type="spellStart"/>
            <w:r w:rsidRPr="00425B08">
              <w:rPr>
                <w:sz w:val="16"/>
                <w:szCs w:val="16"/>
              </w:rPr>
              <w:t>Иные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бюджетные</w:t>
            </w:r>
            <w:proofErr w:type="spellEnd"/>
            <w:r w:rsidRPr="00425B08">
              <w:rPr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sz w:val="16"/>
                <w:szCs w:val="16"/>
              </w:rPr>
              <w:t>ассигнования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800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252553" w:rsidRPr="00425B08" w:rsidTr="00252553">
        <w:trPr>
          <w:trHeight w:val="4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proofErr w:type="spellStart"/>
            <w:r w:rsidRPr="00425B08">
              <w:rPr>
                <w:rFonts w:eastAsia="Calibri"/>
                <w:sz w:val="16"/>
                <w:szCs w:val="16"/>
              </w:rPr>
              <w:lastRenderedPageBreak/>
              <w:t>Резервные</w:t>
            </w:r>
            <w:proofErr w:type="spellEnd"/>
            <w:r w:rsidRPr="00425B08">
              <w:rPr>
                <w:rFonts w:eastAsia="Calibri"/>
                <w:sz w:val="16"/>
                <w:szCs w:val="16"/>
              </w:rPr>
              <w:t xml:space="preserve"> </w:t>
            </w:r>
            <w:proofErr w:type="spellStart"/>
            <w:r w:rsidRPr="00425B08">
              <w:rPr>
                <w:rFonts w:eastAsia="Calibri"/>
                <w:sz w:val="16"/>
                <w:szCs w:val="16"/>
              </w:rPr>
              <w:t>средства</w:t>
            </w:r>
            <w:proofErr w:type="spellEnd"/>
          </w:p>
        </w:tc>
        <w:tc>
          <w:tcPr>
            <w:tcW w:w="8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rFonts w:eastAsia="Calibri"/>
                <w:sz w:val="16"/>
                <w:szCs w:val="16"/>
              </w:rPr>
              <w:t>912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99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rPr>
                <w:rFonts w:eastAsia="Calibri"/>
                <w:sz w:val="16"/>
                <w:szCs w:val="16"/>
              </w:rPr>
            </w:pPr>
            <w:r w:rsidRPr="00425B08">
              <w:rPr>
                <w:rFonts w:eastAsia="Calibri"/>
                <w:sz w:val="16"/>
                <w:szCs w:val="16"/>
              </w:rPr>
              <w:t>870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2553" w:rsidRPr="00425B08" w:rsidRDefault="00252553" w:rsidP="00252553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94,9</w:t>
            </w:r>
          </w:p>
        </w:tc>
      </w:tr>
    </w:tbl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tbl>
      <w:tblPr>
        <w:tblW w:w="10358" w:type="dxa"/>
        <w:tblInd w:w="-694" w:type="dxa"/>
        <w:tblLayout w:type="fixed"/>
        <w:tblLook w:val="04A0" w:firstRow="1" w:lastRow="0" w:firstColumn="1" w:lastColumn="0" w:noHBand="0" w:noVBand="1"/>
      </w:tblPr>
      <w:tblGrid>
        <w:gridCol w:w="10"/>
        <w:gridCol w:w="3809"/>
        <w:gridCol w:w="10"/>
        <w:gridCol w:w="446"/>
        <w:gridCol w:w="10"/>
        <w:gridCol w:w="554"/>
        <w:gridCol w:w="10"/>
        <w:gridCol w:w="369"/>
        <w:gridCol w:w="10"/>
        <w:gridCol w:w="349"/>
        <w:gridCol w:w="10"/>
        <w:gridCol w:w="369"/>
        <w:gridCol w:w="10"/>
        <w:gridCol w:w="702"/>
        <w:gridCol w:w="10"/>
        <w:gridCol w:w="451"/>
        <w:gridCol w:w="10"/>
        <w:gridCol w:w="941"/>
        <w:gridCol w:w="10"/>
        <w:gridCol w:w="1250"/>
        <w:gridCol w:w="10"/>
        <w:gridCol w:w="998"/>
        <w:gridCol w:w="10"/>
      </w:tblGrid>
      <w:tr w:rsidR="004E2CEF" w:rsidRPr="0094594E" w:rsidTr="0039631C">
        <w:trPr>
          <w:gridAfter w:val="1"/>
          <w:wAfter w:w="10" w:type="dxa"/>
          <w:trHeight w:val="2115"/>
        </w:trPr>
        <w:tc>
          <w:tcPr>
            <w:tcW w:w="3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94594E" w:rsidRDefault="0094594E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  <w:p w:rsidR="004E2CEF" w:rsidRPr="005E1990" w:rsidRDefault="00DE4451" w:rsidP="0039631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bookmarkStart w:id="1" w:name="_GoBack"/>
            <w:bookmarkEnd w:id="1"/>
            <w:r>
              <w:rPr>
                <w:sz w:val="20"/>
                <w:szCs w:val="20"/>
                <w:lang w:val="ru-RU" w:eastAsia="ru-RU"/>
              </w:rPr>
              <w:lastRenderedPageBreak/>
              <w:t>Приложение 3</w:t>
            </w:r>
            <w:r>
              <w:rPr>
                <w:sz w:val="20"/>
                <w:szCs w:val="20"/>
                <w:lang w:val="ru-RU" w:eastAsia="ru-RU"/>
              </w:rPr>
              <w:br/>
              <w:t xml:space="preserve">к </w:t>
            </w:r>
            <w:proofErr w:type="gramStart"/>
            <w:r>
              <w:rPr>
                <w:sz w:val="20"/>
                <w:szCs w:val="20"/>
                <w:lang w:val="ru-RU" w:eastAsia="ru-RU"/>
              </w:rPr>
              <w:t>решению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 Совета</w:t>
            </w:r>
            <w:proofErr w:type="gramEnd"/>
            <w:r w:rsidRPr="005E1990">
              <w:rPr>
                <w:sz w:val="20"/>
                <w:szCs w:val="20"/>
                <w:lang w:val="ru-RU" w:eastAsia="ru-RU"/>
              </w:rPr>
              <w:t xml:space="preserve"> депутатов </w:t>
            </w:r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20"/>
                <w:szCs w:val="20"/>
                <w:lang w:val="ru-RU" w:eastAsia="ru-RU"/>
              </w:rPr>
              <w:t xml:space="preserve"> муниципального района Республики Мордовия «</w:t>
            </w:r>
            <w:r>
              <w:rPr>
                <w:sz w:val="20"/>
                <w:szCs w:val="20"/>
                <w:lang w:val="ru-RU" w:eastAsia="ru-RU"/>
              </w:rPr>
              <w:t xml:space="preserve"> О внесении изменений в решение совета депутатов № 51 от 26.12.2022 г «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О бюджете </w:t>
            </w:r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20"/>
                <w:szCs w:val="20"/>
                <w:lang w:val="ru-RU" w:eastAsia="ru-RU"/>
              </w:rPr>
              <w:t xml:space="preserve"> муниципального района Республики Мордовия на 2023 год и на плановый период 2024 и 2025 годов</w:t>
            </w:r>
            <w:r w:rsidRPr="00DE4451">
              <w:rPr>
                <w:sz w:val="20"/>
                <w:szCs w:val="20"/>
                <w:lang w:val="ru-RU" w:eastAsia="ru-RU"/>
              </w:rPr>
              <w:t>» №</w:t>
            </w:r>
            <w:r>
              <w:rPr>
                <w:sz w:val="20"/>
                <w:szCs w:val="20"/>
                <w:lang w:val="ru-RU" w:eastAsia="ru-RU"/>
              </w:rPr>
              <w:t>58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от </w:t>
            </w:r>
            <w:r>
              <w:rPr>
                <w:sz w:val="20"/>
                <w:szCs w:val="20"/>
                <w:lang w:val="ru-RU" w:eastAsia="ru-RU"/>
              </w:rPr>
              <w:t>27.01 2023</w:t>
            </w:r>
            <w:r w:rsidRPr="005E1990">
              <w:rPr>
                <w:sz w:val="20"/>
                <w:szCs w:val="20"/>
                <w:lang w:val="ru-RU" w:eastAsia="ru-RU"/>
              </w:rPr>
              <w:t>года</w:t>
            </w:r>
          </w:p>
        </w:tc>
      </w:tr>
      <w:tr w:rsidR="004E2CEF" w:rsidRPr="0094594E" w:rsidTr="0039631C">
        <w:trPr>
          <w:gridAfter w:val="1"/>
          <w:wAfter w:w="10" w:type="dxa"/>
          <w:trHeight w:val="2175"/>
        </w:trPr>
        <w:tc>
          <w:tcPr>
            <w:tcW w:w="1034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C04000">
              <w:rPr>
                <w:b/>
                <w:bCs/>
                <w:color w:val="FF0000"/>
                <w:lang w:val="ru-RU" w:eastAsia="ru-RU"/>
              </w:rPr>
              <w:lastRenderedPageBreak/>
              <w:br/>
            </w:r>
            <w:proofErr w:type="gramStart"/>
            <w:r w:rsidR="0038198F">
              <w:rPr>
                <w:b/>
                <w:bCs/>
                <w:color w:val="000000"/>
                <w:lang w:val="ru-RU" w:eastAsia="ru-RU"/>
              </w:rPr>
              <w:t xml:space="preserve">РАСПРЕДЕЛЕНИЕ  </w:t>
            </w:r>
            <w:r w:rsidRPr="005E1990">
              <w:rPr>
                <w:b/>
                <w:bCs/>
                <w:color w:val="000000"/>
                <w:lang w:val="ru-RU" w:eastAsia="ru-RU"/>
              </w:rPr>
              <w:t>БЮДЖЕТНЫХ</w:t>
            </w:r>
            <w:proofErr w:type="gramEnd"/>
            <w:r w:rsidRPr="005E1990">
              <w:rPr>
                <w:b/>
                <w:bCs/>
                <w:color w:val="000000"/>
                <w:lang w:val="ru-RU" w:eastAsia="ru-RU"/>
              </w:rPr>
              <w:t xml:space="preserve"> АССИГНОВАНИЙ БЮДЖЕТА </w:t>
            </w:r>
            <w:r>
              <w:rPr>
                <w:b/>
                <w:bCs/>
                <w:color w:val="000000"/>
                <w:lang w:val="ru-RU" w:eastAsia="ru-RU"/>
              </w:rPr>
              <w:t>БОЛЬШЕМАНАДЫШСКОГО</w:t>
            </w:r>
            <w:r w:rsidRPr="005E1990">
              <w:rPr>
                <w:b/>
                <w:bCs/>
                <w:color w:val="000000"/>
                <w:lang w:val="ru-RU" w:eastAsia="ru-RU"/>
              </w:rPr>
              <w:t xml:space="preserve">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829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4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21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29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</w:t>
            </w:r>
            <w:r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E1990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274883" w:rsidP="0039631C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3483,3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2178,8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2179,7</w:t>
            </w:r>
          </w:p>
        </w:tc>
      </w:tr>
      <w:tr w:rsidR="004E2CEF" w:rsidRPr="005E1990" w:rsidTr="0039631C">
        <w:trPr>
          <w:gridAfter w:val="1"/>
          <w:wAfter w:w="10" w:type="dxa"/>
          <w:trHeight w:val="63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поселения </w:t>
            </w:r>
            <w:proofErr w:type="spellStart"/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274883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3483,3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2178,85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2179,7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1780,0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1454,6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878,9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5E1990" w:rsidTr="0039631C">
        <w:trPr>
          <w:gridAfter w:val="1"/>
          <w:wAfter w:w="10" w:type="dxa"/>
          <w:trHeight w:val="102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spacing w:after="24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сельского поселения "Повышение эффективности муниципального управления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сельского поселения"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321,</w:t>
            </w:r>
            <w:r>
              <w:rPr>
                <w:sz w:val="16"/>
                <w:szCs w:val="16"/>
                <w:lang w:val="ru-RU" w:eastAsia="ru-RU"/>
              </w:rPr>
              <w:t>7</w:t>
            </w:r>
          </w:p>
        </w:tc>
      </w:tr>
      <w:tr w:rsidR="004E2CEF" w:rsidRPr="005E1990" w:rsidTr="0039631C">
        <w:trPr>
          <w:gridAfter w:val="1"/>
          <w:wAfter w:w="10" w:type="dxa"/>
          <w:trHeight w:val="102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Подпрограмма "Обеспечение деятельности Администрации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 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5E1990" w:rsidTr="0039631C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Основное мероприятие ""Обеспечение деятельности Администрации </w:t>
            </w:r>
            <w:r>
              <w:rPr>
                <w:color w:val="000000"/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color w:val="000000"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color w:val="000000"/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5E1990" w:rsidTr="0039631C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5E1990" w:rsidTr="0039631C">
        <w:trPr>
          <w:gridAfter w:val="1"/>
          <w:wAfter w:w="10" w:type="dxa"/>
          <w:trHeight w:val="13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321,</w:t>
            </w:r>
            <w:r>
              <w:rPr>
                <w:sz w:val="16"/>
                <w:szCs w:val="16"/>
                <w:lang w:val="ru-RU" w:eastAsia="ru-RU"/>
              </w:rPr>
              <w:t>7</w:t>
            </w:r>
          </w:p>
        </w:tc>
      </w:tr>
      <w:tr w:rsidR="004E2CEF" w:rsidRPr="005E1990" w:rsidTr="0039631C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1537,4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1094,5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816,9</w:t>
            </w:r>
          </w:p>
        </w:tc>
      </w:tr>
      <w:tr w:rsidR="004E2CEF" w:rsidRPr="005E1990" w:rsidTr="0039631C">
        <w:trPr>
          <w:gridAfter w:val="1"/>
          <w:wAfter w:w="10" w:type="dxa"/>
          <w:trHeight w:val="10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816,9</w:t>
            </w:r>
          </w:p>
        </w:tc>
      </w:tr>
      <w:tr w:rsidR="004E2CEF" w:rsidRPr="005E1990" w:rsidTr="0039631C">
        <w:trPr>
          <w:gridAfter w:val="1"/>
          <w:wAfter w:w="10" w:type="dxa"/>
          <w:trHeight w:val="10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Подпрограмма "Обеспечение деятельности Администрации </w:t>
            </w:r>
            <w:proofErr w:type="gramStart"/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</w:t>
            </w:r>
            <w:proofErr w:type="gramEnd"/>
            <w:r w:rsidRPr="005E1990">
              <w:rPr>
                <w:sz w:val="16"/>
                <w:szCs w:val="16"/>
                <w:lang w:val="ru-RU" w:eastAsia="ru-RU"/>
              </w:rPr>
              <w:t xml:space="preserve">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 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816,9</w:t>
            </w:r>
          </w:p>
        </w:tc>
      </w:tr>
      <w:tr w:rsidR="004E2CEF" w:rsidRPr="005E1990" w:rsidTr="0039631C">
        <w:trPr>
          <w:gridAfter w:val="1"/>
          <w:wAfter w:w="10" w:type="dxa"/>
          <w:trHeight w:val="861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Основное мероприятие ""Обеспечение деятельности Администрации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1521,8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1078,9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816,9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651,0</w:t>
            </w:r>
          </w:p>
        </w:tc>
      </w:tr>
      <w:tr w:rsidR="004E2CEF" w:rsidRPr="005E1990" w:rsidTr="0039631C">
        <w:trPr>
          <w:gridAfter w:val="1"/>
          <w:wAfter w:w="10" w:type="dxa"/>
          <w:trHeight w:val="13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651,0</w:t>
            </w:r>
          </w:p>
        </w:tc>
      </w:tr>
      <w:tr w:rsidR="004E2CEF" w:rsidRPr="005E1990" w:rsidTr="0039631C">
        <w:trPr>
          <w:gridAfter w:val="1"/>
          <w:wAfter w:w="10" w:type="dxa"/>
          <w:trHeight w:val="57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651,0</w:t>
            </w:r>
          </w:p>
        </w:tc>
      </w:tr>
      <w:tr w:rsidR="004E2CEF" w:rsidRPr="005E1990" w:rsidTr="0039631C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544,1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101,2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165,9</w:t>
            </w:r>
          </w:p>
        </w:tc>
      </w:tr>
      <w:tr w:rsidR="004E2CEF" w:rsidRPr="005E1990" w:rsidTr="0039631C">
        <w:trPr>
          <w:gridAfter w:val="1"/>
          <w:wAfter w:w="10" w:type="dxa"/>
          <w:trHeight w:val="13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6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6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86,1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86,1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</w:tr>
      <w:tr w:rsidR="004E2CEF" w:rsidRPr="005E1990" w:rsidTr="0039631C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After w:val="1"/>
          <w:wAfter w:w="10" w:type="dxa"/>
          <w:trHeight w:val="10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After w:val="1"/>
          <w:wAfter w:w="10" w:type="dxa"/>
          <w:trHeight w:val="51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н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15,3</w:t>
            </w:r>
          </w:p>
        </w:tc>
      </w:tr>
      <w:tr w:rsidR="004E2CEF" w:rsidRPr="005E1990" w:rsidTr="0039631C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15,3</w:t>
            </w:r>
          </w:p>
        </w:tc>
      </w:tr>
      <w:tr w:rsidR="004E2CEF" w:rsidRPr="005E1990" w:rsidTr="0039631C">
        <w:trPr>
          <w:gridAfter w:val="1"/>
          <w:wAfter w:w="10" w:type="dxa"/>
          <w:trHeight w:val="1528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0,3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0,3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0,3</w:t>
            </w:r>
          </w:p>
        </w:tc>
      </w:tr>
      <w:tr w:rsidR="004E2CEF" w:rsidRPr="005E1990" w:rsidTr="0039631C">
        <w:trPr>
          <w:gridAfter w:val="1"/>
          <w:wAfter w:w="10" w:type="dxa"/>
          <w:trHeight w:val="644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существление полномочий по </w:t>
            </w:r>
            <w:r>
              <w:rPr>
                <w:sz w:val="16"/>
                <w:szCs w:val="16"/>
                <w:lang w:val="ru-RU" w:eastAsia="ru-RU"/>
              </w:rPr>
              <w:t>осуществлению контроля за исполнением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Иные межбюджетные средства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9631C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9631C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Резервный фонд администрации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proofErr w:type="spellStart"/>
            <w:r>
              <w:rPr>
                <w:sz w:val="16"/>
                <w:szCs w:val="16"/>
                <w:lang w:val="ru-RU" w:eastAsia="ru-RU"/>
              </w:rPr>
              <w:t>Резевные</w:t>
            </w:r>
            <w:proofErr w:type="spellEnd"/>
            <w:r>
              <w:rPr>
                <w:sz w:val="16"/>
                <w:szCs w:val="16"/>
                <w:lang w:val="ru-RU" w:eastAsia="ru-RU"/>
              </w:rPr>
              <w:t xml:space="preserve"> средства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"Противодействие экстремизму и профилактика терроризма на территории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9631C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 xml:space="preserve">Подпрограмма "Противодействие терроризму и </w:t>
            </w:r>
            <w:proofErr w:type="spellStart"/>
            <w:proofErr w:type="gramStart"/>
            <w:r w:rsidRPr="005E1990">
              <w:rPr>
                <w:sz w:val="16"/>
                <w:szCs w:val="16"/>
                <w:lang w:val="ru-RU" w:eastAsia="ru-RU"/>
              </w:rPr>
              <w:t>экстремизму,защита</w:t>
            </w:r>
            <w:proofErr w:type="spellEnd"/>
            <w:proofErr w:type="gramEnd"/>
            <w:r w:rsidRPr="005E1990">
              <w:rPr>
                <w:sz w:val="16"/>
                <w:szCs w:val="16"/>
                <w:lang w:val="ru-RU" w:eastAsia="ru-RU"/>
              </w:rPr>
              <w:t xml:space="preserve"> жизни граждан, проживающих на территории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5E1990" w:rsidTr="0039631C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5E1990" w:rsidTr="0039631C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5E1990" w:rsidTr="0039631C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4E2CEF" w:rsidRPr="005E1990" w:rsidTr="0039631C">
        <w:trPr>
          <w:gridAfter w:val="1"/>
          <w:wAfter w:w="10" w:type="dxa"/>
          <w:trHeight w:val="13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172,3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172,0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5E1990" w:rsidTr="0039631C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172,0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5E1990" w:rsidTr="0039631C">
        <w:trPr>
          <w:gridAfter w:val="1"/>
          <w:wAfter w:w="10" w:type="dxa"/>
          <w:trHeight w:val="2819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  <w:lang w:val="ru-RU" w:eastAsia="ru-RU"/>
              </w:rPr>
              <w:lastRenderedPageBreak/>
              <w:t>Иные межбюджетные трансферты на 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5E1990" w:rsidTr="0039631C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4E2CEF" w:rsidRPr="005E1990" w:rsidTr="0039631C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9631C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9631C">
        <w:trPr>
          <w:gridAfter w:val="1"/>
          <w:wAfter w:w="10" w:type="dxa"/>
          <w:trHeight w:val="1317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 xml:space="preserve">Иные межбюджетные полномочия на осуществление полномочий по утверждению генеральных планов </w:t>
            </w:r>
            <w:proofErr w:type="gramStart"/>
            <w:r>
              <w:rPr>
                <w:sz w:val="16"/>
                <w:szCs w:val="16"/>
                <w:lang w:val="ru-RU" w:eastAsia="ru-RU"/>
              </w:rPr>
              <w:t>поселений ,</w:t>
            </w:r>
            <w:proofErr w:type="gramEnd"/>
            <w:r>
              <w:rPr>
                <w:sz w:val="16"/>
                <w:szCs w:val="16"/>
                <w:lang w:val="ru-RU" w:eastAsia="ru-RU"/>
              </w:rPr>
              <w:t xml:space="preserve"> правил землепользования и застройки, утверждению подготовленной на основе генеральных планов поселений документаций по планировке территории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9631C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056DC4" w:rsidRDefault="0001043D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1037,6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A37F3A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118,7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C69E0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1C69E0">
              <w:rPr>
                <w:bCs/>
                <w:sz w:val="16"/>
                <w:szCs w:val="16"/>
                <w:lang w:val="ru-RU" w:eastAsia="ru-RU"/>
              </w:rPr>
              <w:t>Коммунальное хозяйство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54.0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1872EA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C69E0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1C69E0">
              <w:rPr>
                <w:bCs/>
                <w:sz w:val="16"/>
                <w:szCs w:val="16"/>
                <w:lang w:val="ru-RU" w:eastAsia="ru-RU"/>
              </w:rPr>
              <w:t xml:space="preserve">Муниципальная программа "Энергосбережение и повышение энергетической эффективности на территории Большеманадышского сельского поселения </w:t>
            </w:r>
            <w:proofErr w:type="spellStart"/>
            <w:r w:rsidRPr="001C69E0">
              <w:rPr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1C69E0">
              <w:rPr>
                <w:bCs/>
                <w:sz w:val="16"/>
                <w:szCs w:val="16"/>
                <w:lang w:val="ru-RU"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54.0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D63F2" w:rsidRDefault="00FE0BF5" w:rsidP="0039631C">
            <w:pPr>
              <w:suppressAutoHyphens w:val="0"/>
              <w:rPr>
                <w:b/>
                <w:bCs/>
                <w:sz w:val="16"/>
                <w:szCs w:val="16"/>
                <w:highlight w:val="yellow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программа "Энергосбережение и повышение энергетической эффективности на территории Большеманадышского сельского поселения </w:t>
            </w:r>
            <w:proofErr w:type="spellStart"/>
            <w:r w:rsidRPr="00E90A01">
              <w:rPr>
                <w:bCs/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90A01">
              <w:rPr>
                <w:bCs/>
                <w:sz w:val="16"/>
                <w:szCs w:val="16"/>
                <w:lang w:val="ru-RU"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54.0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D63F2" w:rsidRDefault="00FE0BF5" w:rsidP="0039631C">
            <w:pPr>
              <w:suppressAutoHyphens w:val="0"/>
              <w:rPr>
                <w:b/>
                <w:bCs/>
                <w:sz w:val="16"/>
                <w:szCs w:val="16"/>
                <w:highlight w:val="yellow"/>
                <w:lang w:val="ru-RU" w:eastAsia="ru-RU"/>
              </w:rPr>
            </w:pPr>
            <w:r w:rsidRPr="00E90A01">
              <w:rPr>
                <w:bCs/>
                <w:sz w:val="16"/>
                <w:szCs w:val="16"/>
                <w:lang w:val="ru-RU" w:eastAsia="ru-RU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54.0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1872EA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D63F2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D63F2">
              <w:rPr>
                <w:bCs/>
                <w:sz w:val="16"/>
                <w:szCs w:val="16"/>
                <w:lang w:val="ru-RU" w:eastAsia="ru-RU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872EA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54.0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1872EA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D63F2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D63F2">
              <w:rPr>
                <w:bCs/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872EA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872EA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872EA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1872EA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54.0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1872EA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ED63F2" w:rsidRDefault="004E2CEF" w:rsidP="0039631C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ED63F2">
              <w:rPr>
                <w:bCs/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54.0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D8431B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eastAsia="ru-RU"/>
              </w:rPr>
              <w:t>0.0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274883" w:rsidRDefault="00274883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983,6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A37F3A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118,7</w:t>
            </w:r>
          </w:p>
        </w:tc>
      </w:tr>
      <w:tr w:rsidR="004E2CEF" w:rsidRPr="005E1990" w:rsidTr="0039631C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"Комплексное развитие сельских территорий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на 2020-2025 годы"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274883" w:rsidRDefault="00274883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973,5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A37F3A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118,7</w:t>
            </w:r>
          </w:p>
        </w:tc>
      </w:tr>
      <w:tr w:rsidR="004E2CEF" w:rsidRPr="005E1990" w:rsidTr="0039631C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Подпрограмма "Благоустройство сельских территорий"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274883" w:rsidRPr="0001043D" w:rsidTr="0039631C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425B08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/>
              </w:rPr>
              <w:t>Основное мероприятие «Прочие мероприятия по благоустройству сельских территорий»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274883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5E1990" w:rsidRDefault="00274883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Pr="0001043D" w:rsidRDefault="0001043D" w:rsidP="0039631C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667.1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4883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274883" w:rsidRPr="0001043D" w:rsidTr="0001043D">
        <w:trPr>
          <w:gridAfter w:val="1"/>
          <w:wAfter w:w="10" w:type="dxa"/>
          <w:trHeight w:val="36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425B08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/>
              </w:rPr>
              <w:lastRenderedPageBreak/>
              <w:t>Благоустройство сельских территорий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01043D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01043D" w:rsidRDefault="0001043D" w:rsidP="0039631C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Pr="005E1990" w:rsidRDefault="00274883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677,1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74883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01043D" w:rsidRPr="0001043D" w:rsidTr="0001043D">
        <w:trPr>
          <w:gridAfter w:val="1"/>
          <w:wAfter w:w="10" w:type="dxa"/>
          <w:trHeight w:val="345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425B08" w:rsidRDefault="0001043D" w:rsidP="0039631C">
            <w:pPr>
              <w:rPr>
                <w:sz w:val="16"/>
                <w:szCs w:val="16"/>
                <w:lang w:val="ru-RU"/>
              </w:rPr>
            </w:pPr>
            <w:r w:rsidRPr="00425B08">
              <w:rPr>
                <w:bCs/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Default="0001043D" w:rsidP="0039631C">
            <w:pPr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Pr="0001043D" w:rsidRDefault="0001043D" w:rsidP="0039631C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677,1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43D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After w:val="1"/>
          <w:wAfter w:w="10" w:type="dxa"/>
          <w:trHeight w:val="713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Основное мероприятие «Организация освещения </w:t>
            </w:r>
            <w:proofErr w:type="gramStart"/>
            <w:r w:rsidRPr="00425B08">
              <w:rPr>
                <w:sz w:val="16"/>
                <w:szCs w:val="16"/>
                <w:lang w:val="ru-RU" w:eastAsia="ru-RU"/>
              </w:rPr>
              <w:t>территории</w:t>
            </w:r>
            <w:r w:rsidR="00DE4451">
              <w:rPr>
                <w:sz w:val="16"/>
                <w:szCs w:val="16"/>
                <w:lang w:val="ru-RU" w:eastAsia="ru-RU"/>
              </w:rPr>
              <w:t xml:space="preserve"> </w:t>
            </w:r>
            <w:r w:rsidRPr="00425B08">
              <w:rPr>
                <w:sz w:val="16"/>
                <w:szCs w:val="16"/>
                <w:lang w:val="ru-RU" w:eastAsia="ru-RU"/>
              </w:rPr>
              <w:t>,включая</w:t>
            </w:r>
            <w:proofErr w:type="gramEnd"/>
            <w:r w:rsidRPr="00425B08">
              <w:rPr>
                <w:sz w:val="16"/>
                <w:szCs w:val="16"/>
                <w:lang w:val="ru-RU" w:eastAsia="ru-RU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39631C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Подпрограмма "Текущее содержание сельских территорий"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054EDD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4E2CEF" w:rsidRPr="005E1990" w:rsidTr="0039631C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4E2CEF" w:rsidRPr="005E1990" w:rsidTr="0001043D">
        <w:trPr>
          <w:gridAfter w:val="1"/>
          <w:wAfter w:w="10" w:type="dxa"/>
          <w:trHeight w:val="531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4E2CEF" w:rsidRPr="009D594E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01043D" w:rsidP="0001043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Текущее содержание территорий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01043D" w:rsidP="0001043D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9D594E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150,</w:t>
            </w:r>
            <w:r w:rsidR="004E2CEF" w:rsidRPr="00425B08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9D594E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01043D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150,0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425B08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4E2CEF" w:rsidRPr="005E1990" w:rsidTr="0039631C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4E2CEF" w:rsidRPr="005E1990" w:rsidTr="0039631C">
        <w:trPr>
          <w:gridAfter w:val="1"/>
          <w:wAfter w:w="10" w:type="dxa"/>
          <w:trHeight w:val="1593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 xml:space="preserve"> 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4E2CEF" w:rsidRPr="005E1990" w:rsidTr="0039631C">
        <w:trPr>
          <w:gridAfter w:val="1"/>
          <w:wAfter w:w="10" w:type="dxa"/>
          <w:trHeight w:val="557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25B08">
              <w:rPr>
                <w:b/>
                <w:bCs/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9631C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425B08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lastRenderedPageBreak/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9631C">
        <w:trPr>
          <w:gridAfter w:val="1"/>
          <w:wAfter w:w="10" w:type="dxa"/>
          <w:trHeight w:val="722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sz w:val="16"/>
                <w:szCs w:val="16"/>
                <w:lang w:val="ru-RU" w:eastAsia="ru-RU"/>
              </w:rPr>
              <w:t xml:space="preserve"> местного бюджета</w:t>
            </w:r>
          </w:p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9631C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bookmarkStart w:id="2" w:name="_Hlk120692613"/>
            <w:r w:rsidRPr="005E1990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bookmarkEnd w:id="2"/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9631C">
        <w:trPr>
          <w:gridAfter w:val="1"/>
          <w:wAfter w:w="10" w:type="dxa"/>
          <w:trHeight w:val="67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5E1990" w:rsidTr="0039631C">
        <w:trPr>
          <w:gridAfter w:val="1"/>
          <w:wAfter w:w="10" w:type="dxa"/>
          <w:trHeight w:val="25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5E1990" w:rsidTr="0039631C">
        <w:trPr>
          <w:gridAfter w:val="1"/>
          <w:wAfter w:w="10" w:type="dxa"/>
          <w:trHeight w:val="1125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5E1990" w:rsidTr="0039631C">
        <w:trPr>
          <w:gridAfter w:val="1"/>
          <w:wAfter w:w="10" w:type="dxa"/>
          <w:trHeight w:val="90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5E1990" w:rsidTr="0039631C">
        <w:trPr>
          <w:gridAfter w:val="1"/>
          <w:wAfter w:w="10" w:type="dxa"/>
          <w:trHeight w:val="45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5E1990" w:rsidTr="0039631C">
        <w:trPr>
          <w:gridAfter w:val="1"/>
          <w:wAfter w:w="10" w:type="dxa"/>
          <w:trHeight w:val="420"/>
        </w:trPr>
        <w:tc>
          <w:tcPr>
            <w:tcW w:w="3819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4E2CEF" w:rsidRPr="008D0F35" w:rsidTr="0039631C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proofErr w:type="spellStart"/>
            <w:r w:rsidRPr="008D0F35">
              <w:rPr>
                <w:b/>
                <w:bCs/>
                <w:sz w:val="16"/>
                <w:szCs w:val="16"/>
              </w:rPr>
              <w:t>Условно</w:t>
            </w:r>
            <w:proofErr w:type="spellEnd"/>
            <w:r w:rsidR="00DE4451">
              <w:rPr>
                <w:b/>
                <w:bCs/>
                <w:sz w:val="16"/>
                <w:szCs w:val="16"/>
                <w:lang w:val="ru-RU"/>
              </w:rPr>
              <w:t>-</w:t>
            </w:r>
            <w:r w:rsidRPr="008D0F3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b/>
                <w:bCs/>
                <w:sz w:val="16"/>
                <w:szCs w:val="16"/>
              </w:rPr>
              <w:t>утвержденные</w:t>
            </w:r>
            <w:proofErr w:type="spellEnd"/>
            <w:r w:rsidRPr="008D0F35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b/>
                <w:bCs/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b/>
                <w:bCs/>
                <w:sz w:val="16"/>
                <w:szCs w:val="16"/>
              </w:rPr>
            </w:pPr>
            <w:r w:rsidRPr="008D0F35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b/>
                <w:bCs/>
                <w:sz w:val="16"/>
                <w:szCs w:val="16"/>
                <w:lang w:val="ru-RU"/>
              </w:rPr>
            </w:pPr>
            <w:r>
              <w:rPr>
                <w:b/>
                <w:bCs/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9631C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proofErr w:type="spellStart"/>
            <w:r w:rsidRPr="008D0F35">
              <w:rPr>
                <w:sz w:val="16"/>
                <w:szCs w:val="16"/>
              </w:rPr>
              <w:t>Условно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утвержденные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9631C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  <w:lang w:val="ru-RU"/>
              </w:rPr>
            </w:pPr>
            <w:r w:rsidRPr="008D0F35">
              <w:rPr>
                <w:sz w:val="16"/>
                <w:szCs w:val="16"/>
                <w:lang w:val="ru-RU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89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9631C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  <w:lang w:val="ru-RU"/>
              </w:rPr>
            </w:pPr>
            <w:r w:rsidRPr="008D0F35">
              <w:rPr>
                <w:sz w:val="16"/>
                <w:szCs w:val="16"/>
                <w:lang w:val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89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9631C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proofErr w:type="spellStart"/>
            <w:r w:rsidRPr="008D0F35">
              <w:rPr>
                <w:sz w:val="16"/>
                <w:szCs w:val="16"/>
              </w:rPr>
              <w:t>Условно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утвержденные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расходы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89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9631C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proofErr w:type="spellStart"/>
            <w:r w:rsidRPr="008D0F35">
              <w:rPr>
                <w:sz w:val="16"/>
                <w:szCs w:val="16"/>
              </w:rPr>
              <w:t>Иные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бюджетные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ассигнования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89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800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94,9</w:t>
            </w:r>
          </w:p>
        </w:tc>
      </w:tr>
      <w:tr w:rsidR="004E2CEF" w:rsidRPr="008D0F35" w:rsidTr="0039631C">
        <w:trPr>
          <w:gridBefore w:val="1"/>
          <w:wBefore w:w="10" w:type="dxa"/>
          <w:trHeight w:val="450"/>
        </w:trPr>
        <w:tc>
          <w:tcPr>
            <w:tcW w:w="381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proofErr w:type="spellStart"/>
            <w:r w:rsidRPr="008D0F35">
              <w:rPr>
                <w:sz w:val="16"/>
                <w:szCs w:val="16"/>
              </w:rPr>
              <w:t>Резервные</w:t>
            </w:r>
            <w:proofErr w:type="spellEnd"/>
            <w:r w:rsidRPr="008D0F35">
              <w:rPr>
                <w:sz w:val="16"/>
                <w:szCs w:val="16"/>
              </w:rPr>
              <w:t xml:space="preserve"> </w:t>
            </w:r>
            <w:proofErr w:type="spellStart"/>
            <w:r w:rsidRPr="008D0F35">
              <w:rPr>
                <w:sz w:val="16"/>
                <w:szCs w:val="16"/>
              </w:rPr>
              <w:t>средства</w:t>
            </w:r>
            <w:proofErr w:type="spellEnd"/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99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89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1</w:t>
            </w:r>
          </w:p>
        </w:tc>
        <w:tc>
          <w:tcPr>
            <w:tcW w:w="37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00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870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rFonts w:eastAsia="Calibri"/>
                <w:sz w:val="16"/>
                <w:szCs w:val="16"/>
              </w:rPr>
            </w:pPr>
            <w:r w:rsidRPr="008D0F35">
              <w:rPr>
                <w:sz w:val="16"/>
                <w:szCs w:val="16"/>
              </w:rPr>
              <w:t>0,0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8D0F35" w:rsidRDefault="004E2CEF" w:rsidP="0039631C">
            <w:pPr>
              <w:jc w:val="right"/>
              <w:rPr>
                <w:rFonts w:eastAsia="Calibri"/>
                <w:sz w:val="16"/>
                <w:szCs w:val="16"/>
                <w:lang w:val="ru-RU"/>
              </w:rPr>
            </w:pPr>
            <w:r>
              <w:rPr>
                <w:rFonts w:eastAsia="Calibri"/>
                <w:sz w:val="16"/>
                <w:szCs w:val="16"/>
                <w:lang w:val="ru-RU"/>
              </w:rPr>
              <w:t>47,1</w:t>
            </w:r>
          </w:p>
        </w:tc>
        <w:tc>
          <w:tcPr>
            <w:tcW w:w="10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Default="004E2CEF" w:rsidP="0039631C">
            <w:pPr>
              <w:jc w:val="right"/>
              <w:rPr>
                <w:rFonts w:eastAsia="Calibri"/>
                <w:sz w:val="16"/>
                <w:szCs w:val="16"/>
                <w:lang w:val="ru-RU"/>
              </w:rPr>
            </w:pPr>
            <w:r>
              <w:rPr>
                <w:rFonts w:eastAsia="Calibri"/>
                <w:sz w:val="16"/>
                <w:szCs w:val="16"/>
                <w:lang w:val="ru-RU"/>
              </w:rPr>
              <w:t>94,9</w:t>
            </w:r>
          </w:p>
          <w:p w:rsidR="004E2CEF" w:rsidRPr="008D0F35" w:rsidRDefault="004E2CEF" w:rsidP="0039631C">
            <w:pPr>
              <w:jc w:val="right"/>
              <w:rPr>
                <w:rFonts w:eastAsia="Calibri"/>
                <w:sz w:val="16"/>
                <w:szCs w:val="16"/>
                <w:lang w:val="ru-RU"/>
              </w:rPr>
            </w:pPr>
          </w:p>
        </w:tc>
      </w:tr>
    </w:tbl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tbl>
      <w:tblPr>
        <w:tblW w:w="10804" w:type="dxa"/>
        <w:tblInd w:w="-1069" w:type="dxa"/>
        <w:tblLayout w:type="fixed"/>
        <w:tblLook w:val="04A0" w:firstRow="1" w:lastRow="0" w:firstColumn="1" w:lastColumn="0" w:noHBand="0" w:noVBand="1"/>
      </w:tblPr>
      <w:tblGrid>
        <w:gridCol w:w="15"/>
        <w:gridCol w:w="4216"/>
        <w:gridCol w:w="15"/>
        <w:gridCol w:w="364"/>
        <w:gridCol w:w="15"/>
        <w:gridCol w:w="354"/>
        <w:gridCol w:w="15"/>
        <w:gridCol w:w="364"/>
        <w:gridCol w:w="15"/>
        <w:gridCol w:w="621"/>
        <w:gridCol w:w="15"/>
        <w:gridCol w:w="464"/>
        <w:gridCol w:w="15"/>
        <w:gridCol w:w="404"/>
        <w:gridCol w:w="15"/>
        <w:gridCol w:w="541"/>
        <w:gridCol w:w="567"/>
        <w:gridCol w:w="1057"/>
        <w:gridCol w:w="15"/>
        <w:gridCol w:w="977"/>
        <w:gridCol w:w="15"/>
        <w:gridCol w:w="710"/>
        <w:gridCol w:w="6"/>
        <w:gridCol w:w="9"/>
      </w:tblGrid>
      <w:tr w:rsidR="004E2CEF" w:rsidRPr="0094594E" w:rsidTr="00512D2A">
        <w:trPr>
          <w:gridAfter w:val="1"/>
          <w:wAfter w:w="9" w:type="dxa"/>
          <w:trHeight w:val="2310"/>
        </w:trPr>
        <w:tc>
          <w:tcPr>
            <w:tcW w:w="4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DE4451" w:rsidP="0039631C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Приложение 4</w:t>
            </w:r>
            <w:r>
              <w:rPr>
                <w:sz w:val="20"/>
                <w:szCs w:val="20"/>
                <w:lang w:val="ru-RU" w:eastAsia="ru-RU"/>
              </w:rPr>
              <w:br/>
              <w:t xml:space="preserve">к </w:t>
            </w:r>
            <w:proofErr w:type="gramStart"/>
            <w:r>
              <w:rPr>
                <w:sz w:val="20"/>
                <w:szCs w:val="20"/>
                <w:lang w:val="ru-RU" w:eastAsia="ru-RU"/>
              </w:rPr>
              <w:t>решению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 Совета</w:t>
            </w:r>
            <w:proofErr w:type="gramEnd"/>
            <w:r w:rsidRPr="005E1990">
              <w:rPr>
                <w:sz w:val="20"/>
                <w:szCs w:val="20"/>
                <w:lang w:val="ru-RU" w:eastAsia="ru-RU"/>
              </w:rPr>
              <w:t xml:space="preserve"> депутатов </w:t>
            </w:r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20"/>
                <w:szCs w:val="20"/>
                <w:lang w:val="ru-RU" w:eastAsia="ru-RU"/>
              </w:rPr>
              <w:t xml:space="preserve"> муниципального района Республики Мордовия «</w:t>
            </w:r>
            <w:r>
              <w:rPr>
                <w:sz w:val="20"/>
                <w:szCs w:val="20"/>
                <w:lang w:val="ru-RU" w:eastAsia="ru-RU"/>
              </w:rPr>
              <w:t xml:space="preserve"> О внесении изменений в решение совета депутатов № 51 от 26.12.2022 г «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О бюджете </w:t>
            </w:r>
            <w:r>
              <w:rPr>
                <w:sz w:val="20"/>
                <w:szCs w:val="20"/>
                <w:lang w:val="ru-RU" w:eastAsia="ru-RU"/>
              </w:rPr>
              <w:t>Большеманадышского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20"/>
                <w:szCs w:val="20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20"/>
                <w:szCs w:val="20"/>
                <w:lang w:val="ru-RU" w:eastAsia="ru-RU"/>
              </w:rPr>
              <w:t xml:space="preserve"> муниципального района Республики Мордовия на 2023 год и на плановый период 2024 и 2025 годов</w:t>
            </w:r>
            <w:r w:rsidRPr="00DE4451">
              <w:rPr>
                <w:sz w:val="20"/>
                <w:szCs w:val="20"/>
                <w:lang w:val="ru-RU" w:eastAsia="ru-RU"/>
              </w:rPr>
              <w:t>» №</w:t>
            </w:r>
            <w:r>
              <w:rPr>
                <w:sz w:val="20"/>
                <w:szCs w:val="20"/>
                <w:lang w:val="ru-RU" w:eastAsia="ru-RU"/>
              </w:rPr>
              <w:t>58</w:t>
            </w:r>
            <w:r w:rsidRPr="005E1990">
              <w:rPr>
                <w:sz w:val="20"/>
                <w:szCs w:val="20"/>
                <w:lang w:val="ru-RU" w:eastAsia="ru-RU"/>
              </w:rPr>
              <w:t xml:space="preserve"> от </w:t>
            </w:r>
            <w:r>
              <w:rPr>
                <w:sz w:val="20"/>
                <w:szCs w:val="20"/>
                <w:lang w:val="ru-RU" w:eastAsia="ru-RU"/>
              </w:rPr>
              <w:t>27.01 2023</w:t>
            </w:r>
            <w:r w:rsidRPr="005E1990">
              <w:rPr>
                <w:sz w:val="20"/>
                <w:szCs w:val="20"/>
                <w:lang w:val="ru-RU" w:eastAsia="ru-RU"/>
              </w:rPr>
              <w:t>года</w:t>
            </w:r>
          </w:p>
        </w:tc>
      </w:tr>
      <w:tr w:rsidR="004E2CEF" w:rsidRPr="0094594E" w:rsidTr="00E23627">
        <w:trPr>
          <w:gridAfter w:val="1"/>
          <w:wAfter w:w="9" w:type="dxa"/>
          <w:trHeight w:val="2325"/>
        </w:trPr>
        <w:tc>
          <w:tcPr>
            <w:tcW w:w="10795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5E1990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5E1990">
              <w:rPr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</w:t>
            </w:r>
            <w:r>
              <w:rPr>
                <w:b/>
                <w:bCs/>
                <w:color w:val="000000"/>
                <w:lang w:val="ru-RU" w:eastAsia="ru-RU"/>
              </w:rPr>
              <w:t>БОЛЬШЕМАНАДЫШСКОГО</w:t>
            </w:r>
            <w:r w:rsidRPr="005E1990">
              <w:rPr>
                <w:b/>
                <w:bCs/>
                <w:color w:val="000000"/>
                <w:lang w:val="ru-RU" w:eastAsia="ru-RU"/>
              </w:rPr>
              <w:t xml:space="preserve">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4E2CEF" w:rsidRPr="005E1990" w:rsidTr="00512D2A">
        <w:trPr>
          <w:gridAfter w:val="1"/>
          <w:wAfter w:w="9" w:type="dxa"/>
          <w:trHeight w:val="300"/>
        </w:trPr>
        <w:tc>
          <w:tcPr>
            <w:tcW w:w="4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3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4E2CEF" w:rsidRPr="005E1990" w:rsidTr="00512D2A">
        <w:trPr>
          <w:gridAfter w:val="1"/>
          <w:wAfter w:w="9" w:type="dxa"/>
          <w:trHeight w:val="390"/>
        </w:trPr>
        <w:tc>
          <w:tcPr>
            <w:tcW w:w="42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763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47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27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4E2CEF" w:rsidRPr="005E1990" w:rsidTr="00512D2A">
        <w:trPr>
          <w:gridAfter w:val="2"/>
          <w:wAfter w:w="15" w:type="dxa"/>
          <w:trHeight w:val="297"/>
        </w:trPr>
        <w:tc>
          <w:tcPr>
            <w:tcW w:w="42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63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7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4E2CEF" w:rsidRPr="005E1990" w:rsidTr="00512D2A">
        <w:trPr>
          <w:gridAfter w:val="2"/>
          <w:wAfter w:w="15" w:type="dxa"/>
          <w:trHeight w:val="274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4E2CEF" w:rsidRPr="005E1990" w:rsidTr="00512D2A">
        <w:trPr>
          <w:gridAfter w:val="2"/>
          <w:wAfter w:w="15" w:type="dxa"/>
          <w:trHeight w:val="274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E2CEF" w:rsidRPr="005E1990" w:rsidRDefault="004E2CEF" w:rsidP="0039631C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CEF" w:rsidRPr="005E1990" w:rsidRDefault="00FE0BF5" w:rsidP="0039631C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3483,3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2178,8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2196,7</w:t>
            </w:r>
          </w:p>
        </w:tc>
      </w:tr>
      <w:tr w:rsidR="004E2CEF" w:rsidRPr="005E1990" w:rsidTr="00512D2A">
        <w:trPr>
          <w:gridAfter w:val="2"/>
          <w:wAfter w:w="15" w:type="dxa"/>
          <w:trHeight w:val="114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spacing w:after="24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Муниципальная программа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 xml:space="preserve"> Большеманадышского</w:t>
            </w: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сельского поселения "Повышение эффективности муниципального управления </w:t>
            </w:r>
            <w:r>
              <w:rPr>
                <w:b/>
                <w:bCs/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5E1990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1780,0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2178,8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>
              <w:rPr>
                <w:b/>
                <w:bCs/>
                <w:sz w:val="16"/>
                <w:szCs w:val="16"/>
                <w:lang w:val="ru-RU" w:eastAsia="ru-RU"/>
              </w:rPr>
              <w:t>2196,7</w:t>
            </w:r>
          </w:p>
        </w:tc>
      </w:tr>
      <w:tr w:rsidR="004E2CEF" w:rsidRPr="005E1990" w:rsidTr="00512D2A">
        <w:trPr>
          <w:gridAfter w:val="2"/>
          <w:wAfter w:w="15" w:type="dxa"/>
          <w:trHeight w:val="121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Основное мероприятие "Обеспечение функций Администрации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512D2A">
        <w:trPr>
          <w:gridAfter w:val="2"/>
          <w:wAfter w:w="15" w:type="dxa"/>
          <w:trHeight w:val="13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4E2CEF" w:rsidRPr="005E1990" w:rsidTr="00512D2A">
        <w:trPr>
          <w:gridAfter w:val="2"/>
          <w:wAfter w:w="15" w:type="dxa"/>
          <w:trHeight w:val="51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512D2A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736,4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977,7</w:t>
            </w:r>
          </w:p>
        </w:tc>
      </w:tr>
      <w:tr w:rsidR="004E2CEF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512D2A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512D2A">
        <w:trPr>
          <w:gridAfter w:val="2"/>
          <w:wAfter w:w="15" w:type="dxa"/>
          <w:trHeight w:val="769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464,4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49,5</w:t>
            </w:r>
          </w:p>
        </w:tc>
      </w:tr>
      <w:tr w:rsidR="004E2CEF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Расходы на </w:t>
            </w:r>
            <w:r>
              <w:rPr>
                <w:sz w:val="16"/>
                <w:szCs w:val="16"/>
                <w:lang w:val="ru-RU" w:eastAsia="ru-RU"/>
              </w:rPr>
              <w:t>выплату персоналу в целях обеспечения выполнения функций государственными (муниципальными) органами, казенными учреждениями, органами управления, государственными внебюджетными фондами.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1078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Субсидии на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софинансирование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13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46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4E2CEF" w:rsidRPr="005E1990" w:rsidTr="00512D2A">
        <w:trPr>
          <w:gridAfter w:val="2"/>
          <w:wAfter w:w="15" w:type="dxa"/>
          <w:trHeight w:val="90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"Комплексное развитие сельских территорий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FE0BF5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973,5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123,7</w:t>
            </w:r>
          </w:p>
        </w:tc>
      </w:tr>
      <w:tr w:rsidR="004E2CEF" w:rsidRPr="005E1990" w:rsidTr="00512D2A">
        <w:trPr>
          <w:gridAfter w:val="2"/>
          <w:wAfter w:w="15" w:type="dxa"/>
          <w:trHeight w:val="13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«Организация освещения территории, включая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119,4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123,7</w:t>
            </w:r>
          </w:p>
        </w:tc>
      </w:tr>
      <w:tr w:rsidR="004E2CEF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4E2CEF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2CEF" w:rsidRPr="005E1990" w:rsidRDefault="004E2CEF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68,7</w:t>
            </w:r>
          </w:p>
        </w:tc>
      </w:tr>
      <w:tr w:rsidR="00FE0BF5" w:rsidRPr="005E1990" w:rsidTr="00512D2A">
        <w:trPr>
          <w:gridAfter w:val="2"/>
          <w:wAfter w:w="15" w:type="dxa"/>
          <w:trHeight w:val="371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425B08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/>
              </w:rPr>
              <w:t>Основное мероприятие «Прочие мероприятия по благоустройству сельских территорий»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E23627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E23627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E23627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FE0BF5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FE0BF5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FE0BF5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FE0BF5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Pr="005E1990" w:rsidRDefault="00FE0BF5" w:rsidP="0039631C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Default="00E23627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Default="00E23627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0BF5" w:rsidRDefault="00E23627" w:rsidP="0039631C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512D2A">
        <w:trPr>
          <w:gridAfter w:val="2"/>
          <w:wAfter w:w="15" w:type="dxa"/>
          <w:trHeight w:val="253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667,1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512D2A">
        <w:trPr>
          <w:gridAfter w:val="2"/>
          <w:wAfter w:w="15" w:type="dxa"/>
          <w:trHeight w:val="278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677,7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L5764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FE0BF5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667</w:t>
            </w:r>
            <w:r>
              <w:rPr>
                <w:sz w:val="16"/>
                <w:szCs w:val="16"/>
                <w:lang w:val="ru-RU" w:eastAsia="ru-RU"/>
              </w:rPr>
              <w:t>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512D2A">
        <w:trPr>
          <w:gridAfter w:val="2"/>
          <w:wAfter w:w="15" w:type="dxa"/>
          <w:trHeight w:val="90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50,0</w:t>
            </w:r>
          </w:p>
        </w:tc>
      </w:tr>
      <w:tr w:rsidR="00E23627" w:rsidRPr="008062A2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</w:t>
            </w:r>
            <w:r>
              <w:rPr>
                <w:sz w:val="16"/>
                <w:szCs w:val="16"/>
                <w:lang w:val="ru-RU" w:eastAsia="ru-RU"/>
              </w:rPr>
              <w:t>Прочие мероприятия по благоустройству территории сельского поселения</w:t>
            </w:r>
            <w:r w:rsidRPr="005E1990">
              <w:rPr>
                <w:sz w:val="16"/>
                <w:szCs w:val="16"/>
                <w:lang w:val="ru-RU" w:eastAsia="ru-RU"/>
              </w:rPr>
              <w:t>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lastRenderedPageBreak/>
              <w:t>Текущее содержание территорий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8062A2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8062A2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8062A2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5E1990" w:rsidTr="00512D2A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Муниципальная программа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"Противодействие экстремизму и профилактика терроризма на территории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512D2A">
        <w:trPr>
          <w:gridAfter w:val="2"/>
          <w:wAfter w:w="15" w:type="dxa"/>
          <w:trHeight w:val="93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611,3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662,7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727,5</w:t>
            </w:r>
          </w:p>
        </w:tc>
      </w:tr>
      <w:tr w:rsidR="00E23627" w:rsidRPr="005E1990" w:rsidTr="00512D2A">
        <w:trPr>
          <w:gridAfter w:val="2"/>
          <w:wAfter w:w="15" w:type="dxa"/>
          <w:trHeight w:val="90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</w:t>
            </w:r>
            <w:r>
              <w:rPr>
                <w:sz w:val="16"/>
                <w:szCs w:val="16"/>
                <w:lang w:val="ru-RU" w:eastAsia="ru-RU"/>
              </w:rPr>
              <w:t>средств местного бюджета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611,3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662,7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727,5</w:t>
            </w:r>
          </w:p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E23627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19,0</w:t>
            </w:r>
          </w:p>
        </w:tc>
      </w:tr>
      <w:tr w:rsidR="00E23627" w:rsidRPr="005E1990" w:rsidTr="00512D2A">
        <w:trPr>
          <w:gridAfter w:val="2"/>
          <w:wAfter w:w="15" w:type="dxa"/>
          <w:trHeight w:val="49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264,5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288,8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300,4</w:t>
            </w:r>
          </w:p>
        </w:tc>
      </w:tr>
      <w:tr w:rsidR="00E23627" w:rsidRPr="005E1990" w:rsidTr="00512D2A">
        <w:trPr>
          <w:gridAfter w:val="2"/>
          <w:wAfter w:w="15" w:type="dxa"/>
          <w:trHeight w:val="20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512D2A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0,7</w:t>
            </w:r>
          </w:p>
        </w:tc>
      </w:tr>
      <w:tr w:rsidR="00E23627" w:rsidRPr="005E1990" w:rsidTr="00512D2A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поселения</w:t>
            </w:r>
            <w:r>
              <w:rPr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512D2A">
        <w:trPr>
          <w:gridAfter w:val="2"/>
          <w:wAfter w:w="15" w:type="dxa"/>
          <w:trHeight w:val="180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512D2A">
        <w:trPr>
          <w:gridAfter w:val="2"/>
          <w:wAfter w:w="15" w:type="dxa"/>
          <w:trHeight w:val="112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15,0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114,4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119,4</w:t>
            </w:r>
          </w:p>
        </w:tc>
      </w:tr>
      <w:tr w:rsidR="00E23627" w:rsidRPr="005E1990" w:rsidTr="00512D2A">
        <w:trPr>
          <w:gridAfter w:val="2"/>
          <w:wAfter w:w="15" w:type="dxa"/>
          <w:trHeight w:val="13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E23627" w:rsidRPr="005E1990" w:rsidTr="00512D2A">
        <w:trPr>
          <w:gridAfter w:val="2"/>
          <w:wAfter w:w="15" w:type="dxa"/>
          <w:trHeight w:val="46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E23627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105,1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110,1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E23627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425B0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9,3</w:t>
            </w:r>
          </w:p>
        </w:tc>
      </w:tr>
      <w:tr w:rsidR="00E23627" w:rsidRPr="005E1990" w:rsidTr="00512D2A">
        <w:trPr>
          <w:gridAfter w:val="2"/>
          <w:wAfter w:w="15" w:type="dxa"/>
          <w:trHeight w:val="226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>
              <w:rPr>
                <w:color w:val="000000"/>
                <w:sz w:val="16"/>
                <w:szCs w:val="16"/>
                <w:lang w:val="ru-RU" w:eastAsia="ru-RU"/>
              </w:rPr>
              <w:t>Иные межбюджетные трансферты на о</w:t>
            </w: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171,80</w:t>
            </w:r>
          </w:p>
        </w:tc>
      </w:tr>
      <w:tr w:rsidR="00E23627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171,8</w:t>
            </w:r>
          </w:p>
        </w:tc>
      </w:tr>
      <w:tr w:rsidR="00E23627" w:rsidRPr="005E1990" w:rsidTr="00512D2A">
        <w:trPr>
          <w:gridAfter w:val="2"/>
          <w:wAfter w:w="15" w:type="dxa"/>
          <w:trHeight w:val="11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Иные межбюджетные полномочия на о</w:t>
            </w:r>
            <w:r w:rsidRPr="005E1990">
              <w:rPr>
                <w:sz w:val="16"/>
                <w:szCs w:val="16"/>
                <w:lang w:val="ru-RU" w:eastAsia="ru-RU"/>
              </w:rPr>
              <w:t>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E23627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0,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E23627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8A7B3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A7B30">
              <w:rPr>
                <w:sz w:val="16"/>
                <w:szCs w:val="16"/>
                <w:lang w:val="ru-RU" w:eastAsia="ru-RU"/>
              </w:rPr>
              <w:t xml:space="preserve">Администрация Большеманадышского сельского поселения </w:t>
            </w:r>
            <w:proofErr w:type="spellStart"/>
            <w:r w:rsidRPr="008A7B3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8A7B3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0,2</w:t>
            </w:r>
          </w:p>
        </w:tc>
      </w:tr>
      <w:tr w:rsidR="00E23627" w:rsidRPr="005E1990" w:rsidTr="00512D2A">
        <w:trPr>
          <w:gridAfter w:val="2"/>
          <w:wAfter w:w="15" w:type="dxa"/>
          <w:trHeight w:val="1288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8A7B3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8A7B30">
              <w:rPr>
                <w:sz w:val="16"/>
                <w:szCs w:val="16"/>
                <w:lang w:val="ru-RU" w:eastAsia="ru-RU"/>
              </w:rPr>
              <w:lastRenderedPageBreak/>
              <w:t>Иные межбюджетные трансферты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 xml:space="preserve">Большеманадышского 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5,0</w:t>
            </w:r>
          </w:p>
        </w:tc>
      </w:tr>
      <w:tr w:rsidR="00E23627" w:rsidRPr="005E1990" w:rsidTr="00512D2A">
        <w:trPr>
          <w:gridAfter w:val="2"/>
          <w:wAfter w:w="15" w:type="dxa"/>
          <w:trHeight w:val="90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5E1990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E23627" w:rsidRPr="005E1990" w:rsidTr="00512D2A">
        <w:trPr>
          <w:gridAfter w:val="2"/>
          <w:wAfter w:w="15" w:type="dxa"/>
          <w:trHeight w:val="837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425B08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E23627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E23627" w:rsidRPr="005E1990" w:rsidTr="00512D2A">
        <w:trPr>
          <w:gridAfter w:val="2"/>
          <w:wAfter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E23627" w:rsidRPr="005E1990" w:rsidTr="00512D2A">
        <w:trPr>
          <w:gridAfter w:val="2"/>
          <w:wAfter w:w="15" w:type="dxa"/>
          <w:trHeight w:val="450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E23627" w:rsidRPr="005E1990" w:rsidTr="00512D2A">
        <w:trPr>
          <w:gridAfter w:val="2"/>
          <w:wAfter w:w="15" w:type="dxa"/>
          <w:trHeight w:val="67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1,1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Условно утвержденные расходы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Резервные средства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Условно утвержденные расходы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Условно утвержденные расходы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proofErr w:type="spellEnd"/>
            <w:r w:rsidRPr="00E41DF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E41DF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41DF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41990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99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91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47,1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94,9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Непрограммные расходы в рамках обеспечения деятельности главных распорядителей средств </w:t>
            </w:r>
            <w:r>
              <w:rPr>
                <w:sz w:val="16"/>
                <w:szCs w:val="16"/>
                <w:lang w:val="ru-RU" w:eastAsia="ru-RU"/>
              </w:rPr>
              <w:t>местного бюджета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 w:rsidR="00DE4451">
              <w:rPr>
                <w:sz w:val="16"/>
                <w:szCs w:val="16"/>
                <w:lang w:val="ru-RU" w:eastAsia="ru-RU"/>
              </w:rPr>
              <w:t>Б</w:t>
            </w:r>
            <w:r>
              <w:rPr>
                <w:sz w:val="16"/>
                <w:szCs w:val="16"/>
                <w:lang w:val="ru-RU" w:eastAsia="ru-RU"/>
              </w:rPr>
              <w:t>ольшеманадышского</w:t>
            </w:r>
            <w:r w:rsidRPr="00E41DF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E41DF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41DF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91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Расходы на выплату по оплате труда высшего должностного лица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5E1990">
              <w:rPr>
                <w:sz w:val="16"/>
                <w:szCs w:val="16"/>
                <w:lang w:val="ru-RU"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lastRenderedPageBreak/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r w:rsidRPr="005E1990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5E1990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5E1990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9</w:t>
            </w: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5E1990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Оформление прав собственности на бесхозные объекты инженерной инфраструктуры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A92CCA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E41DF8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E23627" w:rsidRPr="005E1990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5E1990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E41DF8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Коммунальное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E41DF8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Жилищно-</w:t>
            </w:r>
            <w:proofErr w:type="spellStart"/>
            <w:r>
              <w:rPr>
                <w:sz w:val="16"/>
                <w:szCs w:val="16"/>
                <w:lang w:val="ru-RU" w:eastAsia="ru-RU"/>
              </w:rPr>
              <w:t>комунальное</w:t>
            </w:r>
            <w:proofErr w:type="spellEnd"/>
            <w:r>
              <w:rPr>
                <w:sz w:val="16"/>
                <w:szCs w:val="16"/>
                <w:lang w:val="ru-RU" w:eastAsia="ru-RU"/>
              </w:rPr>
              <w:t xml:space="preserve"> хозяйство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23627" w:rsidRPr="00E41DF8" w:rsidTr="00512D2A">
        <w:trPr>
          <w:gridBefore w:val="1"/>
          <w:wBefore w:w="15" w:type="dxa"/>
          <w:trHeight w:val="255"/>
        </w:trPr>
        <w:tc>
          <w:tcPr>
            <w:tcW w:w="4231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 xml:space="preserve">Администрация </w:t>
            </w:r>
            <w:proofErr w:type="spellStart"/>
            <w:r>
              <w:rPr>
                <w:sz w:val="16"/>
                <w:szCs w:val="16"/>
                <w:lang w:val="ru-RU" w:eastAsia="ru-RU"/>
              </w:rPr>
              <w:t>большеманадышского</w:t>
            </w:r>
            <w:proofErr w:type="spellEnd"/>
            <w:r w:rsidRPr="00E41DF8">
              <w:rPr>
                <w:sz w:val="16"/>
                <w:szCs w:val="16"/>
                <w:lang w:val="ru-RU" w:eastAsia="ru-RU"/>
              </w:rPr>
              <w:t xml:space="preserve"> сельского поселения </w:t>
            </w:r>
            <w:proofErr w:type="spellStart"/>
            <w:r w:rsidRPr="00E41DF8">
              <w:rPr>
                <w:sz w:val="16"/>
                <w:szCs w:val="16"/>
                <w:lang w:val="ru-RU" w:eastAsia="ru-RU"/>
              </w:rPr>
              <w:t>Атяшевского</w:t>
            </w:r>
            <w:proofErr w:type="spellEnd"/>
            <w:r w:rsidRPr="00E41DF8">
              <w:rPr>
                <w:sz w:val="16"/>
                <w:szCs w:val="16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S6140</w:t>
            </w:r>
          </w:p>
        </w:tc>
        <w:tc>
          <w:tcPr>
            <w:tcW w:w="4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736243" w:rsidRDefault="00E23627" w:rsidP="00E23627">
            <w:pPr>
              <w:suppressAutoHyphens w:val="0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41DF8">
              <w:rPr>
                <w:sz w:val="16"/>
                <w:szCs w:val="16"/>
                <w:lang w:val="ru-RU" w:eastAsia="ru-RU"/>
              </w:rPr>
              <w:t>91</w:t>
            </w:r>
            <w:r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0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7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3627" w:rsidRPr="00E41DF8" w:rsidRDefault="00E23627" w:rsidP="00E23627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0,0</w:t>
            </w:r>
          </w:p>
        </w:tc>
      </w:tr>
    </w:tbl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Default="004E2CEF" w:rsidP="004E2CEF">
      <w:pPr>
        <w:rPr>
          <w:lang w:val="ru-RU"/>
        </w:rPr>
      </w:pPr>
    </w:p>
    <w:p w:rsidR="004E2CEF" w:rsidRPr="004E2CEF" w:rsidRDefault="004E2CEF">
      <w:pPr>
        <w:rPr>
          <w:lang w:val="ru-RU"/>
        </w:rPr>
      </w:pPr>
    </w:p>
    <w:sectPr w:rsidR="004E2CEF" w:rsidRPr="004E2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CEF"/>
    <w:rsid w:val="0001043D"/>
    <w:rsid w:val="00020B9B"/>
    <w:rsid w:val="00064C64"/>
    <w:rsid w:val="000728E5"/>
    <w:rsid w:val="000762CC"/>
    <w:rsid w:val="00252553"/>
    <w:rsid w:val="00274883"/>
    <w:rsid w:val="003140F3"/>
    <w:rsid w:val="0038198F"/>
    <w:rsid w:val="0039631C"/>
    <w:rsid w:val="00425B08"/>
    <w:rsid w:val="004A2B7D"/>
    <w:rsid w:val="004D36E2"/>
    <w:rsid w:val="004E2CEF"/>
    <w:rsid w:val="00512D2A"/>
    <w:rsid w:val="006E2A33"/>
    <w:rsid w:val="0094594E"/>
    <w:rsid w:val="00BA2BD4"/>
    <w:rsid w:val="00DE4451"/>
    <w:rsid w:val="00DF7488"/>
    <w:rsid w:val="00E23627"/>
    <w:rsid w:val="00FE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CBF745-49AB-44D1-BC8E-CF921EC28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C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4E2CEF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a4">
    <w:name w:val="Balloon Text"/>
    <w:basedOn w:val="a"/>
    <w:link w:val="a3"/>
    <w:uiPriority w:val="99"/>
    <w:semiHidden/>
    <w:unhideWhenUsed/>
    <w:rsid w:val="004E2C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9002</Words>
  <Characters>51316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Manadishi</cp:lastModifiedBy>
  <cp:revision>18</cp:revision>
  <cp:lastPrinted>2023-02-02T08:54:00Z</cp:lastPrinted>
  <dcterms:created xsi:type="dcterms:W3CDTF">2023-01-27T08:22:00Z</dcterms:created>
  <dcterms:modified xsi:type="dcterms:W3CDTF">2023-02-02T08:56:00Z</dcterms:modified>
</cp:coreProperties>
</file>