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5C25" w:rsidRDefault="00F75C25" w:rsidP="00F75C25">
      <w:pPr>
        <w:jc w:val="center"/>
        <w:rPr>
          <w:b/>
          <w:sz w:val="28"/>
        </w:rPr>
      </w:pPr>
      <w:proofErr w:type="gramStart"/>
      <w:r>
        <w:rPr>
          <w:b/>
          <w:sz w:val="28"/>
        </w:rPr>
        <w:t>П</w:t>
      </w:r>
      <w:proofErr w:type="gramEnd"/>
      <w:r>
        <w:rPr>
          <w:b/>
          <w:sz w:val="28"/>
        </w:rPr>
        <w:t xml:space="preserve"> О С Т А Н ОВ Л Е Н И Е</w:t>
      </w:r>
    </w:p>
    <w:p w:rsidR="00F75C25" w:rsidRDefault="00F75C25" w:rsidP="00F75C25">
      <w:pPr>
        <w:jc w:val="center"/>
        <w:rPr>
          <w:b/>
          <w:sz w:val="28"/>
        </w:rPr>
      </w:pPr>
      <w:r>
        <w:rPr>
          <w:b/>
          <w:sz w:val="28"/>
        </w:rPr>
        <w:t xml:space="preserve">Главы </w:t>
      </w:r>
      <w:proofErr w:type="spellStart"/>
      <w:r>
        <w:rPr>
          <w:b/>
          <w:sz w:val="28"/>
        </w:rPr>
        <w:t>Атяшевского</w:t>
      </w:r>
      <w:proofErr w:type="spellEnd"/>
      <w:r>
        <w:rPr>
          <w:b/>
          <w:sz w:val="28"/>
        </w:rPr>
        <w:t xml:space="preserve"> сельского поселения</w:t>
      </w:r>
    </w:p>
    <w:p w:rsidR="00F75C25" w:rsidRDefault="00F75C25" w:rsidP="00F75C25">
      <w:pPr>
        <w:jc w:val="center"/>
        <w:rPr>
          <w:b/>
          <w:sz w:val="28"/>
        </w:rPr>
      </w:pPr>
      <w:proofErr w:type="spellStart"/>
      <w:r>
        <w:rPr>
          <w:b/>
          <w:sz w:val="28"/>
        </w:rPr>
        <w:t>Атяшевского</w:t>
      </w:r>
      <w:proofErr w:type="spellEnd"/>
      <w:r>
        <w:rPr>
          <w:b/>
          <w:sz w:val="28"/>
        </w:rPr>
        <w:t xml:space="preserve"> муниципального района</w:t>
      </w:r>
    </w:p>
    <w:p w:rsidR="00F75C25" w:rsidRDefault="00F75C25" w:rsidP="00F75C25">
      <w:pPr>
        <w:jc w:val="center"/>
        <w:rPr>
          <w:b/>
          <w:sz w:val="28"/>
        </w:rPr>
      </w:pPr>
      <w:r>
        <w:rPr>
          <w:b/>
          <w:sz w:val="28"/>
        </w:rPr>
        <w:t>Республики Мордовия</w:t>
      </w:r>
    </w:p>
    <w:p w:rsidR="00F75C25" w:rsidRDefault="00F75C25" w:rsidP="00F75C25">
      <w:pPr>
        <w:tabs>
          <w:tab w:val="left" w:pos="6795"/>
        </w:tabs>
        <w:rPr>
          <w:sz w:val="28"/>
        </w:rPr>
      </w:pPr>
    </w:p>
    <w:p w:rsidR="00F75C25" w:rsidRDefault="00F75C25" w:rsidP="00F75C25">
      <w:pPr>
        <w:tabs>
          <w:tab w:val="left" w:pos="6795"/>
        </w:tabs>
        <w:rPr>
          <w:sz w:val="28"/>
        </w:rPr>
      </w:pPr>
      <w:r>
        <w:rPr>
          <w:sz w:val="28"/>
        </w:rPr>
        <w:t xml:space="preserve">от </w:t>
      </w:r>
      <w:r w:rsidR="00CD24CE">
        <w:rPr>
          <w:sz w:val="28"/>
        </w:rPr>
        <w:t>05</w:t>
      </w:r>
      <w:r>
        <w:rPr>
          <w:sz w:val="28"/>
        </w:rPr>
        <w:t>.</w:t>
      </w:r>
      <w:r w:rsidR="00E67E40">
        <w:rPr>
          <w:sz w:val="28"/>
        </w:rPr>
        <w:t>10</w:t>
      </w:r>
      <w:r>
        <w:rPr>
          <w:sz w:val="28"/>
        </w:rPr>
        <w:t>.202</w:t>
      </w:r>
      <w:r w:rsidR="00E67E40">
        <w:rPr>
          <w:sz w:val="28"/>
        </w:rPr>
        <w:t>2</w:t>
      </w:r>
      <w:r>
        <w:rPr>
          <w:sz w:val="28"/>
        </w:rPr>
        <w:t xml:space="preserve">г. </w:t>
      </w:r>
      <w:r>
        <w:rPr>
          <w:sz w:val="28"/>
        </w:rPr>
        <w:tab/>
        <w:t xml:space="preserve">              №</w:t>
      </w:r>
      <w:r w:rsidR="00E67E40">
        <w:rPr>
          <w:sz w:val="28"/>
        </w:rPr>
        <w:t>1</w:t>
      </w:r>
      <w:r w:rsidR="00CD24CE">
        <w:rPr>
          <w:sz w:val="28"/>
        </w:rPr>
        <w:t>37</w:t>
      </w:r>
      <w:r w:rsidR="00E67E40">
        <w:rPr>
          <w:sz w:val="28"/>
        </w:rPr>
        <w:t>а</w:t>
      </w:r>
      <w:r>
        <w:rPr>
          <w:sz w:val="28"/>
        </w:rPr>
        <w:t xml:space="preserve"> </w:t>
      </w:r>
    </w:p>
    <w:p w:rsidR="00F75C25" w:rsidRDefault="00F75C25" w:rsidP="00F75C25">
      <w:pPr>
        <w:tabs>
          <w:tab w:val="left" w:pos="6795"/>
        </w:tabs>
        <w:jc w:val="center"/>
        <w:rPr>
          <w:sz w:val="20"/>
        </w:rPr>
      </w:pPr>
    </w:p>
    <w:p w:rsidR="00F75C25" w:rsidRDefault="00F75C25" w:rsidP="00F75C25">
      <w:pPr>
        <w:tabs>
          <w:tab w:val="left" w:pos="6795"/>
        </w:tabs>
        <w:jc w:val="center"/>
        <w:rPr>
          <w:rFonts w:eastAsia="Calibri"/>
          <w:b/>
          <w:sz w:val="28"/>
          <w:szCs w:val="28"/>
        </w:rPr>
      </w:pPr>
      <w:proofErr w:type="spellStart"/>
      <w:r>
        <w:rPr>
          <w:sz w:val="20"/>
        </w:rPr>
        <w:t>с</w:t>
      </w:r>
      <w:proofErr w:type="gramStart"/>
      <w:r>
        <w:rPr>
          <w:sz w:val="20"/>
        </w:rPr>
        <w:t>.А</w:t>
      </w:r>
      <w:proofErr w:type="gramEnd"/>
      <w:r>
        <w:rPr>
          <w:sz w:val="20"/>
        </w:rPr>
        <w:t>тяшево</w:t>
      </w:r>
      <w:proofErr w:type="spellEnd"/>
    </w:p>
    <w:p w:rsidR="00F75C25" w:rsidRDefault="00F75C25" w:rsidP="00F75C25">
      <w:pPr>
        <w:jc w:val="center"/>
        <w:rPr>
          <w:rFonts w:eastAsia="Calibri"/>
          <w:b/>
          <w:sz w:val="28"/>
          <w:szCs w:val="28"/>
        </w:rPr>
      </w:pPr>
    </w:p>
    <w:p w:rsidR="00F75C25" w:rsidRDefault="00F75C25" w:rsidP="00F75C25">
      <w:pPr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О назначении и проведении схода граждан в селе </w:t>
      </w:r>
      <w:proofErr w:type="spellStart"/>
      <w:r>
        <w:rPr>
          <w:rFonts w:eastAsia="Calibri"/>
          <w:b/>
          <w:sz w:val="28"/>
          <w:szCs w:val="28"/>
        </w:rPr>
        <w:t>Капасово</w:t>
      </w:r>
      <w:proofErr w:type="spellEnd"/>
      <w:r>
        <w:rPr>
          <w:rFonts w:eastAsia="Calibri"/>
          <w:b/>
          <w:sz w:val="28"/>
          <w:szCs w:val="28"/>
        </w:rPr>
        <w:t xml:space="preserve"> </w:t>
      </w:r>
      <w:proofErr w:type="spellStart"/>
      <w:r>
        <w:rPr>
          <w:rFonts w:eastAsia="Calibri"/>
          <w:b/>
          <w:sz w:val="28"/>
          <w:szCs w:val="28"/>
        </w:rPr>
        <w:t>Атяшевского</w:t>
      </w:r>
      <w:proofErr w:type="spellEnd"/>
      <w:r>
        <w:rPr>
          <w:rFonts w:eastAsia="Calibri"/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Атяшевского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</w:p>
    <w:p w:rsidR="00F75C25" w:rsidRDefault="00F75C25" w:rsidP="00F75C25">
      <w:pPr>
        <w:pStyle w:val="s1"/>
        <w:spacing w:before="0" w:beforeAutospacing="0" w:after="0" w:afterAutospacing="0"/>
        <w:ind w:left="284"/>
        <w:jc w:val="center"/>
        <w:rPr>
          <w:rStyle w:val="a8"/>
          <w:sz w:val="6"/>
        </w:rPr>
      </w:pPr>
    </w:p>
    <w:p w:rsidR="00F75C25" w:rsidRDefault="00F75C25" w:rsidP="00F75C25">
      <w:pPr>
        <w:pStyle w:val="s1"/>
        <w:spacing w:before="0" w:beforeAutospacing="0" w:after="0" w:afterAutospacing="0"/>
        <w:rPr>
          <w:rStyle w:val="a8"/>
          <w:sz w:val="6"/>
        </w:rPr>
      </w:pPr>
    </w:p>
    <w:p w:rsidR="00F75C25" w:rsidRDefault="00F75C25" w:rsidP="00F75C25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</w:p>
    <w:p w:rsidR="00F75C25" w:rsidRDefault="00F75C25" w:rsidP="00F75C25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 xml:space="preserve">В соответствии со статьями 25.1, 56 Федерального закона от 06 октября 2003г. № 131-ФЗ «Об общих принципах организации местного самоуправления в Российской Федерации», Уставом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Решением Совета депутатов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28.12.2017 г. № 28 «</w:t>
      </w:r>
      <w:r>
        <w:rPr>
          <w:bCs/>
          <w:sz w:val="28"/>
          <w:szCs w:val="28"/>
        </w:rPr>
        <w:t>Об утверждении положения о самообложении граждан, порядке сбора и использования средств самообложения граждан на</w:t>
      </w:r>
      <w:proofErr w:type="gramEnd"/>
      <w:r>
        <w:rPr>
          <w:bCs/>
          <w:sz w:val="28"/>
          <w:szCs w:val="28"/>
        </w:rPr>
        <w:t xml:space="preserve"> территории </w:t>
      </w:r>
      <w:proofErr w:type="spellStart"/>
      <w:r>
        <w:rPr>
          <w:bCs/>
          <w:sz w:val="28"/>
          <w:szCs w:val="28"/>
        </w:rPr>
        <w:t>Атяшевского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Атяшевского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Мордовия»</w:t>
      </w:r>
    </w:p>
    <w:p w:rsidR="00F75C25" w:rsidRDefault="00F75C25" w:rsidP="00F75C25">
      <w:pPr>
        <w:pStyle w:val="a5"/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Глава </w:t>
      </w:r>
      <w:proofErr w:type="spellStart"/>
      <w:r>
        <w:rPr>
          <w:b/>
          <w:sz w:val="28"/>
          <w:szCs w:val="28"/>
          <w:lang w:val="ru-RU"/>
        </w:rPr>
        <w:t>Атяшевского</w:t>
      </w:r>
      <w:proofErr w:type="spellEnd"/>
      <w:r>
        <w:rPr>
          <w:b/>
          <w:sz w:val="28"/>
          <w:szCs w:val="28"/>
          <w:lang w:val="ru-RU"/>
        </w:rPr>
        <w:t xml:space="preserve"> сельского поселения постановляет:</w:t>
      </w:r>
    </w:p>
    <w:p w:rsidR="00F75C25" w:rsidRDefault="00F75C25" w:rsidP="00F75C25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Назначить сход граждан по вопросу введения и использования средств самообложения граждан в селе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Капасово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на 14.00 часов 2</w:t>
      </w:r>
      <w:r w:rsidR="00E44F2D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D24CE">
        <w:rPr>
          <w:rFonts w:ascii="Times New Roman" w:hAnsi="Times New Roman" w:cs="Times New Roman"/>
          <w:sz w:val="28"/>
          <w:szCs w:val="28"/>
        </w:rPr>
        <w:t>октября</w:t>
      </w:r>
      <w:r>
        <w:rPr>
          <w:rFonts w:ascii="Times New Roman" w:hAnsi="Times New Roman" w:cs="Times New Roman"/>
          <w:sz w:val="28"/>
          <w:szCs w:val="28"/>
        </w:rPr>
        <w:t xml:space="preserve">  202</w:t>
      </w:r>
      <w:r w:rsidR="00CD24C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F75C25" w:rsidRDefault="00F75C25" w:rsidP="00F75C25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вопрос, выносимый на сход граждан, следующим образом:</w:t>
      </w:r>
    </w:p>
    <w:p w:rsidR="00FC7F9E" w:rsidRDefault="00F75C25" w:rsidP="00FC7F9E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«Согласны ли Вы на введение </w:t>
      </w:r>
      <w:r w:rsidR="00FC7F9E">
        <w:rPr>
          <w:sz w:val="28"/>
          <w:szCs w:val="28"/>
        </w:rPr>
        <w:t xml:space="preserve">на территории села </w:t>
      </w:r>
      <w:proofErr w:type="spellStart"/>
      <w:r w:rsidR="00FC7F9E">
        <w:rPr>
          <w:sz w:val="28"/>
          <w:szCs w:val="28"/>
        </w:rPr>
        <w:t>Капасово</w:t>
      </w:r>
      <w:proofErr w:type="spellEnd"/>
      <w:r w:rsidR="00FC7F9E">
        <w:rPr>
          <w:sz w:val="28"/>
          <w:szCs w:val="28"/>
        </w:rPr>
        <w:t xml:space="preserve"> </w:t>
      </w:r>
      <w:proofErr w:type="spellStart"/>
      <w:r w:rsidR="00FC7F9E">
        <w:rPr>
          <w:sz w:val="28"/>
          <w:szCs w:val="28"/>
        </w:rPr>
        <w:t>Атяшевского</w:t>
      </w:r>
      <w:proofErr w:type="spellEnd"/>
      <w:r w:rsidR="00FC7F9E">
        <w:rPr>
          <w:sz w:val="28"/>
          <w:szCs w:val="28"/>
        </w:rPr>
        <w:t xml:space="preserve"> сельского поселения в</w:t>
      </w:r>
      <w:r>
        <w:rPr>
          <w:sz w:val="28"/>
          <w:szCs w:val="28"/>
        </w:rPr>
        <w:t xml:space="preserve"> 202</w:t>
      </w:r>
      <w:r w:rsidR="00CD24CE">
        <w:rPr>
          <w:sz w:val="28"/>
          <w:szCs w:val="28"/>
        </w:rPr>
        <w:t>2</w:t>
      </w:r>
      <w:bookmarkStart w:id="0" w:name="_GoBack"/>
      <w:bookmarkEnd w:id="0"/>
      <w:r>
        <w:rPr>
          <w:sz w:val="28"/>
          <w:szCs w:val="28"/>
        </w:rPr>
        <w:t xml:space="preserve"> год</w:t>
      </w:r>
      <w:r w:rsidR="00FC7F9E">
        <w:rPr>
          <w:sz w:val="28"/>
          <w:szCs w:val="28"/>
        </w:rPr>
        <w:t>у</w:t>
      </w:r>
      <w:r>
        <w:rPr>
          <w:sz w:val="28"/>
          <w:szCs w:val="28"/>
        </w:rPr>
        <w:t xml:space="preserve"> самообложения граждан в сумме </w:t>
      </w:r>
      <w:r w:rsidR="00E44F2D">
        <w:rPr>
          <w:sz w:val="28"/>
          <w:szCs w:val="28"/>
        </w:rPr>
        <w:t>300</w:t>
      </w:r>
      <w:r>
        <w:rPr>
          <w:sz w:val="28"/>
          <w:szCs w:val="28"/>
        </w:rPr>
        <w:t xml:space="preserve"> рублей с каждого совершеннолетнего жителя, зарегистрированного по месту жительства на территории села </w:t>
      </w:r>
      <w:proofErr w:type="spellStart"/>
      <w:r>
        <w:rPr>
          <w:sz w:val="28"/>
          <w:szCs w:val="28"/>
        </w:rPr>
        <w:t>Капасово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сельского поселения, за исключением студентов, численность которых не может превышать 30 процентов от общего числа жителей сельского поселения, и направлением полученных средств на решение вопрос</w:t>
      </w:r>
      <w:r w:rsidR="00FC7F9E">
        <w:rPr>
          <w:sz w:val="28"/>
          <w:szCs w:val="28"/>
        </w:rPr>
        <w:t>а</w:t>
      </w:r>
      <w:r>
        <w:rPr>
          <w:sz w:val="28"/>
          <w:szCs w:val="28"/>
        </w:rPr>
        <w:t xml:space="preserve"> местного</w:t>
      </w:r>
      <w:proofErr w:type="gramEnd"/>
      <w:r>
        <w:rPr>
          <w:sz w:val="28"/>
          <w:szCs w:val="28"/>
        </w:rPr>
        <w:t xml:space="preserve"> значения</w:t>
      </w:r>
      <w:r w:rsidR="00FC7F9E">
        <w:rPr>
          <w:sz w:val="28"/>
          <w:szCs w:val="28"/>
        </w:rPr>
        <w:t>:</w:t>
      </w:r>
    </w:p>
    <w:p w:rsidR="00FC7F9E" w:rsidRPr="007D4981" w:rsidRDefault="00F75C25" w:rsidP="00FC7F9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C7F9E" w:rsidRPr="007D4981">
        <w:rPr>
          <w:sz w:val="28"/>
          <w:szCs w:val="28"/>
        </w:rPr>
        <w:t xml:space="preserve">- содержание мест захоронения </w:t>
      </w:r>
      <w:proofErr w:type="spellStart"/>
      <w:r w:rsidR="00FC7F9E" w:rsidRPr="007D4981">
        <w:rPr>
          <w:sz w:val="28"/>
          <w:szCs w:val="28"/>
        </w:rPr>
        <w:t>Атяшев</w:t>
      </w:r>
      <w:r w:rsidR="00FC7F9E">
        <w:rPr>
          <w:sz w:val="28"/>
          <w:szCs w:val="28"/>
        </w:rPr>
        <w:t>ского</w:t>
      </w:r>
      <w:proofErr w:type="spellEnd"/>
      <w:r w:rsidR="00FC7F9E">
        <w:rPr>
          <w:sz w:val="28"/>
          <w:szCs w:val="28"/>
        </w:rPr>
        <w:t xml:space="preserve"> сельского поселения</w:t>
      </w:r>
      <w:r w:rsidR="00FC7F9E" w:rsidRPr="007D4981">
        <w:rPr>
          <w:sz w:val="28"/>
          <w:szCs w:val="28"/>
        </w:rPr>
        <w:t>:</w:t>
      </w:r>
    </w:p>
    <w:p w:rsidR="00FC7F9E" w:rsidRPr="007D4981" w:rsidRDefault="00FC7F9E" w:rsidP="00FC7F9E">
      <w:pPr>
        <w:ind w:firstLine="709"/>
        <w:jc w:val="both"/>
        <w:rPr>
          <w:sz w:val="28"/>
          <w:szCs w:val="28"/>
        </w:rPr>
      </w:pPr>
      <w:r w:rsidRPr="007D4981">
        <w:rPr>
          <w:sz w:val="28"/>
          <w:szCs w:val="28"/>
        </w:rPr>
        <w:t xml:space="preserve">   </w:t>
      </w:r>
      <w:r>
        <w:rPr>
          <w:sz w:val="28"/>
          <w:szCs w:val="28"/>
        </w:rPr>
        <w:t>вырубка</w:t>
      </w:r>
      <w:r w:rsidRPr="007D4981">
        <w:rPr>
          <w:sz w:val="28"/>
          <w:szCs w:val="28"/>
        </w:rPr>
        <w:t xml:space="preserve"> и вывоз деревьев с территории кладбища </w:t>
      </w:r>
      <w:proofErr w:type="gramStart"/>
      <w:r w:rsidRPr="007D4981">
        <w:rPr>
          <w:sz w:val="28"/>
          <w:szCs w:val="28"/>
        </w:rPr>
        <w:t>в</w:t>
      </w:r>
      <w:proofErr w:type="gramEnd"/>
      <w:r w:rsidRPr="007D4981">
        <w:rPr>
          <w:sz w:val="28"/>
          <w:szCs w:val="28"/>
        </w:rPr>
        <w:t xml:space="preserve"> с. </w:t>
      </w:r>
      <w:proofErr w:type="spellStart"/>
      <w:r>
        <w:rPr>
          <w:sz w:val="28"/>
          <w:szCs w:val="28"/>
        </w:rPr>
        <w:t>Капасово</w:t>
      </w:r>
      <w:proofErr w:type="spellEnd"/>
      <w:r>
        <w:rPr>
          <w:sz w:val="28"/>
          <w:szCs w:val="28"/>
        </w:rPr>
        <w:t>.</w:t>
      </w:r>
    </w:p>
    <w:p w:rsidR="00F75C25" w:rsidRDefault="00F75C25" w:rsidP="00F75C2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3.Расходы, связанные с проведением схода граждан, осуществлять за счет средств бюджета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F75C25" w:rsidRDefault="00FC7F9E" w:rsidP="00F75C25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75C25">
        <w:rPr>
          <w:sz w:val="28"/>
          <w:szCs w:val="28"/>
        </w:rPr>
        <w:t xml:space="preserve">4. Настоящее Постановление вступает в силу со дня его подписания и подлежит опубликованию в Информационном бюллетене </w:t>
      </w:r>
      <w:proofErr w:type="spellStart"/>
      <w:r w:rsidR="00F75C25">
        <w:rPr>
          <w:sz w:val="28"/>
          <w:szCs w:val="28"/>
        </w:rPr>
        <w:t>Атяшевского</w:t>
      </w:r>
      <w:proofErr w:type="spellEnd"/>
      <w:r w:rsidR="00F75C25">
        <w:rPr>
          <w:sz w:val="28"/>
          <w:szCs w:val="28"/>
        </w:rPr>
        <w:t xml:space="preserve"> сельского поселения.</w:t>
      </w:r>
    </w:p>
    <w:p w:rsidR="00F75C25" w:rsidRDefault="00F75C25" w:rsidP="00F75C25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F75C25" w:rsidRDefault="00F75C25" w:rsidP="00F75C25">
      <w:pPr>
        <w:pStyle w:val="a3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Атяшевского</w:t>
      </w:r>
      <w:proofErr w:type="spellEnd"/>
    </w:p>
    <w:p w:rsidR="00E858DD" w:rsidRDefault="00F75C25" w:rsidP="00FC7F9E">
      <w:pPr>
        <w:pStyle w:val="a3"/>
        <w:jc w:val="both"/>
      </w:pPr>
      <w:r>
        <w:rPr>
          <w:sz w:val="28"/>
          <w:szCs w:val="28"/>
        </w:rPr>
        <w:t>сельского поселения:                                                          А.А. Девятов</w:t>
      </w:r>
    </w:p>
    <w:sectPr w:rsidR="00E858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37307B"/>
    <w:multiLevelType w:val="hybridMultilevel"/>
    <w:tmpl w:val="3D14BB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A2E"/>
    <w:rsid w:val="00892A2E"/>
    <w:rsid w:val="00CD24CE"/>
    <w:rsid w:val="00E44F2D"/>
    <w:rsid w:val="00E67E40"/>
    <w:rsid w:val="00E858DD"/>
    <w:rsid w:val="00F75C25"/>
    <w:rsid w:val="00FC7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C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F75C25"/>
    <w:pPr>
      <w:jc w:val="center"/>
    </w:pPr>
    <w:rPr>
      <w:szCs w:val="20"/>
    </w:rPr>
  </w:style>
  <w:style w:type="character" w:customStyle="1" w:styleId="a4">
    <w:name w:val="Название Знак"/>
    <w:basedOn w:val="a0"/>
    <w:link w:val="a3"/>
    <w:rsid w:val="00F75C2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F75C25"/>
    <w:pPr>
      <w:spacing w:after="120"/>
    </w:pPr>
    <w:rPr>
      <w:lang w:val="en-US"/>
    </w:rPr>
  </w:style>
  <w:style w:type="character" w:customStyle="1" w:styleId="a6">
    <w:name w:val="Основной текст Знак"/>
    <w:basedOn w:val="a0"/>
    <w:link w:val="a5"/>
    <w:semiHidden/>
    <w:rsid w:val="00F75C25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styleId="a7">
    <w:name w:val="List Paragraph"/>
    <w:basedOn w:val="a"/>
    <w:uiPriority w:val="34"/>
    <w:qFormat/>
    <w:rsid w:val="00F75C25"/>
    <w:pPr>
      <w:widowControl w:val="0"/>
      <w:ind w:left="720"/>
      <w:contextualSpacing/>
    </w:pPr>
    <w:rPr>
      <w:rFonts w:ascii="Courier New" w:eastAsia="Courier New" w:hAnsi="Courier New" w:cs="Courier New"/>
    </w:rPr>
  </w:style>
  <w:style w:type="paragraph" w:customStyle="1" w:styleId="s1">
    <w:name w:val="s_1"/>
    <w:basedOn w:val="a"/>
    <w:rsid w:val="00F75C25"/>
    <w:pPr>
      <w:spacing w:before="100" w:beforeAutospacing="1" w:after="100" w:afterAutospacing="1"/>
    </w:pPr>
  </w:style>
  <w:style w:type="character" w:customStyle="1" w:styleId="a8">
    <w:name w:val="Гипертекстовая ссылка"/>
    <w:rsid w:val="00F75C25"/>
    <w:rPr>
      <w:b/>
      <w:bCs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C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F75C25"/>
    <w:pPr>
      <w:jc w:val="center"/>
    </w:pPr>
    <w:rPr>
      <w:szCs w:val="20"/>
    </w:rPr>
  </w:style>
  <w:style w:type="character" w:customStyle="1" w:styleId="a4">
    <w:name w:val="Название Знак"/>
    <w:basedOn w:val="a0"/>
    <w:link w:val="a3"/>
    <w:rsid w:val="00F75C2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F75C25"/>
    <w:pPr>
      <w:spacing w:after="120"/>
    </w:pPr>
    <w:rPr>
      <w:lang w:val="en-US"/>
    </w:rPr>
  </w:style>
  <w:style w:type="character" w:customStyle="1" w:styleId="a6">
    <w:name w:val="Основной текст Знак"/>
    <w:basedOn w:val="a0"/>
    <w:link w:val="a5"/>
    <w:semiHidden/>
    <w:rsid w:val="00F75C25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styleId="a7">
    <w:name w:val="List Paragraph"/>
    <w:basedOn w:val="a"/>
    <w:uiPriority w:val="34"/>
    <w:qFormat/>
    <w:rsid w:val="00F75C25"/>
    <w:pPr>
      <w:widowControl w:val="0"/>
      <w:ind w:left="720"/>
      <w:contextualSpacing/>
    </w:pPr>
    <w:rPr>
      <w:rFonts w:ascii="Courier New" w:eastAsia="Courier New" w:hAnsi="Courier New" w:cs="Courier New"/>
    </w:rPr>
  </w:style>
  <w:style w:type="paragraph" w:customStyle="1" w:styleId="s1">
    <w:name w:val="s_1"/>
    <w:basedOn w:val="a"/>
    <w:rsid w:val="00F75C25"/>
    <w:pPr>
      <w:spacing w:before="100" w:beforeAutospacing="1" w:after="100" w:afterAutospacing="1"/>
    </w:pPr>
  </w:style>
  <w:style w:type="character" w:customStyle="1" w:styleId="a8">
    <w:name w:val="Гипертекстовая ссылка"/>
    <w:rsid w:val="00F75C25"/>
    <w:rPr>
      <w:b/>
      <w:bCs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170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cp:lastPrinted>2023-01-19T12:20:00Z</cp:lastPrinted>
  <dcterms:created xsi:type="dcterms:W3CDTF">2021-08-23T13:48:00Z</dcterms:created>
  <dcterms:modified xsi:type="dcterms:W3CDTF">2023-01-19T12:21:00Z</dcterms:modified>
</cp:coreProperties>
</file>