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96" w:rsidRPr="00CF5852" w:rsidRDefault="00037796" w:rsidP="00037796">
      <w:pPr>
        <w:jc w:val="center"/>
        <w:rPr>
          <w:b/>
          <w:sz w:val="28"/>
          <w:szCs w:val="28"/>
        </w:rPr>
      </w:pPr>
      <w:r w:rsidRPr="00CF5852">
        <w:rPr>
          <w:b/>
          <w:sz w:val="28"/>
          <w:szCs w:val="28"/>
        </w:rPr>
        <w:t>Администраци</w:t>
      </w:r>
      <w:r w:rsidR="000E4B7D" w:rsidRPr="00CF5852">
        <w:rPr>
          <w:b/>
          <w:sz w:val="28"/>
          <w:szCs w:val="28"/>
        </w:rPr>
        <w:t>я</w:t>
      </w:r>
      <w:r w:rsidRPr="00CF5852">
        <w:rPr>
          <w:b/>
          <w:sz w:val="28"/>
          <w:szCs w:val="28"/>
        </w:rPr>
        <w:t xml:space="preserve"> </w:t>
      </w:r>
      <w:proofErr w:type="spellStart"/>
      <w:r w:rsidRPr="00CF5852">
        <w:rPr>
          <w:b/>
          <w:sz w:val="28"/>
          <w:szCs w:val="28"/>
        </w:rPr>
        <w:t>Атяшевского</w:t>
      </w:r>
      <w:proofErr w:type="spellEnd"/>
      <w:r w:rsidRPr="00CF5852">
        <w:rPr>
          <w:b/>
          <w:sz w:val="28"/>
          <w:szCs w:val="28"/>
        </w:rPr>
        <w:t xml:space="preserve"> сельского поселения</w:t>
      </w:r>
    </w:p>
    <w:p w:rsidR="00037796" w:rsidRPr="00CF5852" w:rsidRDefault="00731F4F" w:rsidP="00731F4F">
      <w:pPr>
        <w:tabs>
          <w:tab w:val="left" w:pos="216"/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</w:t>
      </w:r>
      <w:proofErr w:type="spellStart"/>
      <w:r w:rsidR="00037796" w:rsidRPr="00CF5852">
        <w:rPr>
          <w:b/>
          <w:sz w:val="28"/>
          <w:szCs w:val="28"/>
        </w:rPr>
        <w:t>Атяшевского</w:t>
      </w:r>
      <w:proofErr w:type="spellEnd"/>
      <w:r w:rsidR="00037796" w:rsidRPr="00CF5852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="00037796" w:rsidRPr="00CF5852">
        <w:rPr>
          <w:b/>
          <w:sz w:val="28"/>
          <w:szCs w:val="28"/>
        </w:rPr>
        <w:t>Республики Мордовия</w:t>
      </w:r>
    </w:p>
    <w:p w:rsidR="00DB639F" w:rsidRPr="00CA43A5" w:rsidRDefault="00DB639F" w:rsidP="00037796">
      <w:pPr>
        <w:jc w:val="center"/>
        <w:rPr>
          <w:sz w:val="32"/>
          <w:szCs w:val="32"/>
        </w:rPr>
      </w:pPr>
    </w:p>
    <w:p w:rsidR="000E4B7D" w:rsidRPr="00CA43A5" w:rsidRDefault="000E4B7D" w:rsidP="000E4B7D">
      <w:pPr>
        <w:jc w:val="center"/>
        <w:rPr>
          <w:sz w:val="32"/>
          <w:szCs w:val="32"/>
        </w:rPr>
      </w:pPr>
      <w:r w:rsidRPr="00CA43A5">
        <w:rPr>
          <w:sz w:val="32"/>
          <w:szCs w:val="32"/>
        </w:rPr>
        <w:t>П О С Т А Н О</w:t>
      </w:r>
      <w:r>
        <w:rPr>
          <w:sz w:val="32"/>
          <w:szCs w:val="32"/>
        </w:rPr>
        <w:t xml:space="preserve"> </w:t>
      </w:r>
      <w:r w:rsidRPr="00CA43A5">
        <w:rPr>
          <w:sz w:val="32"/>
          <w:szCs w:val="32"/>
        </w:rPr>
        <w:t>В Л Е Н И Е</w:t>
      </w:r>
    </w:p>
    <w:p w:rsidR="00037796" w:rsidRPr="00BB2D59" w:rsidRDefault="00037796" w:rsidP="00037796">
      <w:pPr>
        <w:jc w:val="center"/>
        <w:rPr>
          <w:sz w:val="28"/>
          <w:szCs w:val="28"/>
        </w:rPr>
      </w:pPr>
    </w:p>
    <w:p w:rsidR="00037796" w:rsidRPr="00CF5852" w:rsidRDefault="00CF5852" w:rsidP="000E4B7D">
      <w:pPr>
        <w:tabs>
          <w:tab w:val="center" w:pos="4677"/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37796" w:rsidRPr="00CF5852">
        <w:rPr>
          <w:sz w:val="28"/>
          <w:szCs w:val="28"/>
        </w:rPr>
        <w:t xml:space="preserve">от </w:t>
      </w:r>
      <w:r w:rsidR="00731F4F">
        <w:rPr>
          <w:sz w:val="28"/>
          <w:szCs w:val="28"/>
        </w:rPr>
        <w:t>3 мая</w:t>
      </w:r>
      <w:r w:rsidR="000257CC">
        <w:rPr>
          <w:sz w:val="28"/>
          <w:szCs w:val="28"/>
        </w:rPr>
        <w:t xml:space="preserve"> </w:t>
      </w:r>
      <w:r w:rsidR="00037796" w:rsidRPr="00CF5852">
        <w:rPr>
          <w:sz w:val="28"/>
          <w:szCs w:val="28"/>
        </w:rPr>
        <w:t>20</w:t>
      </w:r>
      <w:r w:rsidR="000E4B7D" w:rsidRPr="00CF5852">
        <w:rPr>
          <w:sz w:val="28"/>
          <w:szCs w:val="28"/>
        </w:rPr>
        <w:t>2</w:t>
      </w:r>
      <w:r w:rsidR="00731F4F">
        <w:rPr>
          <w:sz w:val="28"/>
          <w:szCs w:val="28"/>
        </w:rPr>
        <w:t>4</w:t>
      </w:r>
      <w:r w:rsidR="00037796" w:rsidRPr="00CF5852">
        <w:rPr>
          <w:sz w:val="28"/>
          <w:szCs w:val="28"/>
        </w:rPr>
        <w:t xml:space="preserve"> года                </w:t>
      </w:r>
      <w:r w:rsidR="00DB639F" w:rsidRPr="00CF5852">
        <w:rPr>
          <w:sz w:val="28"/>
          <w:szCs w:val="28"/>
        </w:rPr>
        <w:t xml:space="preserve">      </w:t>
      </w:r>
      <w:r w:rsidR="00FB22F9">
        <w:rPr>
          <w:sz w:val="28"/>
          <w:szCs w:val="28"/>
        </w:rPr>
        <w:t xml:space="preserve">         </w:t>
      </w:r>
      <w:r w:rsidR="00DB639F" w:rsidRPr="00CF5852">
        <w:rPr>
          <w:sz w:val="28"/>
          <w:szCs w:val="28"/>
        </w:rPr>
        <w:t xml:space="preserve">     </w:t>
      </w:r>
      <w:r w:rsidR="00037796" w:rsidRPr="00CF5852">
        <w:rPr>
          <w:sz w:val="28"/>
          <w:szCs w:val="28"/>
        </w:rPr>
        <w:t xml:space="preserve"> </w:t>
      </w:r>
      <w:r w:rsidR="00DB639F" w:rsidRPr="00CF5852">
        <w:rPr>
          <w:sz w:val="28"/>
          <w:szCs w:val="28"/>
        </w:rPr>
        <w:t xml:space="preserve">                      </w:t>
      </w:r>
      <w:r w:rsidR="00037796" w:rsidRPr="00CF5852">
        <w:rPr>
          <w:sz w:val="28"/>
          <w:szCs w:val="28"/>
        </w:rPr>
        <w:t xml:space="preserve">      № </w:t>
      </w:r>
      <w:r w:rsidR="00731F4F">
        <w:rPr>
          <w:sz w:val="28"/>
          <w:szCs w:val="28"/>
        </w:rPr>
        <w:t>29</w:t>
      </w:r>
    </w:p>
    <w:p w:rsidR="00037796" w:rsidRDefault="00037796" w:rsidP="00037796">
      <w:pPr>
        <w:ind w:left="518"/>
        <w:jc w:val="center"/>
        <w:rPr>
          <w:rFonts w:cs="Tahoma"/>
          <w:sz w:val="32"/>
          <w:szCs w:val="32"/>
        </w:rPr>
      </w:pPr>
    </w:p>
    <w:p w:rsidR="00037796" w:rsidRDefault="00037796" w:rsidP="00037796">
      <w:pPr>
        <w:tabs>
          <w:tab w:val="left" w:pos="3795"/>
        </w:tabs>
        <w:rPr>
          <w:sz w:val="28"/>
          <w:szCs w:val="28"/>
        </w:rPr>
      </w:pPr>
      <w:r w:rsidRPr="00F07107">
        <w:rPr>
          <w:rFonts w:cs="Tahoma"/>
          <w:sz w:val="32"/>
          <w:szCs w:val="32"/>
        </w:rPr>
        <w:t xml:space="preserve">                                     </w:t>
      </w: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с. Атяшево</w:t>
      </w:r>
    </w:p>
    <w:p w:rsidR="00037796" w:rsidRDefault="00037796" w:rsidP="00037796">
      <w:pPr>
        <w:ind w:left="505"/>
        <w:rPr>
          <w:rFonts w:cs="Tahoma"/>
          <w:sz w:val="28"/>
          <w:szCs w:val="28"/>
        </w:rPr>
      </w:pPr>
    </w:p>
    <w:p w:rsidR="00F26D86" w:rsidRDefault="0003779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Об исполнении бюджета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сельского поселения</w:t>
      </w:r>
    </w:p>
    <w:p w:rsidR="00037796" w:rsidRDefault="00F26D8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</w:t>
      </w:r>
      <w:proofErr w:type="spellStart"/>
      <w:r>
        <w:rPr>
          <w:rFonts w:cs="Tahoma"/>
          <w:b/>
          <w:sz w:val="28"/>
          <w:szCs w:val="28"/>
        </w:rPr>
        <w:t>Атяшевского</w:t>
      </w:r>
      <w:proofErr w:type="spellEnd"/>
      <w:r>
        <w:rPr>
          <w:rFonts w:cs="Tahoma"/>
          <w:b/>
          <w:sz w:val="28"/>
          <w:szCs w:val="28"/>
        </w:rPr>
        <w:t xml:space="preserve"> муниципального района Республики Мордовия</w:t>
      </w:r>
      <w:r w:rsidR="00037796">
        <w:rPr>
          <w:rFonts w:cs="Tahoma"/>
          <w:b/>
          <w:sz w:val="28"/>
          <w:szCs w:val="28"/>
        </w:rPr>
        <w:t xml:space="preserve">     </w:t>
      </w:r>
    </w:p>
    <w:p w:rsidR="00037796" w:rsidRDefault="00F26D86" w:rsidP="00037796">
      <w:pPr>
        <w:tabs>
          <w:tab w:val="left" w:pos="2670"/>
        </w:tabs>
        <w:ind w:left="505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</w:t>
      </w:r>
      <w:r w:rsidR="00037796">
        <w:rPr>
          <w:rFonts w:cs="Tahoma"/>
          <w:b/>
          <w:sz w:val="28"/>
          <w:szCs w:val="28"/>
        </w:rPr>
        <w:t xml:space="preserve">         за 1 квартал 20</w:t>
      </w:r>
      <w:r w:rsidR="000E4B7D">
        <w:rPr>
          <w:rFonts w:cs="Tahoma"/>
          <w:b/>
          <w:sz w:val="28"/>
          <w:szCs w:val="28"/>
        </w:rPr>
        <w:t>2</w:t>
      </w:r>
      <w:r w:rsidR="00460FED">
        <w:rPr>
          <w:rFonts w:cs="Tahoma"/>
          <w:b/>
          <w:sz w:val="28"/>
          <w:szCs w:val="28"/>
        </w:rPr>
        <w:t>4</w:t>
      </w:r>
      <w:r w:rsidR="00037796">
        <w:rPr>
          <w:rFonts w:cs="Tahoma"/>
          <w:b/>
          <w:sz w:val="28"/>
          <w:szCs w:val="28"/>
        </w:rPr>
        <w:t xml:space="preserve"> года</w:t>
      </w:r>
    </w:p>
    <w:p w:rsidR="00037796" w:rsidRDefault="00037796" w:rsidP="00037796">
      <w:pPr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</w:t>
      </w: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                                             </w:t>
      </w:r>
      <w:r w:rsidRPr="0068027F">
        <w:rPr>
          <w:rFonts w:cs="Tahoma"/>
          <w:b/>
        </w:rPr>
        <w:t>ПОСТАНОВЛЯЮ</w:t>
      </w:r>
      <w:r>
        <w:rPr>
          <w:rFonts w:cs="Tahoma"/>
          <w:b/>
        </w:rPr>
        <w:t>:</w:t>
      </w:r>
    </w:p>
    <w:p w:rsidR="00037796" w:rsidRDefault="00037796" w:rsidP="00037796">
      <w:pPr>
        <w:ind w:left="505"/>
        <w:jc w:val="both"/>
        <w:rPr>
          <w:rFonts w:cs="Tahoma"/>
          <w:b/>
          <w:sz w:val="28"/>
          <w:szCs w:val="28"/>
        </w:rPr>
      </w:pPr>
    </w:p>
    <w:p w:rsidR="00037796" w:rsidRDefault="00037796" w:rsidP="00037796">
      <w:pPr>
        <w:ind w:left="5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за 1 квартал 20</w:t>
      </w:r>
      <w:r w:rsidR="000E4B7D">
        <w:rPr>
          <w:rFonts w:cs="Tahoma"/>
          <w:sz w:val="28"/>
          <w:szCs w:val="28"/>
        </w:rPr>
        <w:t>2</w:t>
      </w:r>
      <w:r w:rsidR="00460FED">
        <w:rPr>
          <w:rFonts w:cs="Tahoma"/>
          <w:sz w:val="28"/>
          <w:szCs w:val="28"/>
        </w:rPr>
        <w:t>4</w:t>
      </w:r>
      <w:r>
        <w:rPr>
          <w:rFonts w:cs="Tahoma"/>
          <w:sz w:val="28"/>
          <w:szCs w:val="28"/>
        </w:rPr>
        <w:t xml:space="preserve"> года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доходам в сумме      </w:t>
      </w:r>
      <w:r w:rsidR="00460FED">
        <w:rPr>
          <w:rFonts w:cs="Tahoma"/>
          <w:sz w:val="28"/>
          <w:szCs w:val="28"/>
        </w:rPr>
        <w:t>2525,4</w:t>
      </w:r>
      <w:r>
        <w:rPr>
          <w:rFonts w:cs="Tahoma"/>
          <w:sz w:val="28"/>
          <w:szCs w:val="28"/>
        </w:rPr>
        <w:t xml:space="preserve"> тыс. рублей;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по расходам в сумме    </w:t>
      </w:r>
      <w:r w:rsidR="00460FED">
        <w:rPr>
          <w:rFonts w:cs="Tahoma"/>
          <w:sz w:val="28"/>
          <w:szCs w:val="28"/>
        </w:rPr>
        <w:t>2095,8</w:t>
      </w:r>
      <w:r>
        <w:rPr>
          <w:rFonts w:cs="Tahoma"/>
          <w:sz w:val="28"/>
          <w:szCs w:val="28"/>
        </w:rPr>
        <w:t xml:space="preserve">   тыс. рублей.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Утвердить фактическое поступление доходов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в 1 квартале 20</w:t>
      </w:r>
      <w:r w:rsidR="00460FED">
        <w:rPr>
          <w:rFonts w:cs="Tahoma"/>
          <w:sz w:val="28"/>
          <w:szCs w:val="28"/>
        </w:rPr>
        <w:t>24</w:t>
      </w:r>
      <w:r>
        <w:rPr>
          <w:rFonts w:cs="Tahoma"/>
          <w:sz w:val="28"/>
          <w:szCs w:val="28"/>
        </w:rPr>
        <w:t xml:space="preserve"> года по основным видам согласно приложению № 1.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 Утвердить распределение расходов бюджета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в 1 квартале  20</w:t>
      </w:r>
      <w:r w:rsidR="000E4B7D">
        <w:rPr>
          <w:rFonts w:cs="Tahoma"/>
          <w:sz w:val="28"/>
          <w:szCs w:val="28"/>
        </w:rPr>
        <w:t>2</w:t>
      </w:r>
      <w:r w:rsidR="00460FED">
        <w:rPr>
          <w:rFonts w:cs="Tahoma"/>
          <w:sz w:val="28"/>
          <w:szCs w:val="28"/>
        </w:rPr>
        <w:t>4</w:t>
      </w:r>
      <w:r>
        <w:rPr>
          <w:rFonts w:cs="Tahoma"/>
          <w:sz w:val="28"/>
          <w:szCs w:val="28"/>
        </w:rPr>
        <w:t xml:space="preserve"> года  по основным видам согласно приложению № 2.</w:t>
      </w:r>
    </w:p>
    <w:p w:rsidR="00037796" w:rsidRDefault="00037796" w:rsidP="00037796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4. Утвердить прилагаемый отчет о численности муниципальных служащих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поселения, работников муниципальных учреждений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и о фактических затратах на их денежное содержание за 1 квартал  20</w:t>
      </w:r>
      <w:r w:rsidR="000E4B7D">
        <w:rPr>
          <w:rFonts w:cs="Tahoma"/>
          <w:sz w:val="28"/>
          <w:szCs w:val="28"/>
        </w:rPr>
        <w:t>2</w:t>
      </w:r>
      <w:r w:rsidR="00460FED">
        <w:rPr>
          <w:rFonts w:cs="Tahoma"/>
          <w:sz w:val="28"/>
          <w:szCs w:val="28"/>
        </w:rPr>
        <w:t>4</w:t>
      </w:r>
      <w:r>
        <w:rPr>
          <w:rFonts w:cs="Tahoma"/>
          <w:sz w:val="28"/>
          <w:szCs w:val="28"/>
        </w:rPr>
        <w:t xml:space="preserve"> года (приложение № 3).</w:t>
      </w:r>
    </w:p>
    <w:p w:rsidR="00037796" w:rsidRDefault="00F26D86" w:rsidP="005F78F0">
      <w:pPr>
        <w:ind w:left="505" w:firstLine="60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5. Опубликовать настоящее постановление в Информационном бюллетен</w:t>
      </w:r>
      <w:r w:rsidR="005F78F0">
        <w:rPr>
          <w:rFonts w:cs="Tahoma"/>
          <w:sz w:val="28"/>
          <w:szCs w:val="28"/>
        </w:rPr>
        <w:t>е</w:t>
      </w:r>
      <w:r w:rsidR="000E4B7D">
        <w:rPr>
          <w:rFonts w:cs="Tahoma"/>
          <w:sz w:val="28"/>
          <w:szCs w:val="28"/>
        </w:rPr>
        <w:t xml:space="preserve"> </w:t>
      </w:r>
      <w:proofErr w:type="spellStart"/>
      <w:r w:rsidR="000E4B7D">
        <w:rPr>
          <w:rFonts w:cs="Tahoma"/>
          <w:sz w:val="28"/>
          <w:szCs w:val="28"/>
        </w:rPr>
        <w:t>Атяшевского</w:t>
      </w:r>
      <w:proofErr w:type="spellEnd"/>
      <w:r w:rsidR="000E4B7D">
        <w:rPr>
          <w:rFonts w:cs="Tahoma"/>
          <w:sz w:val="28"/>
          <w:szCs w:val="28"/>
        </w:rPr>
        <w:t xml:space="preserve"> сельск</w:t>
      </w:r>
      <w:r w:rsidR="005F78F0">
        <w:rPr>
          <w:rFonts w:cs="Tahoma"/>
          <w:sz w:val="28"/>
          <w:szCs w:val="28"/>
        </w:rPr>
        <w:t>о</w:t>
      </w:r>
      <w:r w:rsidR="000E4B7D">
        <w:rPr>
          <w:rFonts w:cs="Tahoma"/>
          <w:sz w:val="28"/>
          <w:szCs w:val="28"/>
        </w:rPr>
        <w:t xml:space="preserve">го поселения </w:t>
      </w:r>
      <w:proofErr w:type="spellStart"/>
      <w:r w:rsidR="000E4B7D">
        <w:rPr>
          <w:rFonts w:cs="Tahoma"/>
          <w:sz w:val="28"/>
          <w:szCs w:val="28"/>
        </w:rPr>
        <w:t>Атяшевского</w:t>
      </w:r>
      <w:proofErr w:type="spellEnd"/>
      <w:r w:rsidR="000E4B7D">
        <w:rPr>
          <w:rFonts w:cs="Tahoma"/>
          <w:sz w:val="28"/>
          <w:szCs w:val="28"/>
        </w:rPr>
        <w:t xml:space="preserve"> муниципального района</w:t>
      </w:r>
      <w:r>
        <w:rPr>
          <w:rFonts w:cs="Tahoma"/>
          <w:sz w:val="28"/>
          <w:szCs w:val="28"/>
        </w:rPr>
        <w:t>.</w:t>
      </w:r>
    </w:p>
    <w:p w:rsidR="00037796" w:rsidRDefault="00F26D86" w:rsidP="005F78F0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</w:t>
      </w: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Глава </w:t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</w:p>
    <w:p w:rsidR="00037796" w:rsidRDefault="00037796" w:rsidP="0003779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сельского поселения                                                      </w:t>
      </w:r>
      <w:r w:rsidR="000E4B7D">
        <w:rPr>
          <w:rFonts w:cs="Tahoma"/>
          <w:sz w:val="28"/>
          <w:szCs w:val="28"/>
        </w:rPr>
        <w:t>А.А.</w:t>
      </w:r>
      <w:r>
        <w:rPr>
          <w:rFonts w:cs="Tahoma"/>
          <w:sz w:val="28"/>
          <w:szCs w:val="28"/>
        </w:rPr>
        <w:t xml:space="preserve"> </w:t>
      </w:r>
      <w:r w:rsidR="000E4B7D">
        <w:rPr>
          <w:rFonts w:cs="Tahoma"/>
          <w:sz w:val="28"/>
          <w:szCs w:val="28"/>
        </w:rPr>
        <w:t>Девятов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rPr>
          <w:rFonts w:cs="Tahoma"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731F4F" w:rsidRDefault="00037796" w:rsidP="00037796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</w:t>
      </w:r>
    </w:p>
    <w:p w:rsidR="00037796" w:rsidRDefault="00037796" w:rsidP="00037796">
      <w:pPr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lastRenderedPageBreak/>
        <w:t xml:space="preserve">    Приложение 1</w:t>
      </w:r>
    </w:p>
    <w:p w:rsidR="00037796" w:rsidRDefault="00037796" w:rsidP="00037796">
      <w:pPr>
        <w:ind w:left="505" w:firstLine="600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к Постановлению администрации </w:t>
      </w:r>
    </w:p>
    <w:p w:rsidR="00037796" w:rsidRDefault="00037796" w:rsidP="00037796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  <w:proofErr w:type="spellStart"/>
      <w:r>
        <w:rPr>
          <w:rFonts w:cs="Tahoma"/>
          <w:sz w:val="28"/>
          <w:szCs w:val="28"/>
        </w:rPr>
        <w:t>Атяшевского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</w:t>
      </w:r>
    </w:p>
    <w:p w:rsidR="00037796" w:rsidRDefault="00037796" w:rsidP="00731F4F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от </w:t>
      </w:r>
      <w:r w:rsidR="00731F4F">
        <w:rPr>
          <w:rFonts w:cs="Tahoma"/>
          <w:sz w:val="28"/>
          <w:szCs w:val="28"/>
        </w:rPr>
        <w:t>03</w:t>
      </w:r>
      <w:r>
        <w:rPr>
          <w:rFonts w:cs="Tahoma"/>
          <w:sz w:val="28"/>
          <w:szCs w:val="28"/>
        </w:rPr>
        <w:t>.0</w:t>
      </w:r>
      <w:r w:rsidR="00731F4F">
        <w:rPr>
          <w:rFonts w:cs="Tahoma"/>
          <w:sz w:val="28"/>
          <w:szCs w:val="28"/>
        </w:rPr>
        <w:t>5</w:t>
      </w:r>
      <w:r>
        <w:rPr>
          <w:rFonts w:cs="Tahoma"/>
          <w:sz w:val="28"/>
          <w:szCs w:val="28"/>
        </w:rPr>
        <w:t>.20</w:t>
      </w:r>
      <w:r w:rsidR="000E4B7D">
        <w:rPr>
          <w:rFonts w:cs="Tahoma"/>
          <w:sz w:val="28"/>
          <w:szCs w:val="28"/>
        </w:rPr>
        <w:t>2</w:t>
      </w:r>
      <w:r w:rsidR="00731F4F">
        <w:rPr>
          <w:rFonts w:cs="Tahoma"/>
          <w:sz w:val="28"/>
          <w:szCs w:val="28"/>
        </w:rPr>
        <w:t>4</w:t>
      </w:r>
      <w:r>
        <w:rPr>
          <w:rFonts w:cs="Tahoma"/>
          <w:sz w:val="28"/>
          <w:szCs w:val="28"/>
        </w:rPr>
        <w:t xml:space="preserve">г. № </w:t>
      </w:r>
      <w:r w:rsidR="00731F4F">
        <w:rPr>
          <w:rFonts w:cs="Tahoma"/>
          <w:sz w:val="28"/>
          <w:szCs w:val="28"/>
        </w:rPr>
        <w:t>29</w:t>
      </w:r>
    </w:p>
    <w:p w:rsidR="00731F4F" w:rsidRDefault="00731F4F" w:rsidP="00731F4F">
      <w:pPr>
        <w:tabs>
          <w:tab w:val="left" w:pos="5220"/>
          <w:tab w:val="left" w:pos="6195"/>
        </w:tabs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ДОХОДЫ</w:t>
      </w: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p w:rsidR="00037796" w:rsidRDefault="00037796" w:rsidP="00037796">
      <w:pPr>
        <w:ind w:left="505" w:firstLine="600"/>
        <w:rPr>
          <w:rFonts w:cs="Tahoma"/>
          <w:sz w:val="28"/>
          <w:szCs w:val="28"/>
        </w:rPr>
      </w:pPr>
    </w:p>
    <w:tbl>
      <w:tblPr>
        <w:tblW w:w="9645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036"/>
        <w:gridCol w:w="2319"/>
        <w:gridCol w:w="2290"/>
      </w:tblGrid>
      <w:tr w:rsidR="00037796" w:rsidRPr="000063DD" w:rsidTr="009A6C19">
        <w:trPr>
          <w:tblHeader/>
          <w:jc w:val="right"/>
        </w:trPr>
        <w:tc>
          <w:tcPr>
            <w:tcW w:w="5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Наименование доходов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Утверждено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  <w:tc>
          <w:tcPr>
            <w:tcW w:w="2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Исполнено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НДФЛ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460FED" w:rsidP="000063DD">
            <w:pPr>
              <w:spacing w:line="276" w:lineRule="auto"/>
              <w:jc w:val="center"/>
            </w:pPr>
            <w:r>
              <w:t>145,9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460FED" w:rsidP="000063DD">
            <w:pPr>
              <w:spacing w:line="276" w:lineRule="auto"/>
              <w:jc w:val="center"/>
            </w:pPr>
            <w:r>
              <w:t>69,2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налог на имущество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460FED" w:rsidP="000063DD">
            <w:pPr>
              <w:spacing w:line="276" w:lineRule="auto"/>
              <w:jc w:val="center"/>
            </w:pPr>
            <w:r>
              <w:t>315,0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460FED" w:rsidP="000063DD">
            <w:pPr>
              <w:spacing w:line="276" w:lineRule="auto"/>
              <w:jc w:val="center"/>
            </w:pPr>
            <w:r>
              <w:t>18,9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земельный налог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460FED" w:rsidP="000063DD">
            <w:pPr>
              <w:spacing w:line="276" w:lineRule="auto"/>
              <w:jc w:val="center"/>
            </w:pPr>
            <w:r>
              <w:t>2551,7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BA16C8" w:rsidP="000063DD">
            <w:pPr>
              <w:spacing w:line="276" w:lineRule="auto"/>
              <w:jc w:val="center"/>
            </w:pPr>
            <w:r>
              <w:t>401,5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дотация на выравнивание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460FED" w:rsidP="000063DD">
            <w:pPr>
              <w:spacing w:line="276" w:lineRule="auto"/>
              <w:jc w:val="center"/>
            </w:pPr>
            <w:r>
              <w:t>220,3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460FED" w:rsidP="000063DD">
            <w:pPr>
              <w:spacing w:line="276" w:lineRule="auto"/>
              <w:jc w:val="center"/>
            </w:pPr>
            <w:r>
              <w:t>55,2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субвенция на воинский учет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460FED" w:rsidP="000063DD">
            <w:pPr>
              <w:spacing w:line="276" w:lineRule="auto"/>
              <w:jc w:val="center"/>
            </w:pPr>
            <w:r>
              <w:t>356,3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460FED" w:rsidP="000063DD">
            <w:pPr>
              <w:spacing w:line="276" w:lineRule="auto"/>
              <w:jc w:val="center"/>
            </w:pPr>
            <w:r>
              <w:t>75,1</w:t>
            </w:r>
          </w:p>
        </w:tc>
      </w:tr>
      <w:tr w:rsidR="00037796" w:rsidRPr="000063DD" w:rsidTr="009A6C19">
        <w:trPr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 безвозмездные поступления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E31B80" w:rsidP="000063DD">
            <w:pPr>
              <w:pStyle w:val="a3"/>
              <w:snapToGrid w:val="0"/>
              <w:spacing w:line="276" w:lineRule="auto"/>
              <w:jc w:val="center"/>
            </w:pPr>
            <w:r>
              <w:t>13800,0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0063DD">
            <w:pPr>
              <w:pStyle w:val="a3"/>
              <w:snapToGrid w:val="0"/>
              <w:spacing w:line="276" w:lineRule="auto"/>
              <w:jc w:val="center"/>
            </w:pPr>
            <w:r w:rsidRPr="000063DD">
              <w:t>-</w:t>
            </w:r>
          </w:p>
        </w:tc>
      </w:tr>
      <w:tr w:rsidR="00037796" w:rsidRPr="000063DD" w:rsidTr="009A6C19">
        <w:trPr>
          <w:trHeight w:val="300"/>
          <w:jc w:val="right"/>
        </w:trPr>
        <w:tc>
          <w:tcPr>
            <w:tcW w:w="50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BA16C8" w:rsidP="00BA16C8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дотация на </w:t>
            </w:r>
            <w:r>
              <w:rPr>
                <w:sz w:val="28"/>
                <w:szCs w:val="28"/>
              </w:rPr>
              <w:t>сбалансированность</w:t>
            </w:r>
          </w:p>
        </w:tc>
        <w:tc>
          <w:tcPr>
            <w:tcW w:w="23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BA16C8" w:rsidP="000063DD">
            <w:pPr>
              <w:spacing w:line="276" w:lineRule="auto"/>
              <w:jc w:val="center"/>
            </w:pPr>
            <w:r>
              <w:t>940,9</w:t>
            </w:r>
          </w:p>
        </w:tc>
        <w:tc>
          <w:tcPr>
            <w:tcW w:w="229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BA16C8" w:rsidP="000063DD">
            <w:pPr>
              <w:pStyle w:val="a3"/>
              <w:snapToGrid w:val="0"/>
              <w:spacing w:line="276" w:lineRule="auto"/>
              <w:jc w:val="center"/>
            </w:pPr>
            <w:r>
              <w:t>235,2</w:t>
            </w:r>
          </w:p>
        </w:tc>
      </w:tr>
      <w:tr w:rsidR="00037796" w:rsidRPr="000063DD" w:rsidTr="009A6C19">
        <w:trPr>
          <w:trHeight w:val="19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31B80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 xml:space="preserve">Доходы от </w:t>
            </w:r>
            <w:r w:rsidR="00E31B80">
              <w:rPr>
                <w:sz w:val="28"/>
                <w:szCs w:val="28"/>
              </w:rPr>
              <w:t>продажи земли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E31B80" w:rsidP="000063DD">
            <w:pPr>
              <w:pStyle w:val="a3"/>
              <w:snapToGrid w:val="0"/>
              <w:spacing w:line="276" w:lineRule="auto"/>
              <w:jc w:val="center"/>
            </w:pPr>
            <w:r>
              <w:t>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E31B80" w:rsidP="000063DD">
            <w:pPr>
              <w:pStyle w:val="a3"/>
              <w:snapToGrid w:val="0"/>
              <w:spacing w:line="276" w:lineRule="auto"/>
              <w:jc w:val="center"/>
            </w:pPr>
            <w:r>
              <w:t>800,0</w:t>
            </w:r>
          </w:p>
        </w:tc>
      </w:tr>
      <w:tr w:rsidR="00037796" w:rsidRPr="000063DD" w:rsidTr="009A6C19">
        <w:trPr>
          <w:trHeight w:val="28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Прочие субсидии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460FED" w:rsidP="000063DD">
            <w:pPr>
              <w:spacing w:line="276" w:lineRule="auto"/>
              <w:jc w:val="center"/>
            </w:pPr>
            <w:r>
              <w:t>395,5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460FED" w:rsidP="000063DD">
            <w:pPr>
              <w:spacing w:line="276" w:lineRule="auto"/>
              <w:jc w:val="center"/>
            </w:pPr>
            <w:r>
              <w:t>98,8</w:t>
            </w:r>
          </w:p>
        </w:tc>
      </w:tr>
      <w:tr w:rsidR="00037796" w:rsidRPr="000063DD" w:rsidTr="009A6C19">
        <w:trPr>
          <w:trHeight w:val="270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E31B80" w:rsidP="000063DD">
            <w:pPr>
              <w:spacing w:line="276" w:lineRule="auto"/>
              <w:jc w:val="center"/>
            </w:pPr>
            <w:r>
              <w:t>464,0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E31B80" w:rsidP="00705CB4">
            <w:pPr>
              <w:pStyle w:val="a3"/>
              <w:snapToGrid w:val="0"/>
              <w:spacing w:line="276" w:lineRule="auto"/>
              <w:jc w:val="center"/>
            </w:pPr>
            <w:r>
              <w:t>464,0</w:t>
            </w:r>
          </w:p>
        </w:tc>
      </w:tr>
      <w:tr w:rsidR="00037796" w:rsidRPr="000063DD" w:rsidTr="009A6C19">
        <w:trPr>
          <w:trHeight w:val="94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Субвенции на выполнение передаваемых полномочий субъектом РФ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E31B80" w:rsidP="000063DD">
            <w:pPr>
              <w:spacing w:line="276" w:lineRule="auto"/>
              <w:jc w:val="center"/>
            </w:pPr>
            <w:r>
              <w:t>836,7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E31B80" w:rsidP="000063DD">
            <w:pPr>
              <w:spacing w:line="276" w:lineRule="auto"/>
              <w:jc w:val="center"/>
            </w:pPr>
            <w:r>
              <w:t>295,5</w:t>
            </w:r>
          </w:p>
        </w:tc>
      </w:tr>
      <w:tr w:rsidR="00037796" w:rsidRPr="000063DD" w:rsidTr="009A6C19">
        <w:trPr>
          <w:trHeight w:val="10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E4B7D" w:rsidP="000E4B7D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Единый сельхозналог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E31B80" w:rsidP="000063DD">
            <w:pPr>
              <w:pStyle w:val="a3"/>
              <w:snapToGrid w:val="0"/>
              <w:spacing w:line="276" w:lineRule="auto"/>
              <w:jc w:val="center"/>
            </w:pPr>
            <w:r>
              <w:t>44,1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E31B80" w:rsidP="000063DD">
            <w:pPr>
              <w:pStyle w:val="a3"/>
              <w:snapToGrid w:val="0"/>
              <w:spacing w:line="276" w:lineRule="auto"/>
              <w:jc w:val="center"/>
            </w:pPr>
            <w:r>
              <w:t>12,0</w:t>
            </w:r>
          </w:p>
        </w:tc>
      </w:tr>
      <w:tr w:rsidR="004D3057" w:rsidRPr="000063DD" w:rsidTr="009A6C19">
        <w:trPr>
          <w:trHeight w:val="135"/>
          <w:jc w:val="right"/>
        </w:trPr>
        <w:tc>
          <w:tcPr>
            <w:tcW w:w="50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Default="004D3057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Pr="000063DD" w:rsidRDefault="004D3057" w:rsidP="000063DD">
            <w:pPr>
              <w:pStyle w:val="a3"/>
              <w:snapToGrid w:val="0"/>
              <w:spacing w:line="276" w:lineRule="auto"/>
              <w:jc w:val="center"/>
            </w:pPr>
          </w:p>
        </w:tc>
        <w:tc>
          <w:tcPr>
            <w:tcW w:w="22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3057" w:rsidRDefault="00BA16C8" w:rsidP="000063DD">
            <w:pPr>
              <w:pStyle w:val="a3"/>
              <w:snapToGrid w:val="0"/>
              <w:spacing w:line="276" w:lineRule="auto"/>
              <w:jc w:val="center"/>
            </w:pPr>
            <w:r>
              <w:rPr>
                <w:rFonts w:cs="Tahoma"/>
                <w:sz w:val="28"/>
                <w:szCs w:val="28"/>
              </w:rPr>
              <w:t>2525,4</w:t>
            </w:r>
          </w:p>
        </w:tc>
      </w:tr>
    </w:tbl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                    </w:t>
      </w:r>
    </w:p>
    <w:p w:rsidR="000063DD" w:rsidRDefault="000063DD" w:rsidP="00037796">
      <w:pPr>
        <w:rPr>
          <w:sz w:val="28"/>
          <w:szCs w:val="28"/>
        </w:rPr>
      </w:pPr>
    </w:p>
    <w:p w:rsidR="000063DD" w:rsidRDefault="000063DD" w:rsidP="00037796">
      <w:pPr>
        <w:rPr>
          <w:sz w:val="28"/>
          <w:szCs w:val="28"/>
        </w:rPr>
      </w:pPr>
    </w:p>
    <w:p w:rsidR="000063DD" w:rsidRDefault="000063DD" w:rsidP="00037796">
      <w:pPr>
        <w:rPr>
          <w:sz w:val="28"/>
          <w:szCs w:val="28"/>
        </w:rPr>
      </w:pPr>
    </w:p>
    <w:p w:rsidR="00037796" w:rsidRPr="000063DD" w:rsidRDefault="000063DD" w:rsidP="0003779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</w:t>
      </w:r>
      <w:r w:rsidR="00037796" w:rsidRPr="000063DD">
        <w:rPr>
          <w:sz w:val="28"/>
          <w:szCs w:val="28"/>
        </w:rPr>
        <w:t xml:space="preserve">    Приложение 2</w:t>
      </w:r>
    </w:p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к Постановлению администрации </w:t>
      </w:r>
    </w:p>
    <w:p w:rsidR="00037796" w:rsidRPr="000063DD" w:rsidRDefault="00DB639F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</w:t>
      </w:r>
      <w:proofErr w:type="spellStart"/>
      <w:r w:rsidR="00037796" w:rsidRPr="000063DD">
        <w:rPr>
          <w:sz w:val="28"/>
          <w:szCs w:val="28"/>
        </w:rPr>
        <w:t>Атяшевского</w:t>
      </w:r>
      <w:proofErr w:type="spellEnd"/>
      <w:r w:rsidR="00037796" w:rsidRPr="000063DD">
        <w:rPr>
          <w:sz w:val="28"/>
          <w:szCs w:val="28"/>
        </w:rPr>
        <w:t xml:space="preserve"> сельского поселения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</w:t>
      </w:r>
      <w:r w:rsidR="000063DD">
        <w:rPr>
          <w:sz w:val="28"/>
          <w:szCs w:val="28"/>
        </w:rPr>
        <w:t xml:space="preserve">  </w:t>
      </w:r>
      <w:r w:rsidRPr="000063DD">
        <w:rPr>
          <w:sz w:val="28"/>
          <w:szCs w:val="28"/>
        </w:rPr>
        <w:t xml:space="preserve">от </w:t>
      </w:r>
      <w:r w:rsidR="00731F4F">
        <w:rPr>
          <w:sz w:val="28"/>
          <w:szCs w:val="28"/>
        </w:rPr>
        <w:t>03</w:t>
      </w:r>
      <w:r w:rsidRPr="000063DD">
        <w:rPr>
          <w:sz w:val="28"/>
          <w:szCs w:val="28"/>
        </w:rPr>
        <w:t>.0</w:t>
      </w:r>
      <w:r w:rsidR="00731F4F">
        <w:rPr>
          <w:sz w:val="28"/>
          <w:szCs w:val="28"/>
        </w:rPr>
        <w:t>5</w:t>
      </w:r>
      <w:r w:rsidRPr="000063DD">
        <w:rPr>
          <w:sz w:val="28"/>
          <w:szCs w:val="28"/>
        </w:rPr>
        <w:t>.20</w:t>
      </w:r>
      <w:r w:rsidR="004367D8" w:rsidRPr="000063DD">
        <w:rPr>
          <w:sz w:val="28"/>
          <w:szCs w:val="28"/>
        </w:rPr>
        <w:t>2</w:t>
      </w:r>
      <w:r w:rsidR="00731F4F">
        <w:rPr>
          <w:sz w:val="28"/>
          <w:szCs w:val="28"/>
        </w:rPr>
        <w:t>4</w:t>
      </w:r>
      <w:r w:rsidRPr="000063DD">
        <w:rPr>
          <w:sz w:val="28"/>
          <w:szCs w:val="28"/>
        </w:rPr>
        <w:t xml:space="preserve">г. № </w:t>
      </w:r>
      <w:r w:rsidR="00731F4F">
        <w:rPr>
          <w:sz w:val="28"/>
          <w:szCs w:val="28"/>
        </w:rPr>
        <w:t>29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РАСХОДЫ</w:t>
      </w: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tbl>
      <w:tblPr>
        <w:tblW w:w="9639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032"/>
        <w:gridCol w:w="2318"/>
        <w:gridCol w:w="2289"/>
      </w:tblGrid>
      <w:tr w:rsidR="00037796" w:rsidRPr="000063DD" w:rsidTr="009A6C19">
        <w:trPr>
          <w:tblHeader/>
          <w:jc w:val="right"/>
        </w:trPr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Наименование видов расходов</w:t>
            </w:r>
          </w:p>
        </w:tc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Утверждено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  <w:tc>
          <w:tcPr>
            <w:tcW w:w="2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Исполнено</w:t>
            </w:r>
          </w:p>
          <w:p w:rsidR="00037796" w:rsidRPr="000063DD" w:rsidRDefault="00037796" w:rsidP="00E67AD7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(тыс. руб.)</w:t>
            </w:r>
          </w:p>
        </w:tc>
      </w:tr>
      <w:tr w:rsidR="00037796" w:rsidRPr="000063DD" w:rsidTr="009A6C19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2C21AB" w:rsidP="000063DD">
            <w:pPr>
              <w:spacing w:line="276" w:lineRule="auto"/>
              <w:jc w:val="center"/>
            </w:pPr>
            <w:r>
              <w:t>2100,0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BA16C8" w:rsidP="000063DD">
            <w:pPr>
              <w:spacing w:line="276" w:lineRule="auto"/>
              <w:jc w:val="center"/>
            </w:pPr>
            <w:r>
              <w:t>1320,7</w:t>
            </w:r>
          </w:p>
        </w:tc>
      </w:tr>
      <w:tr w:rsidR="00037796" w:rsidRPr="000063DD" w:rsidTr="009A6C19">
        <w:trPr>
          <w:jc w:val="right"/>
        </w:trPr>
        <w:tc>
          <w:tcPr>
            <w:tcW w:w="5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ЖКХ</w:t>
            </w:r>
          </w:p>
        </w:tc>
        <w:tc>
          <w:tcPr>
            <w:tcW w:w="23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BA16C8" w:rsidP="000063DD">
            <w:pPr>
              <w:spacing w:line="276" w:lineRule="auto"/>
              <w:jc w:val="center"/>
            </w:pPr>
            <w:r>
              <w:t>606,8</w:t>
            </w:r>
          </w:p>
        </w:tc>
        <w:tc>
          <w:tcPr>
            <w:tcW w:w="228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BA16C8" w:rsidP="000063DD">
            <w:pPr>
              <w:spacing w:line="276" w:lineRule="auto"/>
              <w:jc w:val="center"/>
            </w:pPr>
            <w:r>
              <w:t>606,8</w:t>
            </w:r>
          </w:p>
        </w:tc>
      </w:tr>
      <w:tr w:rsidR="00037796" w:rsidRPr="000063DD" w:rsidTr="009A6C19">
        <w:trPr>
          <w:trHeight w:val="396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proofErr w:type="spellStart"/>
            <w:r w:rsidRPr="000063DD">
              <w:rPr>
                <w:sz w:val="28"/>
                <w:szCs w:val="28"/>
              </w:rPr>
              <w:t>Соц.обеспечение</w:t>
            </w:r>
            <w:proofErr w:type="spellEnd"/>
          </w:p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BA16C8" w:rsidP="002C21AB">
            <w:pPr>
              <w:spacing w:line="276" w:lineRule="auto"/>
              <w:jc w:val="center"/>
            </w:pPr>
            <w:r>
              <w:t>93,2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BA16C8" w:rsidP="000063DD">
            <w:pPr>
              <w:spacing w:line="276" w:lineRule="auto"/>
              <w:jc w:val="center"/>
            </w:pPr>
            <w:r>
              <w:t>93,2</w:t>
            </w:r>
          </w:p>
        </w:tc>
      </w:tr>
      <w:tr w:rsidR="00037796" w:rsidRPr="000063DD" w:rsidTr="004D3057">
        <w:trPr>
          <w:trHeight w:val="390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Воинский учет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BA16C8" w:rsidP="000063DD">
            <w:pPr>
              <w:spacing w:line="276" w:lineRule="auto"/>
              <w:jc w:val="center"/>
            </w:pPr>
            <w:r>
              <w:t>75,1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BA16C8" w:rsidP="000063DD">
            <w:pPr>
              <w:spacing w:line="276" w:lineRule="auto"/>
              <w:jc w:val="center"/>
            </w:pPr>
            <w:r>
              <w:t>75,1</w:t>
            </w:r>
          </w:p>
        </w:tc>
      </w:tr>
      <w:tr w:rsidR="004D3057" w:rsidRPr="000063DD" w:rsidTr="009A6C19">
        <w:trPr>
          <w:trHeight w:val="390"/>
          <w:jc w:val="right"/>
        </w:trPr>
        <w:tc>
          <w:tcPr>
            <w:tcW w:w="50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Pr="000063DD" w:rsidRDefault="004D3057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4D3057" w:rsidRDefault="004D3057" w:rsidP="000063DD">
            <w:pPr>
              <w:spacing w:line="276" w:lineRule="auto"/>
              <w:jc w:val="center"/>
            </w:pPr>
          </w:p>
        </w:tc>
        <w:tc>
          <w:tcPr>
            <w:tcW w:w="22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3057" w:rsidRDefault="00BA16C8" w:rsidP="000063DD">
            <w:pPr>
              <w:spacing w:line="276" w:lineRule="auto"/>
              <w:jc w:val="center"/>
            </w:pPr>
            <w:r>
              <w:t>2095,8</w:t>
            </w:r>
          </w:p>
        </w:tc>
      </w:tr>
    </w:tbl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ind w:left="505"/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DB639F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</w:t>
      </w:r>
    </w:p>
    <w:p w:rsidR="00037796" w:rsidRPr="000063DD" w:rsidRDefault="00037796" w:rsidP="00037796">
      <w:pPr>
        <w:rPr>
          <w:sz w:val="28"/>
          <w:szCs w:val="28"/>
        </w:rPr>
      </w:pPr>
    </w:p>
    <w:p w:rsidR="009F42A4" w:rsidRPr="000063DD" w:rsidRDefault="00037796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</w:t>
      </w:r>
      <w:r w:rsidR="00DB639F" w:rsidRPr="000063DD">
        <w:rPr>
          <w:sz w:val="28"/>
          <w:szCs w:val="28"/>
        </w:rPr>
        <w:t xml:space="preserve">                          </w:t>
      </w:r>
    </w:p>
    <w:p w:rsidR="009F42A4" w:rsidRPr="000063DD" w:rsidRDefault="009F42A4" w:rsidP="00037796">
      <w:pPr>
        <w:rPr>
          <w:sz w:val="28"/>
          <w:szCs w:val="28"/>
        </w:rPr>
      </w:pPr>
    </w:p>
    <w:p w:rsidR="004367D8" w:rsidRPr="000063DD" w:rsidRDefault="009F42A4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lastRenderedPageBreak/>
        <w:t xml:space="preserve">                                                                                       </w:t>
      </w:r>
    </w:p>
    <w:p w:rsidR="004367D8" w:rsidRPr="000063DD" w:rsidRDefault="004367D8" w:rsidP="00037796">
      <w:pPr>
        <w:rPr>
          <w:sz w:val="28"/>
          <w:szCs w:val="28"/>
        </w:rPr>
      </w:pPr>
    </w:p>
    <w:p w:rsidR="00037796" w:rsidRPr="000063DD" w:rsidRDefault="004367D8" w:rsidP="00037796">
      <w:pPr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                           </w:t>
      </w:r>
      <w:r w:rsidR="00DB639F" w:rsidRPr="000063DD">
        <w:rPr>
          <w:sz w:val="28"/>
          <w:szCs w:val="28"/>
        </w:rPr>
        <w:t xml:space="preserve">    Приложение 3</w:t>
      </w:r>
      <w:r w:rsidR="00037796" w:rsidRPr="000063DD">
        <w:rPr>
          <w:sz w:val="28"/>
          <w:szCs w:val="28"/>
        </w:rPr>
        <w:t xml:space="preserve">                                     </w:t>
      </w:r>
      <w:r w:rsidR="00DB639F" w:rsidRPr="000063DD">
        <w:rPr>
          <w:sz w:val="28"/>
          <w:szCs w:val="28"/>
        </w:rPr>
        <w:t xml:space="preserve">                         </w:t>
      </w:r>
    </w:p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  <w:r w:rsidRPr="000063DD">
        <w:rPr>
          <w:sz w:val="28"/>
          <w:szCs w:val="28"/>
        </w:rPr>
        <w:tab/>
        <w:t xml:space="preserve">к Постановлению администрации 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ab/>
      </w:r>
      <w:proofErr w:type="spellStart"/>
      <w:r w:rsidRPr="000063DD">
        <w:rPr>
          <w:sz w:val="28"/>
          <w:szCs w:val="28"/>
        </w:rPr>
        <w:t>Атяшевского</w:t>
      </w:r>
      <w:proofErr w:type="spellEnd"/>
      <w:r w:rsidRPr="000063DD">
        <w:rPr>
          <w:sz w:val="28"/>
          <w:szCs w:val="28"/>
        </w:rPr>
        <w:t xml:space="preserve"> сельского поселения</w:t>
      </w:r>
    </w:p>
    <w:p w:rsidR="00037796" w:rsidRPr="000063DD" w:rsidRDefault="00037796" w:rsidP="00037796">
      <w:pPr>
        <w:tabs>
          <w:tab w:val="left" w:pos="5220"/>
          <w:tab w:val="left" w:pos="6195"/>
        </w:tabs>
        <w:ind w:left="505" w:firstLine="600"/>
        <w:rPr>
          <w:sz w:val="28"/>
          <w:szCs w:val="28"/>
        </w:rPr>
      </w:pPr>
      <w:r w:rsidRPr="000063DD">
        <w:rPr>
          <w:sz w:val="28"/>
          <w:szCs w:val="28"/>
        </w:rPr>
        <w:t xml:space="preserve">                                                                              </w:t>
      </w:r>
      <w:r w:rsidR="000063DD">
        <w:rPr>
          <w:sz w:val="28"/>
          <w:szCs w:val="28"/>
        </w:rPr>
        <w:t xml:space="preserve">   </w:t>
      </w:r>
      <w:r w:rsidRPr="000063DD">
        <w:rPr>
          <w:sz w:val="28"/>
          <w:szCs w:val="28"/>
        </w:rPr>
        <w:t xml:space="preserve"> от </w:t>
      </w:r>
      <w:r w:rsidR="00731F4F">
        <w:rPr>
          <w:sz w:val="28"/>
          <w:szCs w:val="28"/>
        </w:rPr>
        <w:t>03</w:t>
      </w:r>
      <w:r w:rsidRPr="000063DD">
        <w:rPr>
          <w:sz w:val="28"/>
          <w:szCs w:val="28"/>
        </w:rPr>
        <w:t>.0</w:t>
      </w:r>
      <w:r w:rsidR="00731F4F">
        <w:rPr>
          <w:sz w:val="28"/>
          <w:szCs w:val="28"/>
        </w:rPr>
        <w:t>5</w:t>
      </w:r>
      <w:r w:rsidRPr="000063DD">
        <w:rPr>
          <w:sz w:val="28"/>
          <w:szCs w:val="28"/>
        </w:rPr>
        <w:t>.20</w:t>
      </w:r>
      <w:r w:rsidR="004367D8" w:rsidRPr="000063DD">
        <w:rPr>
          <w:sz w:val="28"/>
          <w:szCs w:val="28"/>
        </w:rPr>
        <w:t>2</w:t>
      </w:r>
      <w:r w:rsidR="00731F4F">
        <w:rPr>
          <w:sz w:val="28"/>
          <w:szCs w:val="28"/>
        </w:rPr>
        <w:t>4</w:t>
      </w:r>
      <w:r w:rsidRPr="000063DD">
        <w:rPr>
          <w:sz w:val="28"/>
          <w:szCs w:val="28"/>
        </w:rPr>
        <w:t xml:space="preserve">г. № </w:t>
      </w:r>
      <w:r w:rsidR="00731F4F">
        <w:rPr>
          <w:sz w:val="28"/>
          <w:szCs w:val="28"/>
        </w:rPr>
        <w:t>29</w:t>
      </w:r>
      <w:bookmarkStart w:id="0" w:name="_GoBack"/>
      <w:bookmarkEnd w:id="0"/>
    </w:p>
    <w:p w:rsidR="00037796" w:rsidRPr="000063DD" w:rsidRDefault="00037796" w:rsidP="00037796">
      <w:pPr>
        <w:tabs>
          <w:tab w:val="left" w:pos="6690"/>
        </w:tabs>
        <w:ind w:left="505" w:firstLine="600"/>
        <w:rPr>
          <w:sz w:val="28"/>
          <w:szCs w:val="28"/>
        </w:rPr>
      </w:pPr>
    </w:p>
    <w:p w:rsidR="00037796" w:rsidRPr="000063DD" w:rsidRDefault="00037796" w:rsidP="005F78F0">
      <w:pPr>
        <w:jc w:val="center"/>
        <w:rPr>
          <w:sz w:val="28"/>
          <w:szCs w:val="28"/>
        </w:rPr>
      </w:pPr>
      <w:r w:rsidRPr="000063DD">
        <w:rPr>
          <w:sz w:val="28"/>
          <w:szCs w:val="28"/>
        </w:rPr>
        <w:t xml:space="preserve">Данные   о численности муниципальных служащих, работников  муниципальных учреждений </w:t>
      </w:r>
      <w:proofErr w:type="spellStart"/>
      <w:r w:rsidRPr="000063DD">
        <w:rPr>
          <w:sz w:val="28"/>
          <w:szCs w:val="28"/>
        </w:rPr>
        <w:t>Атяшевского</w:t>
      </w:r>
      <w:proofErr w:type="spellEnd"/>
      <w:r w:rsidRPr="000063DD">
        <w:rPr>
          <w:sz w:val="28"/>
          <w:szCs w:val="28"/>
        </w:rPr>
        <w:t xml:space="preserve"> сельского поселения  и о фактических затратах на их денежное содержание за  </w:t>
      </w:r>
      <w:r w:rsidR="008F440D">
        <w:rPr>
          <w:sz w:val="28"/>
          <w:szCs w:val="28"/>
        </w:rPr>
        <w:t xml:space="preserve">1 квартал </w:t>
      </w:r>
      <w:r w:rsidRPr="000063DD">
        <w:rPr>
          <w:sz w:val="28"/>
          <w:szCs w:val="28"/>
        </w:rPr>
        <w:t>20</w:t>
      </w:r>
      <w:r w:rsidR="004367D8" w:rsidRPr="000063DD">
        <w:rPr>
          <w:sz w:val="28"/>
          <w:szCs w:val="28"/>
        </w:rPr>
        <w:t>2</w:t>
      </w:r>
      <w:r w:rsidR="00BA16C8">
        <w:rPr>
          <w:sz w:val="28"/>
          <w:szCs w:val="28"/>
        </w:rPr>
        <w:t>4</w:t>
      </w:r>
      <w:r w:rsidRPr="000063DD">
        <w:rPr>
          <w:sz w:val="28"/>
          <w:szCs w:val="28"/>
        </w:rPr>
        <w:t xml:space="preserve"> г.</w:t>
      </w:r>
    </w:p>
    <w:p w:rsidR="00037796" w:rsidRPr="000063DD" w:rsidRDefault="00037796" w:rsidP="00037796">
      <w:pPr>
        <w:ind w:left="505" w:firstLine="600"/>
        <w:rPr>
          <w:sz w:val="28"/>
          <w:szCs w:val="28"/>
        </w:rPr>
      </w:pPr>
    </w:p>
    <w:tbl>
      <w:tblPr>
        <w:tblpPr w:leftFromText="180" w:rightFromText="180" w:bottomFromText="200" w:vertAnchor="text" w:horzAnchor="margin" w:tblpY="112"/>
        <w:tblW w:w="96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4594"/>
        <w:gridCol w:w="2416"/>
        <w:gridCol w:w="2638"/>
      </w:tblGrid>
      <w:tr w:rsidR="00037796" w:rsidRPr="000063DD" w:rsidTr="008A44D4">
        <w:trPr>
          <w:trHeight w:val="655"/>
          <w:tblHeader/>
        </w:trPr>
        <w:tc>
          <w:tcPr>
            <w:tcW w:w="45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Категория получателей бюджетных средств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Численность</w:t>
            </w:r>
          </w:p>
        </w:tc>
        <w:tc>
          <w:tcPr>
            <w:tcW w:w="26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Фактические затраты (тыс. руб.)</w:t>
            </w:r>
          </w:p>
        </w:tc>
      </w:tr>
      <w:tr w:rsidR="00037796" w:rsidRPr="000063DD" w:rsidTr="008A44D4">
        <w:trPr>
          <w:trHeight w:val="23"/>
        </w:trPr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E67AD7">
            <w:pPr>
              <w:pStyle w:val="a4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6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037796" w:rsidRPr="000063DD" w:rsidTr="008A44D4">
        <w:tc>
          <w:tcPr>
            <w:tcW w:w="45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37796" w:rsidRPr="000063DD" w:rsidRDefault="00037796" w:rsidP="00E67AD7">
            <w:pPr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7796" w:rsidRPr="000063DD" w:rsidRDefault="00037796" w:rsidP="00BA16C8">
            <w:pPr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 w:rsidRPr="000063DD">
              <w:rPr>
                <w:b/>
                <w:sz w:val="28"/>
                <w:szCs w:val="28"/>
              </w:rPr>
              <w:t>20</w:t>
            </w:r>
            <w:r w:rsidR="004367D8" w:rsidRPr="000063DD">
              <w:rPr>
                <w:b/>
                <w:sz w:val="28"/>
                <w:szCs w:val="28"/>
              </w:rPr>
              <w:t>2</w:t>
            </w:r>
            <w:r w:rsidR="00BA16C8">
              <w:rPr>
                <w:b/>
                <w:sz w:val="28"/>
                <w:szCs w:val="28"/>
              </w:rPr>
              <w:t>4</w:t>
            </w:r>
            <w:r w:rsidRPr="000063DD">
              <w:rPr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796" w:rsidRPr="000063DD" w:rsidRDefault="00037796" w:rsidP="00BA16C8">
            <w:pPr>
              <w:pStyle w:val="a4"/>
              <w:snapToGrid w:val="0"/>
              <w:spacing w:line="276" w:lineRule="auto"/>
              <w:jc w:val="left"/>
              <w:rPr>
                <w:i w:val="0"/>
                <w:sz w:val="28"/>
                <w:szCs w:val="28"/>
              </w:rPr>
            </w:pPr>
            <w:r w:rsidRPr="000063DD">
              <w:rPr>
                <w:i w:val="0"/>
                <w:sz w:val="28"/>
                <w:szCs w:val="28"/>
              </w:rPr>
              <w:t>1 квартал   20</w:t>
            </w:r>
            <w:r w:rsidR="004367D8" w:rsidRPr="000063DD">
              <w:rPr>
                <w:i w:val="0"/>
                <w:sz w:val="28"/>
                <w:szCs w:val="28"/>
              </w:rPr>
              <w:t>2</w:t>
            </w:r>
            <w:r w:rsidR="00BA16C8">
              <w:rPr>
                <w:i w:val="0"/>
                <w:sz w:val="28"/>
                <w:szCs w:val="28"/>
              </w:rPr>
              <w:t>4</w:t>
            </w:r>
            <w:r w:rsidRPr="000063DD">
              <w:rPr>
                <w:i w:val="0"/>
                <w:sz w:val="28"/>
                <w:szCs w:val="28"/>
              </w:rPr>
              <w:t xml:space="preserve"> года</w:t>
            </w:r>
          </w:p>
        </w:tc>
      </w:tr>
      <w:tr w:rsidR="00037796" w:rsidRPr="000063DD" w:rsidTr="008A44D4">
        <w:trPr>
          <w:trHeight w:val="390"/>
        </w:trPr>
        <w:tc>
          <w:tcPr>
            <w:tcW w:w="45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037796" w:rsidP="00E67AD7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 w:rsidRPr="000063DD">
              <w:rPr>
                <w:sz w:val="28"/>
                <w:szCs w:val="28"/>
              </w:rPr>
              <w:t>Муниципальные служащие</w:t>
            </w:r>
          </w:p>
        </w:tc>
        <w:tc>
          <w:tcPr>
            <w:tcW w:w="2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37796" w:rsidRPr="000063DD" w:rsidRDefault="00CF5852" w:rsidP="00CF5852">
            <w:pPr>
              <w:pStyle w:val="a3"/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3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37796" w:rsidRPr="000063DD" w:rsidRDefault="00BA16C8" w:rsidP="00790FCD">
            <w:pPr>
              <w:spacing w:line="276" w:lineRule="auto"/>
              <w:jc w:val="center"/>
            </w:pPr>
            <w:r>
              <w:t>643,8</w:t>
            </w:r>
          </w:p>
        </w:tc>
      </w:tr>
    </w:tbl>
    <w:p w:rsidR="00037796" w:rsidRPr="000063DD" w:rsidRDefault="00037796" w:rsidP="00037796">
      <w:pPr>
        <w:ind w:left="505" w:firstLine="600"/>
        <w:jc w:val="right"/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Pr="000063DD" w:rsidRDefault="00037796" w:rsidP="00037796">
      <w:pPr>
        <w:rPr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jc w:val="both"/>
        <w:rPr>
          <w:b/>
          <w:sz w:val="28"/>
          <w:szCs w:val="28"/>
        </w:rPr>
      </w:pPr>
    </w:p>
    <w:p w:rsidR="00037796" w:rsidRDefault="00037796" w:rsidP="00037796">
      <w:pPr>
        <w:rPr>
          <w:b/>
          <w:sz w:val="28"/>
          <w:szCs w:val="28"/>
        </w:rPr>
      </w:pPr>
      <w:r w:rsidRPr="008C63FD">
        <w:rPr>
          <w:b/>
          <w:sz w:val="28"/>
          <w:szCs w:val="28"/>
        </w:rPr>
        <w:t xml:space="preserve">                                             </w:t>
      </w:r>
    </w:p>
    <w:p w:rsidR="00C429CD" w:rsidRDefault="00C429CD"/>
    <w:sectPr w:rsidR="00C42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A34"/>
    <w:rsid w:val="000063DD"/>
    <w:rsid w:val="000257CC"/>
    <w:rsid w:val="00037796"/>
    <w:rsid w:val="000E4B7D"/>
    <w:rsid w:val="00173A34"/>
    <w:rsid w:val="002C21AB"/>
    <w:rsid w:val="002E6F22"/>
    <w:rsid w:val="00423C25"/>
    <w:rsid w:val="004367D8"/>
    <w:rsid w:val="00460FED"/>
    <w:rsid w:val="004D3057"/>
    <w:rsid w:val="005F78F0"/>
    <w:rsid w:val="00642FD7"/>
    <w:rsid w:val="00677B98"/>
    <w:rsid w:val="006F21BF"/>
    <w:rsid w:val="00705CB4"/>
    <w:rsid w:val="00731F4F"/>
    <w:rsid w:val="00790FCD"/>
    <w:rsid w:val="008A44D4"/>
    <w:rsid w:val="008F440D"/>
    <w:rsid w:val="009A6C19"/>
    <w:rsid w:val="009F42A4"/>
    <w:rsid w:val="00A17E92"/>
    <w:rsid w:val="00AC1229"/>
    <w:rsid w:val="00B131B3"/>
    <w:rsid w:val="00BA16C8"/>
    <w:rsid w:val="00C429CD"/>
    <w:rsid w:val="00C81182"/>
    <w:rsid w:val="00CF5852"/>
    <w:rsid w:val="00DB639F"/>
    <w:rsid w:val="00E31B80"/>
    <w:rsid w:val="00F06AEC"/>
    <w:rsid w:val="00F26D86"/>
    <w:rsid w:val="00FB22F9"/>
    <w:rsid w:val="00FB28CE"/>
    <w:rsid w:val="00FF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37796"/>
    <w:pPr>
      <w:widowControl w:val="0"/>
      <w:suppressLineNumbers/>
      <w:suppressAutoHyphens/>
    </w:pPr>
  </w:style>
  <w:style w:type="paragraph" w:customStyle="1" w:styleId="a4">
    <w:name w:val="Заголовок таблицы"/>
    <w:basedOn w:val="a3"/>
    <w:rsid w:val="00037796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377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7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37796"/>
    <w:pPr>
      <w:widowControl w:val="0"/>
      <w:suppressLineNumbers/>
      <w:suppressAutoHyphens/>
    </w:pPr>
  </w:style>
  <w:style w:type="paragraph" w:customStyle="1" w:styleId="a4">
    <w:name w:val="Заголовок таблицы"/>
    <w:basedOn w:val="a3"/>
    <w:rsid w:val="00037796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377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7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B437A-B7FE-4761-B4A6-D8C15863F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2024-05-13T07:14:00Z</cp:lastPrinted>
  <dcterms:created xsi:type="dcterms:W3CDTF">2024-05-13T07:15:00Z</dcterms:created>
  <dcterms:modified xsi:type="dcterms:W3CDTF">2024-05-13T07:15:00Z</dcterms:modified>
</cp:coreProperties>
</file>