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114" w:rsidRDefault="00953114" w:rsidP="00953114">
      <w:pPr>
        <w:pStyle w:val="a8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П</w:t>
      </w:r>
      <w:proofErr w:type="gramEnd"/>
      <w:r>
        <w:rPr>
          <w:b/>
          <w:bCs/>
          <w:sz w:val="48"/>
          <w:szCs w:val="28"/>
        </w:rPr>
        <w:t xml:space="preserve"> О С Т А Н О В Л Е Н И Е</w:t>
      </w:r>
    </w:p>
    <w:p w:rsidR="00953114" w:rsidRDefault="00953114" w:rsidP="00953114">
      <w:pPr>
        <w:pStyle w:val="a8"/>
        <w:ind w:firstLine="0"/>
        <w:jc w:val="center"/>
        <w:rPr>
          <w:b/>
          <w:bCs/>
          <w:sz w:val="40"/>
          <w:szCs w:val="28"/>
        </w:rPr>
      </w:pPr>
    </w:p>
    <w:p w:rsidR="00953114" w:rsidRDefault="00953114" w:rsidP="00953114">
      <w:pPr>
        <w:pStyle w:val="a8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953114" w:rsidRDefault="00953114" w:rsidP="00953114">
      <w:pPr>
        <w:pStyle w:val="a8"/>
        <w:ind w:firstLine="0"/>
        <w:jc w:val="center"/>
        <w:rPr>
          <w:sz w:val="36"/>
          <w:szCs w:val="28"/>
        </w:rPr>
      </w:pPr>
    </w:p>
    <w:p w:rsidR="00953114" w:rsidRDefault="00953114" w:rsidP="00953114">
      <w:pPr>
        <w:pStyle w:val="a8"/>
        <w:tabs>
          <w:tab w:val="left" w:pos="759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bookmarkStart w:id="0" w:name="_GoBack"/>
      <w:bookmarkEnd w:id="0"/>
    </w:p>
    <w:p w:rsidR="00953114" w:rsidRDefault="00953114" w:rsidP="00953114">
      <w:pPr>
        <w:pStyle w:val="a8"/>
        <w:tabs>
          <w:tab w:val="left" w:pos="759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04.12.2012</w:t>
      </w:r>
      <w:r>
        <w:rPr>
          <w:sz w:val="36"/>
          <w:szCs w:val="28"/>
        </w:rPr>
        <w:tab/>
        <w:t>1005</w:t>
      </w:r>
    </w:p>
    <w:p w:rsidR="00953114" w:rsidRDefault="00953114" w:rsidP="00953114">
      <w:pPr>
        <w:pStyle w:val="a8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pict>
          <v:line id="_x0000_s1027" style="position:absolute;z-index:251658240;mso-position-horizontal-relative:text;mso-position-vertical-relative:text" from="315pt,12.5pt" to="450pt,12.5pt"/>
        </w:pict>
      </w:r>
      <w:r>
        <w:pict>
          <v:line id="_x0000_s1026" style="position:absolute;z-index:251658240;mso-position-horizontal-relative:text;mso-position-vertical-relative:text" from="0,12.5pt" to="2in,12.5pt"/>
        </w:pic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53114" w:rsidRDefault="00953114" w:rsidP="00953114">
      <w:pPr>
        <w:pStyle w:val="a8"/>
        <w:ind w:firstLine="0"/>
        <w:jc w:val="center"/>
        <w:rPr>
          <w:sz w:val="24"/>
          <w:szCs w:val="28"/>
        </w:rPr>
      </w:pPr>
    </w:p>
    <w:p w:rsidR="00953114" w:rsidRDefault="00953114" w:rsidP="00953114">
      <w:pPr>
        <w:pStyle w:val="a8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р.п</w:t>
      </w:r>
      <w:proofErr w:type="spellEnd"/>
      <w:r>
        <w:rPr>
          <w:sz w:val="24"/>
          <w:szCs w:val="28"/>
        </w:rPr>
        <w:t>. Атяшево</w:t>
      </w:r>
    </w:p>
    <w:p w:rsidR="00D00ACE" w:rsidRPr="00D00ACE" w:rsidRDefault="00D00ACE" w:rsidP="00D00ACE">
      <w:pPr>
        <w:rPr>
          <w:rFonts w:ascii="Times New Roman" w:hAnsi="Times New Roman" w:cs="Times New Roman"/>
          <w:sz w:val="28"/>
          <w:szCs w:val="28"/>
        </w:rPr>
      </w:pPr>
      <w:r w:rsidRPr="00D00ACE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D00ACE" w:rsidRPr="00D00ACE" w:rsidRDefault="00D00ACE" w:rsidP="00D00ACE">
      <w:pPr>
        <w:spacing w:after="139"/>
        <w:ind w:firstLine="720"/>
        <w:jc w:val="center"/>
        <w:rPr>
          <w:rFonts w:ascii="Times New Roman" w:hAnsi="Times New Roman" w:cs="Times New Roman"/>
          <w:b/>
        </w:rPr>
      </w:pPr>
    </w:p>
    <w:p w:rsidR="00D00ACE" w:rsidRDefault="00D00ACE" w:rsidP="00D00ACE">
      <w:pPr>
        <w:pStyle w:val="1"/>
        <w:rPr>
          <w:rFonts w:ascii="Times New Roman" w:hAnsi="Times New Roman" w:cs="Times New Roman"/>
          <w:sz w:val="28"/>
          <w:szCs w:val="28"/>
        </w:rPr>
      </w:pPr>
      <w:r w:rsidRPr="00D00ACE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</w:t>
      </w:r>
      <w:r w:rsidRPr="00D00ACE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Административный регламент </w:t>
      </w:r>
      <w:r w:rsidRPr="00D00ACE">
        <w:rPr>
          <w:rFonts w:ascii="Times New Roman" w:hAnsi="Times New Roman" w:cs="Times New Roman"/>
          <w:sz w:val="28"/>
          <w:szCs w:val="28"/>
        </w:rPr>
        <w:t>предоставления</w:t>
      </w:r>
      <w:r w:rsidRPr="00D00ACE">
        <w:rPr>
          <w:rFonts w:ascii="Times New Roman" w:hAnsi="Times New Roman" w:cs="Times New Roman"/>
          <w:sz w:val="28"/>
          <w:szCs w:val="28"/>
        </w:rPr>
        <w:br/>
        <w:t>Администрацией Атяшевского муниципального района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0ACE">
        <w:rPr>
          <w:rFonts w:ascii="Times New Roman" w:hAnsi="Times New Roman" w:cs="Times New Roman"/>
          <w:sz w:val="28"/>
          <w:szCs w:val="28"/>
        </w:rPr>
        <w:t>услуг в сфере переданных полномочий "Ведение учета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0ACE">
        <w:rPr>
          <w:rFonts w:ascii="Times New Roman" w:hAnsi="Times New Roman" w:cs="Times New Roman"/>
          <w:sz w:val="28"/>
          <w:szCs w:val="28"/>
        </w:rPr>
        <w:t>нуждающихся в улучшении жилищных условий, которые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D00ACE">
        <w:rPr>
          <w:rFonts w:ascii="Times New Roman" w:hAnsi="Times New Roman" w:cs="Times New Roman"/>
          <w:sz w:val="28"/>
          <w:szCs w:val="28"/>
        </w:rPr>
        <w:t>ействующим законодательством имеют право на 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0ACE">
        <w:rPr>
          <w:rFonts w:ascii="Times New Roman" w:hAnsi="Times New Roman" w:cs="Times New Roman"/>
          <w:sz w:val="28"/>
          <w:szCs w:val="28"/>
        </w:rPr>
        <w:t>поддержку в строительстве или приобретении жилья"</w:t>
      </w:r>
    </w:p>
    <w:p w:rsidR="00D00ACE" w:rsidRPr="00D00ACE" w:rsidRDefault="00D00ACE" w:rsidP="00D00ACE">
      <w:pPr>
        <w:rPr>
          <w:lang w:eastAsia="en-US"/>
        </w:rPr>
      </w:pPr>
    </w:p>
    <w:p w:rsidR="00D00ACE" w:rsidRPr="006F3B69" w:rsidRDefault="00D00ACE" w:rsidP="006F3B69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1. </w:t>
      </w:r>
      <w:proofErr w:type="gramStart"/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Внести </w:t>
      </w:r>
      <w:r w:rsidR="006F3B69"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 Административный регламент предоставления</w:t>
      </w:r>
      <w:r w:rsidR="006F3B69"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br/>
        <w:t>Администрацией Атяшевского муниципального района государственных услуг в сфере переданных полномочий "Ведение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жилья"</w:t>
      </w:r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, утвержденн</w:t>
      </w:r>
      <w:r w:rsidR="006F3B69"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ый</w:t>
      </w:r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2</w:t>
      </w:r>
      <w:r w:rsidR="006F3B69"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июн</w:t>
      </w:r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я 20</w:t>
      </w:r>
      <w:r w:rsidR="006F3B69"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1</w:t>
      </w:r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0 г. N 1</w:t>
      </w:r>
      <w:r w:rsidR="006F3B69"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85</w:t>
      </w:r>
      <w:r w:rsidRPr="006F3B6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, следующие изменения</w:t>
      </w:r>
      <w:r w:rsidRPr="006F3B69">
        <w:rPr>
          <w:rFonts w:ascii="Times New Roman" w:hAnsi="Times New Roman" w:cs="Times New Roman"/>
          <w:b w:val="0"/>
          <w:color w:val="000000"/>
          <w:sz w:val="28"/>
          <w:szCs w:val="28"/>
        </w:rPr>
        <w:t>:</w:t>
      </w:r>
      <w:proofErr w:type="gramEnd"/>
    </w:p>
    <w:p w:rsidR="00D829FB" w:rsidRPr="00D00ACE" w:rsidRDefault="00D00ACE" w:rsidP="00D00AC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D829FB" w:rsidRPr="00D00ACE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247C0A" w:rsidRPr="00D00ACE">
        <w:rPr>
          <w:rFonts w:ascii="Times New Roman" w:hAnsi="Times New Roman" w:cs="Times New Roman"/>
          <w:bCs/>
          <w:sz w:val="28"/>
          <w:szCs w:val="28"/>
        </w:rPr>
        <w:t>раздел</w:t>
      </w:r>
      <w:r w:rsidR="00D829FB" w:rsidRPr="00D00ACE">
        <w:rPr>
          <w:rFonts w:ascii="Times New Roman" w:hAnsi="Times New Roman" w:cs="Times New Roman"/>
          <w:bCs/>
          <w:sz w:val="28"/>
          <w:szCs w:val="28"/>
        </w:rPr>
        <w:t>е</w:t>
      </w:r>
      <w:r w:rsidR="00247C0A" w:rsidRPr="00D00ACE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D829FB" w:rsidRPr="00D00ACE">
        <w:rPr>
          <w:rFonts w:ascii="Times New Roman" w:hAnsi="Times New Roman" w:cs="Times New Roman"/>
          <w:bCs/>
          <w:sz w:val="28"/>
          <w:szCs w:val="28"/>
        </w:rPr>
        <w:t>:</w:t>
      </w:r>
    </w:p>
    <w:p w:rsidR="00D829FB" w:rsidRPr="00EE534C" w:rsidRDefault="00D829FB" w:rsidP="00D829FB">
      <w:pPr>
        <w:ind w:left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а) дополнить пунктом 12.1 следующего содержания:</w:t>
      </w:r>
    </w:p>
    <w:p w:rsidR="00D829FB" w:rsidRPr="00EE534C" w:rsidRDefault="00D829FB" w:rsidP="00D829FB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12.1.Информация о местонахождении, графике работы и справочных телефонах  органов, ответственных за предоставление услуги, а также о порядке предоставления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услуги и перечне документов, необходимых для ее получения, представленная в </w:t>
      </w:r>
      <w:hyperlink r:id="rId7" w:anchor="sub_239#sub_239" w:history="1">
        <w:r w:rsidRPr="00EE534C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Приложении 1</w:t>
        </w:r>
      </w:hyperlink>
      <w:r w:rsidR="007D0577" w:rsidRPr="00EE534C">
        <w:rPr>
          <w:color w:val="000000" w:themeColor="text1"/>
        </w:rPr>
        <w:t>8</w:t>
      </w:r>
      <w:r w:rsidRPr="00EE53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7D057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Административному регламенту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, размещается:</w:t>
      </w:r>
    </w:p>
    <w:p w:rsidR="00D829FB" w:rsidRPr="00EE534C" w:rsidRDefault="00D829FB" w:rsidP="00D829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proofErr w:type="spellEnd"/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ного района в сети Интернет - </w:t>
      </w:r>
      <w:hyperlink r:id="rId8" w:history="1"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atyashevorm</w:t>
        </w:r>
        <w:proofErr w:type="spellEnd"/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официальный сайт);</w:t>
      </w:r>
    </w:p>
    <w:p w:rsidR="00D829FB" w:rsidRPr="00EE534C" w:rsidRDefault="00D829FB" w:rsidP="00D829FB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EE534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Едином портале государственных и </w:t>
      </w:r>
      <w:r w:rsidR="00E37947" w:rsidRPr="00EE534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муниципаль</w:t>
      </w:r>
      <w:r w:rsidRPr="00EE534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ных услуг (функций)  -</w:t>
      </w:r>
      <w:hyperlink r:id="rId9" w:history="1">
        <w:r w:rsidRPr="00EE534C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</w:rPr>
          <w:t>www.gosuslugi.ru</w:t>
        </w:r>
      </w:hyperlink>
      <w:r w:rsidRPr="00EE534C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,</w:t>
      </w:r>
      <w:r w:rsidRPr="00EE534C">
        <w:rPr>
          <w:rFonts w:eastAsiaTheme="minorHAnsi"/>
          <w:color w:val="000000" w:themeColor="text1"/>
          <w:lang w:eastAsia="en-US"/>
        </w:rPr>
        <w:t xml:space="preserve"> 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Республиканском портале государственных и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ных  услуг - </w:t>
      </w:r>
      <w:hyperlink r:id="rId10" w:history="1"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www.</w:t>
        </w:r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gosuslugi</w:t>
        </w:r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.e-mordovivia.r</w:t>
        </w:r>
        <w:r w:rsidRPr="00EE534C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u</w:t>
        </w:r>
      </w:hyperlink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(далее - Портал);</w:t>
      </w:r>
    </w:p>
    <w:p w:rsidR="00D829FB" w:rsidRPr="00EE534C" w:rsidRDefault="00D829FB" w:rsidP="00D829FB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информационных стендах, в местах предоставления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ной  услуги</w:t>
      </w:r>
      <w:proofErr w:type="gramStart"/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D057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  <w:proofErr w:type="gramEnd"/>
    </w:p>
    <w:p w:rsidR="007D0577" w:rsidRPr="00EE534C" w:rsidRDefault="007D0577" w:rsidP="00D829FB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29FB" w:rsidRPr="00EE534C" w:rsidRDefault="007D0577" w:rsidP="00D829FB">
      <w:pPr>
        <w:ind w:left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</w:t>
      </w:r>
      <w:r w:rsidR="00D829FB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 дополнить пункт</w:t>
      </w: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D829FB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 16.1 следующего содержания:</w:t>
      </w:r>
    </w:p>
    <w:p w:rsidR="00D829FB" w:rsidRPr="00EE534C" w:rsidRDefault="007D0577" w:rsidP="00D829FB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D829FB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16.</w:t>
      </w: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D829FB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D829FB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Органы, ответственные за предоставление услуги, обеспечивают</w:t>
      </w:r>
    </w:p>
    <w:p w:rsidR="00D829FB" w:rsidRPr="00EE534C" w:rsidRDefault="00D829FB" w:rsidP="00D829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консультирование заявителей о порядке обжалования решений и действий (бездействия) органов, предоставляющих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ные услуги, их должностных лиц либо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ных служащих, в том числе по телефону, электронной почте, при личном приеме</w:t>
      </w:r>
      <w:proofErr w:type="gramStart"/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.»;</w:t>
      </w:r>
      <w:proofErr w:type="gramEnd"/>
    </w:p>
    <w:p w:rsidR="00D829FB" w:rsidRPr="00EE534C" w:rsidRDefault="00D829FB" w:rsidP="00D829FB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47C0A" w:rsidRPr="00EE534C" w:rsidRDefault="007D0577" w:rsidP="00D829FB">
      <w:pPr>
        <w:ind w:left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D829FB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</w:t>
      </w:r>
      <w:r w:rsidR="00247C0A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дополнить п</w:t>
      </w:r>
      <w:r w:rsidR="00041662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одраздел</w:t>
      </w:r>
      <w:r w:rsidR="00247C0A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ом</w:t>
      </w:r>
      <w:r w:rsidR="00041662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47C0A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</w:t>
      </w:r>
      <w:r w:rsidR="00041662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247C0A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следующего содержания:</w:t>
      </w:r>
      <w:r w:rsidR="00041662" w:rsidRPr="00EE53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D829FB" w:rsidRPr="00EE534C" w:rsidRDefault="00D829FB" w:rsidP="00247C0A">
      <w:pPr>
        <w:ind w:left="708" w:firstLine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41662" w:rsidRPr="00EE534C" w:rsidRDefault="00247C0A" w:rsidP="00247C0A">
      <w:pPr>
        <w:ind w:left="708" w:firstLine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«Подраздел 3.1. </w:t>
      </w:r>
      <w:r w:rsidR="00041662" w:rsidRPr="00EE53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Показатели доступности и качества </w:t>
      </w:r>
      <w:r w:rsidR="00E37947" w:rsidRPr="00EE53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государствен</w:t>
      </w:r>
      <w:r w:rsidR="00041662" w:rsidRPr="00EE53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ной услуги</w:t>
      </w:r>
    </w:p>
    <w:p w:rsidR="00041662" w:rsidRPr="00EE534C" w:rsidRDefault="00041662" w:rsidP="00247C0A">
      <w:pPr>
        <w:ind w:firstLine="720"/>
        <w:jc w:val="center"/>
        <w:rPr>
          <w:color w:val="000000" w:themeColor="text1"/>
          <w:sz w:val="28"/>
          <w:szCs w:val="28"/>
        </w:rPr>
      </w:pPr>
    </w:p>
    <w:p w:rsidR="00041662" w:rsidRPr="00EE534C" w:rsidRDefault="00247C0A" w:rsidP="00041662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041662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041662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рассмотрении заявления в органах, ответственных за предоставление услуги,  заявитель имеет право:</w:t>
      </w:r>
    </w:p>
    <w:p w:rsidR="00041662" w:rsidRPr="00EE534C" w:rsidRDefault="00041662" w:rsidP="00041662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получать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ную  услугу своевременно и в соответствии со стандартом предоставления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ной услуги;</w:t>
      </w:r>
    </w:p>
    <w:p w:rsidR="00041662" w:rsidRPr="00EE534C" w:rsidRDefault="00041662" w:rsidP="00041662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получать полную, актуальную и достоверную информацию о порядке предоставления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ной услуги, в том числе в электронной форме;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получать  </w:t>
      </w:r>
      <w:r w:rsidR="00E37947"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</w:t>
      </w:r>
      <w:r w:rsidRPr="00EE534C">
        <w:rPr>
          <w:rFonts w:ascii="Times New Roman" w:hAnsi="Times New Roman" w:cs="Times New Roman"/>
          <w:color w:val="000000" w:themeColor="text1"/>
          <w:sz w:val="28"/>
          <w:szCs w:val="28"/>
        </w:rPr>
        <w:t>ную услугу в электронной форме, если это не запрещено законом, а также в иных формах, предусмотренных законодательством Российской Федерации</w:t>
      </w:r>
      <w:r w:rsidRPr="00E571E9">
        <w:rPr>
          <w:rFonts w:ascii="Times New Roman" w:hAnsi="Times New Roman" w:cs="Times New Roman"/>
          <w:sz w:val="28"/>
          <w:szCs w:val="28"/>
        </w:rPr>
        <w:t>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представлять дополнительные документы и материалы;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обращаться с жалобой на принятое по заявлению решение или на действия (бездействие) органов, ответственных за предоставление услуги, их должностных лиц;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обращаться с заявлением о прекращении рассмотрения заявления.</w:t>
      </w:r>
    </w:p>
    <w:p w:rsidR="00041662" w:rsidRPr="00E571E9" w:rsidRDefault="00247C0A" w:rsidP="00041662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041662" w:rsidRPr="00E571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041662" w:rsidRPr="00E571E9">
        <w:rPr>
          <w:rFonts w:ascii="Times New Roman" w:hAnsi="Times New Roman" w:cs="Times New Roman"/>
          <w:sz w:val="28"/>
          <w:szCs w:val="28"/>
        </w:rPr>
        <w:t xml:space="preserve">   </w:t>
      </w:r>
      <w:r w:rsidR="00041662" w:rsidRPr="00E571E9">
        <w:rPr>
          <w:rFonts w:ascii="Times New Roman" w:hAnsi="Times New Roman"/>
          <w:sz w:val="28"/>
          <w:szCs w:val="28"/>
        </w:rPr>
        <w:t xml:space="preserve">Основные требования к качеству предоставления </w:t>
      </w:r>
      <w:r w:rsidR="00E37947">
        <w:rPr>
          <w:rFonts w:ascii="Times New Roman" w:hAnsi="Times New Roman"/>
          <w:sz w:val="28"/>
          <w:szCs w:val="28"/>
        </w:rPr>
        <w:t>государствен</w:t>
      </w:r>
      <w:r w:rsidR="00041662" w:rsidRPr="00E571E9">
        <w:rPr>
          <w:rFonts w:ascii="Times New Roman" w:hAnsi="Times New Roman"/>
          <w:sz w:val="28"/>
          <w:szCs w:val="28"/>
        </w:rPr>
        <w:t>ной услуги: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571E9">
        <w:rPr>
          <w:rFonts w:ascii="Times New Roman" w:hAnsi="Times New Roman"/>
          <w:sz w:val="28"/>
          <w:szCs w:val="28"/>
        </w:rPr>
        <w:t xml:space="preserve">своевременность предоставления </w:t>
      </w:r>
      <w:r w:rsidR="00E37947">
        <w:rPr>
          <w:rFonts w:ascii="Times New Roman" w:hAnsi="Times New Roman"/>
          <w:sz w:val="28"/>
          <w:szCs w:val="28"/>
        </w:rPr>
        <w:t>государствен</w:t>
      </w:r>
      <w:r w:rsidRPr="00E571E9">
        <w:rPr>
          <w:rFonts w:ascii="Times New Roman" w:hAnsi="Times New Roman"/>
          <w:sz w:val="28"/>
          <w:szCs w:val="28"/>
        </w:rPr>
        <w:t>ной услуги;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571E9">
        <w:rPr>
          <w:rFonts w:ascii="Times New Roman" w:hAnsi="Times New Roman"/>
          <w:sz w:val="28"/>
          <w:szCs w:val="28"/>
        </w:rPr>
        <w:t>достоверность и полнота информирования гражданина о ходе рассмотрения его обращения;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571E9">
        <w:rPr>
          <w:rFonts w:ascii="Times New Roman" w:hAnsi="Times New Roman"/>
          <w:sz w:val="28"/>
          <w:szCs w:val="28"/>
        </w:rPr>
        <w:t xml:space="preserve">удобство и доступность получения гражданином информации о порядке предоставления </w:t>
      </w:r>
      <w:r w:rsidR="00E37947">
        <w:rPr>
          <w:rFonts w:ascii="Times New Roman" w:hAnsi="Times New Roman"/>
          <w:sz w:val="28"/>
          <w:szCs w:val="28"/>
        </w:rPr>
        <w:t>государствен</w:t>
      </w:r>
      <w:r w:rsidRPr="00E571E9">
        <w:rPr>
          <w:rFonts w:ascii="Times New Roman" w:hAnsi="Times New Roman"/>
          <w:sz w:val="28"/>
          <w:szCs w:val="28"/>
        </w:rPr>
        <w:t>ной услуги.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571E9">
        <w:rPr>
          <w:rFonts w:ascii="Times New Roman" w:hAnsi="Times New Roman"/>
          <w:sz w:val="28"/>
          <w:szCs w:val="28"/>
        </w:rPr>
        <w:t xml:space="preserve">Показателями качества предоставления </w:t>
      </w:r>
      <w:r w:rsidR="00E37947">
        <w:rPr>
          <w:rFonts w:ascii="Times New Roman" w:hAnsi="Times New Roman"/>
          <w:sz w:val="28"/>
          <w:szCs w:val="28"/>
        </w:rPr>
        <w:t>государствен</w:t>
      </w:r>
      <w:r w:rsidRPr="00E571E9">
        <w:rPr>
          <w:rFonts w:ascii="Times New Roman" w:hAnsi="Times New Roman"/>
          <w:sz w:val="28"/>
          <w:szCs w:val="28"/>
        </w:rPr>
        <w:t>ной услуги являются: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571E9">
        <w:rPr>
          <w:rFonts w:ascii="Times New Roman" w:hAnsi="Times New Roman"/>
          <w:sz w:val="28"/>
          <w:szCs w:val="28"/>
        </w:rPr>
        <w:t>срок рассмотрения заявления;</w:t>
      </w:r>
    </w:p>
    <w:p w:rsidR="00041662" w:rsidRPr="00E571E9" w:rsidRDefault="00041662" w:rsidP="00041662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571E9">
        <w:rPr>
          <w:rFonts w:ascii="Times New Roman" w:hAnsi="Times New Roman"/>
          <w:sz w:val="28"/>
          <w:szCs w:val="28"/>
        </w:rPr>
        <w:t>отсутствие или наличие жалоб на действия (бездействие) должностных лиц</w:t>
      </w:r>
      <w:proofErr w:type="gramStart"/>
      <w:r w:rsidRPr="00E571E9">
        <w:rPr>
          <w:rFonts w:ascii="Times New Roman" w:hAnsi="Times New Roman"/>
          <w:sz w:val="28"/>
          <w:szCs w:val="28"/>
        </w:rPr>
        <w:t>.</w:t>
      </w:r>
      <w:r w:rsidR="00247C0A">
        <w:rPr>
          <w:rFonts w:ascii="Times New Roman" w:hAnsi="Times New Roman"/>
          <w:sz w:val="28"/>
          <w:szCs w:val="28"/>
        </w:rPr>
        <w:t>»;</w:t>
      </w:r>
      <w:proofErr w:type="gramEnd"/>
    </w:p>
    <w:p w:rsidR="00D829FB" w:rsidRDefault="00D829FB" w:rsidP="00D829F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445E" w:rsidRPr="00D97B14" w:rsidRDefault="00D829FB" w:rsidP="00D97B14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97B14">
        <w:rPr>
          <w:rFonts w:ascii="Times New Roman" w:hAnsi="Times New Roman"/>
          <w:sz w:val="28"/>
          <w:szCs w:val="28"/>
        </w:rPr>
        <w:t>подраздел 2 раздела 3 признать утратившим силу</w:t>
      </w:r>
      <w:r w:rsidR="0012445E" w:rsidRPr="00D97B14">
        <w:rPr>
          <w:rFonts w:ascii="Times New Roman" w:hAnsi="Times New Roman"/>
          <w:sz w:val="28"/>
          <w:szCs w:val="28"/>
        </w:rPr>
        <w:t>;</w:t>
      </w:r>
    </w:p>
    <w:p w:rsidR="00247C0A" w:rsidRPr="00D97B14" w:rsidRDefault="00247C0A" w:rsidP="00D97B14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97B14">
        <w:rPr>
          <w:rFonts w:ascii="Times New Roman" w:hAnsi="Times New Roman"/>
          <w:sz w:val="28"/>
          <w:szCs w:val="28"/>
        </w:rPr>
        <w:t>дополнить разделами 4-5 следующего содержания:</w:t>
      </w:r>
    </w:p>
    <w:p w:rsidR="00247C0A" w:rsidRPr="00E571E9" w:rsidRDefault="00247C0A" w:rsidP="00247C0A">
      <w:pPr>
        <w:ind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34987" w:rsidRPr="00E571E9" w:rsidRDefault="007D0577" w:rsidP="00C34987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34987" w:rsidRPr="00E571E9">
        <w:rPr>
          <w:rFonts w:ascii="Times New Roman" w:hAnsi="Times New Roman" w:cs="Times New Roman"/>
          <w:b/>
          <w:bCs/>
          <w:sz w:val="28"/>
          <w:szCs w:val="28"/>
        </w:rPr>
        <w:t xml:space="preserve">Раздел 4. </w:t>
      </w:r>
      <w:proofErr w:type="gramStart"/>
      <w:r w:rsidR="00C34987" w:rsidRPr="00E571E9">
        <w:rPr>
          <w:rFonts w:ascii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 w:rsidR="00C34987" w:rsidRPr="00E571E9">
        <w:rPr>
          <w:rFonts w:ascii="Times New Roman" w:hAnsi="Times New Roman" w:cs="Times New Roman"/>
          <w:b/>
          <w:bCs/>
          <w:sz w:val="28"/>
          <w:szCs w:val="28"/>
        </w:rPr>
        <w:t xml:space="preserve"> исполнением административного </w:t>
      </w:r>
      <w:r w:rsidR="00C34987" w:rsidRPr="00E571E9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регламента</w:t>
      </w:r>
    </w:p>
    <w:p w:rsidR="00C34987" w:rsidRPr="00E571E9" w:rsidRDefault="00C34987" w:rsidP="00C34987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34987" w:rsidRPr="00E571E9" w:rsidRDefault="00C34987" w:rsidP="00C34987">
      <w:pPr>
        <w:pStyle w:val="3"/>
        <w:tabs>
          <w:tab w:val="left" w:pos="90"/>
        </w:tabs>
        <w:jc w:val="center"/>
        <w:rPr>
          <w:b/>
          <w:bCs/>
          <w:sz w:val="28"/>
          <w:szCs w:val="28"/>
        </w:rPr>
      </w:pPr>
      <w:r w:rsidRPr="00E571E9">
        <w:rPr>
          <w:b/>
          <w:bCs/>
          <w:sz w:val="28"/>
          <w:szCs w:val="28"/>
        </w:rPr>
        <w:t xml:space="preserve">Подраздел 1. Текущий </w:t>
      </w:r>
      <w:proofErr w:type="gramStart"/>
      <w:r w:rsidRPr="00E571E9">
        <w:rPr>
          <w:b/>
          <w:bCs/>
          <w:sz w:val="28"/>
          <w:szCs w:val="28"/>
        </w:rPr>
        <w:t>контроль за</w:t>
      </w:r>
      <w:proofErr w:type="gramEnd"/>
      <w:r w:rsidRPr="00E571E9">
        <w:rPr>
          <w:b/>
          <w:bCs/>
          <w:sz w:val="28"/>
          <w:szCs w:val="28"/>
        </w:rPr>
        <w:t xml:space="preserve"> соблюдением и исполнением нормативных правовых актов при предоставлении </w:t>
      </w:r>
      <w:r>
        <w:rPr>
          <w:b/>
          <w:bCs/>
          <w:sz w:val="28"/>
          <w:szCs w:val="28"/>
        </w:rPr>
        <w:t>государственной</w:t>
      </w:r>
      <w:r w:rsidRPr="00E571E9">
        <w:rPr>
          <w:b/>
          <w:bCs/>
          <w:sz w:val="28"/>
          <w:szCs w:val="28"/>
        </w:rPr>
        <w:t xml:space="preserve"> услуги</w:t>
      </w:r>
    </w:p>
    <w:p w:rsidR="00C34987" w:rsidRPr="00E571E9" w:rsidRDefault="00C34987" w:rsidP="00C349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4987" w:rsidRPr="00E571E9" w:rsidRDefault="00C34987" w:rsidP="00C349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99. Текущий </w:t>
      </w:r>
      <w:proofErr w:type="gramStart"/>
      <w:r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571E9">
        <w:rPr>
          <w:rFonts w:ascii="Times New Roman" w:hAnsi="Times New Roman" w:cs="Times New Roman"/>
          <w:sz w:val="28"/>
          <w:szCs w:val="28"/>
        </w:rPr>
        <w:t xml:space="preserve"> соблюдением и исполнением должностными лицами положений Регламента,  нормативных правовых актов, устанавливающих требования к предоставлению </w:t>
      </w:r>
      <w:r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 xml:space="preserve">ной услуги, а также принятием решений ответственными должностными лицами осуществляет 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E571E9">
        <w:rPr>
          <w:rFonts w:ascii="Times New Roman" w:hAnsi="Times New Roman" w:cs="Times New Roman"/>
          <w:sz w:val="28"/>
          <w:szCs w:val="28"/>
        </w:rPr>
        <w:t>заместитель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 экономике </w:t>
      </w:r>
      <w:r w:rsidRPr="00E571E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начальник Финансового управления</w:t>
      </w:r>
      <w:r w:rsidRPr="00E571E9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района.</w:t>
      </w:r>
    </w:p>
    <w:p w:rsidR="00C34987" w:rsidRPr="00E571E9" w:rsidRDefault="00C34987" w:rsidP="00C34987">
      <w:pPr>
        <w:pStyle w:val="3"/>
        <w:shd w:val="clear" w:color="auto" w:fill="FFFFFF"/>
        <w:tabs>
          <w:tab w:val="left" w:pos="1350"/>
        </w:tabs>
        <w:spacing w:line="360" w:lineRule="auto"/>
        <w:jc w:val="both"/>
        <w:rPr>
          <w:rFonts w:cs="Arial"/>
          <w:sz w:val="28"/>
          <w:szCs w:val="28"/>
        </w:rPr>
      </w:pPr>
    </w:p>
    <w:p w:rsidR="00C34987" w:rsidRPr="00E571E9" w:rsidRDefault="00C34987" w:rsidP="009A7F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71E9"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2. Осуществления плановых и внеплановых проверок полноты и качества предоставления </w:t>
      </w:r>
      <w:r w:rsidR="009A7F08">
        <w:rPr>
          <w:rFonts w:ascii="Times New Roman" w:hAnsi="Times New Roman" w:cs="Times New Roman"/>
          <w:b/>
          <w:bCs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b/>
          <w:bCs/>
          <w:sz w:val="28"/>
          <w:szCs w:val="28"/>
        </w:rPr>
        <w:t>ной услуги</w:t>
      </w:r>
    </w:p>
    <w:p w:rsidR="00C34987" w:rsidRPr="00E571E9" w:rsidRDefault="00C34987" w:rsidP="00C34987">
      <w:pPr>
        <w:tabs>
          <w:tab w:val="left" w:pos="1350"/>
        </w:tabs>
        <w:spacing w:line="336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C34987" w:rsidRPr="00E571E9" w:rsidRDefault="00C34987" w:rsidP="00C349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100. Порядок и периодичность проведения проверок выполнения органами Администрации положений</w:t>
      </w:r>
      <w:r w:rsidR="009A7F08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E571E9">
        <w:rPr>
          <w:rFonts w:ascii="Times New Roman" w:hAnsi="Times New Roman" w:cs="Times New Roman"/>
          <w:sz w:val="28"/>
          <w:szCs w:val="28"/>
        </w:rPr>
        <w:t xml:space="preserve"> </w:t>
      </w:r>
      <w:r w:rsidR="009A7F08" w:rsidRPr="00E571E9">
        <w:rPr>
          <w:rFonts w:ascii="Times New Roman" w:hAnsi="Times New Roman" w:cs="Times New Roman"/>
          <w:sz w:val="28"/>
          <w:szCs w:val="28"/>
        </w:rPr>
        <w:t xml:space="preserve">регламента </w:t>
      </w:r>
      <w:r w:rsidRPr="00E571E9">
        <w:rPr>
          <w:rFonts w:ascii="Times New Roman" w:hAnsi="Times New Roman" w:cs="Times New Roman"/>
          <w:sz w:val="28"/>
          <w:szCs w:val="28"/>
        </w:rPr>
        <w:t xml:space="preserve">и иных законодательных и нормативных правовых актов, устанавливающих требования к предоставлению </w:t>
      </w:r>
      <w:r w:rsidR="00F209C2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услуги, осуществляются в соответствии с планом работы Администрации на текущий год. Плановые проверки  могут проводиться не чаще, чем 1 раз в полугодие, и не реже, чем 1 раз в три года.</w:t>
      </w:r>
    </w:p>
    <w:p w:rsidR="00C34987" w:rsidRPr="00E571E9" w:rsidRDefault="00C34987" w:rsidP="00C34987">
      <w:pPr>
        <w:tabs>
          <w:tab w:val="left" w:pos="1350"/>
        </w:tabs>
        <w:spacing w:line="336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C34987" w:rsidRPr="00E571E9" w:rsidRDefault="00C34987" w:rsidP="00C34987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71E9">
        <w:rPr>
          <w:rFonts w:ascii="Times New Roman" w:hAnsi="Times New Roman" w:cs="Times New Roman"/>
          <w:b/>
          <w:bCs/>
          <w:sz w:val="28"/>
          <w:szCs w:val="28"/>
        </w:rPr>
        <w:t>Подраздел 3. Ответственность муниципальных служащих</w:t>
      </w:r>
    </w:p>
    <w:p w:rsidR="00C34987" w:rsidRPr="00E571E9" w:rsidRDefault="00C34987" w:rsidP="00C34987">
      <w:pPr>
        <w:tabs>
          <w:tab w:val="left" w:pos="1350"/>
        </w:tabs>
        <w:spacing w:line="360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C34987" w:rsidRPr="00E571E9" w:rsidRDefault="00C34987" w:rsidP="00C349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101. Должностные лица Администрации несут персональную ответственность за действия (бездействие) и (или) решения, принятые ими при предоставлении </w:t>
      </w:r>
      <w:r w:rsidR="00F209C2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 в соответствии с законодательством Российской Федерации.</w:t>
      </w:r>
    </w:p>
    <w:p w:rsidR="00C34987" w:rsidRPr="00E571E9" w:rsidRDefault="00C34987" w:rsidP="00C349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102. Персональная ответственность должностного лица Администрации определяется в его должностной инструкции в соответствии с требованиями законодательства Российской Федерации.</w:t>
      </w:r>
    </w:p>
    <w:p w:rsidR="00C34987" w:rsidRPr="00E571E9" w:rsidRDefault="00C34987" w:rsidP="00C349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103. Перечень лиц, осуществляющих </w:t>
      </w:r>
      <w:proofErr w:type="gramStart"/>
      <w:r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proofErr w:type="spellStart"/>
      <w:r w:rsidR="00F209C2">
        <w:rPr>
          <w:rFonts w:ascii="Times New Roman" w:hAnsi="Times New Roman" w:cs="Times New Roman"/>
          <w:sz w:val="28"/>
          <w:szCs w:val="28"/>
        </w:rPr>
        <w:t>госудврствен</w:t>
      </w:r>
      <w:r w:rsidRPr="00E571E9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Pr="00E571E9">
        <w:rPr>
          <w:rFonts w:ascii="Times New Roman" w:hAnsi="Times New Roman" w:cs="Times New Roman"/>
          <w:sz w:val="28"/>
          <w:szCs w:val="28"/>
        </w:rPr>
        <w:t xml:space="preserve"> услуги, устанавливается муниципальными правовыми актами Администрации.</w:t>
      </w:r>
    </w:p>
    <w:p w:rsidR="00C34987" w:rsidRPr="00E571E9" w:rsidRDefault="00C34987" w:rsidP="00C34987">
      <w:pPr>
        <w:ind w:firstLine="720"/>
        <w:jc w:val="both"/>
        <w:rPr>
          <w:sz w:val="28"/>
          <w:szCs w:val="28"/>
        </w:rPr>
      </w:pPr>
    </w:p>
    <w:p w:rsidR="00247C0A" w:rsidRPr="00E571E9" w:rsidRDefault="00247C0A" w:rsidP="00247C0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71E9"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4. Порядок и формы </w:t>
      </w:r>
      <w:proofErr w:type="gramStart"/>
      <w:r w:rsidRPr="00E571E9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E571E9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b/>
          <w:bCs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b/>
          <w:bCs/>
          <w:sz w:val="28"/>
          <w:szCs w:val="28"/>
        </w:rPr>
        <w:t>ной услуги, в том числе со стороны граждан, их объединений и организаций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47C0A" w:rsidRPr="00E571E9" w:rsidRDefault="00F209C2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47C0A"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7C0A"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ной услуги, в том </w:t>
      </w:r>
      <w:r w:rsidR="00247C0A" w:rsidRPr="00E571E9">
        <w:rPr>
          <w:rFonts w:ascii="Times New Roman" w:hAnsi="Times New Roman" w:cs="Times New Roman"/>
          <w:sz w:val="28"/>
          <w:szCs w:val="28"/>
        </w:rPr>
        <w:lastRenderedPageBreak/>
        <w:t>числе со стороны граждан, их объединений и организаций, обеспечивается: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открытостью деятельности органов, ответственных за предоставление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услуги, при ее предоставлении;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возможностью получения полной, актуальной и достоверной информации о порядке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услуги;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возможностью досудебного рассмотрения обращений (жалоб) в процессе получения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услуги.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10</w:t>
      </w:r>
      <w:r w:rsidR="00F209C2">
        <w:rPr>
          <w:rFonts w:ascii="Times New Roman" w:hAnsi="Times New Roman" w:cs="Times New Roman"/>
          <w:sz w:val="28"/>
          <w:szCs w:val="28"/>
        </w:rPr>
        <w:t>5</w:t>
      </w:r>
      <w:r w:rsidRPr="00E571E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 основываются на следующих принципах: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1) независимость;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2) должная тщательность.</w:t>
      </w:r>
    </w:p>
    <w:p w:rsidR="00247C0A" w:rsidRPr="00E571E9" w:rsidRDefault="007D0577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209C2">
        <w:rPr>
          <w:rFonts w:ascii="Times New Roman" w:hAnsi="Times New Roman" w:cs="Times New Roman"/>
          <w:sz w:val="28"/>
          <w:szCs w:val="28"/>
        </w:rPr>
        <w:t>6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. Независимость лиц, осуществляющих </w:t>
      </w:r>
      <w:proofErr w:type="gramStart"/>
      <w:r w:rsidR="00247C0A"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7C0A"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247C0A" w:rsidRPr="00E571E9">
        <w:rPr>
          <w:rFonts w:ascii="Times New Roman" w:hAnsi="Times New Roman" w:cs="Times New Roman"/>
          <w:sz w:val="28"/>
          <w:szCs w:val="28"/>
        </w:rPr>
        <w:t>ной услуги, от специалистов состоит в том, что при осуществлении контроля они независимы от специалистов, в том числе не имеют родства с ними.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Лица, осуществляющие </w:t>
      </w:r>
      <w:proofErr w:type="gramStart"/>
      <w:r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 xml:space="preserve">ной услуги, должны принимать меры по предотвращению конфликта интересов при предоставлении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услуги.</w:t>
      </w:r>
    </w:p>
    <w:p w:rsidR="00247C0A" w:rsidRPr="00E571E9" w:rsidRDefault="00F209C2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. Должная тщательность лиц, осуществляющих </w:t>
      </w:r>
      <w:proofErr w:type="gramStart"/>
      <w:r w:rsidR="00247C0A"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7C0A"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ной услуги, состоит в своевременном и точном исполнении обязанностей, предусмотренных </w:t>
      </w:r>
      <w:r w:rsidR="00E37947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="00E37947" w:rsidRPr="00E571E9">
        <w:rPr>
          <w:rFonts w:ascii="Times New Roman" w:hAnsi="Times New Roman" w:cs="Times New Roman"/>
          <w:sz w:val="28"/>
          <w:szCs w:val="28"/>
        </w:rPr>
        <w:t>регламентом</w:t>
      </w:r>
      <w:r w:rsidR="00247C0A" w:rsidRPr="00E571E9">
        <w:rPr>
          <w:rFonts w:ascii="Times New Roman" w:hAnsi="Times New Roman" w:cs="Times New Roman"/>
          <w:sz w:val="28"/>
          <w:szCs w:val="28"/>
        </w:rPr>
        <w:t>.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10</w:t>
      </w:r>
      <w:r w:rsidR="00F209C2">
        <w:rPr>
          <w:rFonts w:ascii="Times New Roman" w:hAnsi="Times New Roman" w:cs="Times New Roman"/>
          <w:sz w:val="28"/>
          <w:szCs w:val="28"/>
        </w:rPr>
        <w:t>8</w:t>
      </w:r>
      <w:r w:rsidRPr="00E571E9">
        <w:rPr>
          <w:rFonts w:ascii="Times New Roman" w:hAnsi="Times New Roman" w:cs="Times New Roman"/>
          <w:sz w:val="28"/>
          <w:szCs w:val="28"/>
        </w:rPr>
        <w:t xml:space="preserve">. Порядок и формы </w:t>
      </w:r>
      <w:proofErr w:type="gramStart"/>
      <w:r w:rsidRPr="00E571E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 должны отвечать требованиям всесторонности, объективности и действенности (эффективности).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10</w:t>
      </w:r>
      <w:r w:rsidR="00F209C2">
        <w:rPr>
          <w:rFonts w:ascii="Times New Roman" w:hAnsi="Times New Roman" w:cs="Times New Roman"/>
          <w:sz w:val="28"/>
          <w:szCs w:val="28"/>
        </w:rPr>
        <w:t>9</w:t>
      </w:r>
      <w:r w:rsidRPr="00E571E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571E9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 xml:space="preserve">ной услуги осуществляется в форме контроля за соблюдением последовательности действий, определенных административными процедурами по исполнению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 xml:space="preserve">ной услуги, и принятием решений должностными лицами, путем проведения проверок соблюдения и исполнения должностными лицами нормативных правовых актов Российской Федерации, Республики Мордовия и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E571E9">
        <w:rPr>
          <w:rFonts w:ascii="Times New Roman" w:hAnsi="Times New Roman" w:cs="Times New Roman"/>
          <w:sz w:val="28"/>
          <w:szCs w:val="28"/>
        </w:rPr>
        <w:t xml:space="preserve">ных правовых актов Атяшевского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 xml:space="preserve">ного района, а также положений </w:t>
      </w:r>
      <w:r w:rsidR="00E37947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E37947" w:rsidRPr="00E571E9">
        <w:rPr>
          <w:rFonts w:ascii="Times New Roman" w:hAnsi="Times New Roman" w:cs="Times New Roman"/>
          <w:sz w:val="28"/>
          <w:szCs w:val="28"/>
        </w:rPr>
        <w:t>регламента</w:t>
      </w:r>
      <w:r w:rsidRPr="00E571E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Проверки также могут проводиться по конкретной жалобе гражданина или организации.</w:t>
      </w:r>
    </w:p>
    <w:p w:rsidR="00247C0A" w:rsidRPr="00E571E9" w:rsidRDefault="007D0577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9C2">
        <w:rPr>
          <w:rFonts w:ascii="Times New Roman" w:hAnsi="Times New Roman" w:cs="Times New Roman"/>
          <w:sz w:val="28"/>
          <w:szCs w:val="28"/>
        </w:rPr>
        <w:t>1</w:t>
      </w:r>
      <w:r w:rsidR="00247C0A" w:rsidRPr="00E571E9">
        <w:rPr>
          <w:rFonts w:ascii="Times New Roman" w:hAnsi="Times New Roman" w:cs="Times New Roman"/>
          <w:sz w:val="28"/>
          <w:szCs w:val="28"/>
        </w:rPr>
        <w:t>0. Общественный контроль осуществляется на основе принципов добровольности, справедливости и законности.</w:t>
      </w:r>
    </w:p>
    <w:p w:rsidR="00247C0A" w:rsidRPr="00E571E9" w:rsidRDefault="00F209C2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47C0A"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7C0A"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247C0A" w:rsidRPr="00E571E9">
        <w:rPr>
          <w:rFonts w:ascii="Times New Roman" w:hAnsi="Times New Roman" w:cs="Times New Roman"/>
          <w:sz w:val="28"/>
          <w:szCs w:val="28"/>
        </w:rPr>
        <w:t>ной услуги может осуществляться со стороны граждан, их объединений и организаций путем направления в адрес Администрации: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замечаний и предложений по улучшению качества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E571E9">
        <w:rPr>
          <w:rFonts w:ascii="Times New Roman" w:hAnsi="Times New Roman" w:cs="Times New Roman"/>
          <w:sz w:val="28"/>
          <w:szCs w:val="28"/>
        </w:rPr>
        <w:t>ной услуги;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t>сообщений о нарушении законов и иных нормативных правовых актов, недостатках в работе органов, ответственных за предоставление услуги,  их должностных лиц;</w:t>
      </w:r>
    </w:p>
    <w:p w:rsidR="00247C0A" w:rsidRPr="00E571E9" w:rsidRDefault="00247C0A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71E9">
        <w:rPr>
          <w:rFonts w:ascii="Times New Roman" w:hAnsi="Times New Roman" w:cs="Times New Roman"/>
          <w:sz w:val="28"/>
          <w:szCs w:val="28"/>
        </w:rPr>
        <w:lastRenderedPageBreak/>
        <w:t>жалоб по фактам нарушения должностными лицами прав, свобод или законных интересов граждан.</w:t>
      </w:r>
    </w:p>
    <w:p w:rsidR="00247C0A" w:rsidRPr="00E571E9" w:rsidRDefault="00F209C2" w:rsidP="00247C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="00247C0A" w:rsidRPr="00E571E9">
        <w:rPr>
          <w:rFonts w:ascii="Times New Roman" w:hAnsi="Times New Roman" w:cs="Times New Roman"/>
          <w:sz w:val="28"/>
          <w:szCs w:val="28"/>
        </w:rPr>
        <w:t xml:space="preserve">. Граждане, их объединения и организации вправе осуществлять </w:t>
      </w:r>
      <w:proofErr w:type="gramStart"/>
      <w:r w:rsidR="00247C0A" w:rsidRPr="00E571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7C0A" w:rsidRPr="00E571E9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247C0A" w:rsidRPr="00E571E9">
        <w:rPr>
          <w:rFonts w:ascii="Times New Roman" w:hAnsi="Times New Roman" w:cs="Times New Roman"/>
          <w:sz w:val="28"/>
          <w:szCs w:val="28"/>
        </w:rPr>
        <w:t>ной услуги иными не запрещенными нормативными правовыми актами способами.</w:t>
      </w:r>
    </w:p>
    <w:p w:rsidR="0012445E" w:rsidRPr="0087787B" w:rsidRDefault="0012445E" w:rsidP="00247C0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A00" w:rsidRPr="0087787B" w:rsidRDefault="00247C0A" w:rsidP="00F74A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7D057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74A00" w:rsidRPr="0087787B">
        <w:rPr>
          <w:rFonts w:ascii="Times New Roman" w:hAnsi="Times New Roman" w:cs="Times New Roman"/>
          <w:b/>
          <w:bCs/>
          <w:sz w:val="28"/>
          <w:szCs w:val="28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E37947">
        <w:rPr>
          <w:rFonts w:ascii="Times New Roman" w:hAnsi="Times New Roman" w:cs="Times New Roman"/>
          <w:b/>
          <w:bCs/>
          <w:sz w:val="28"/>
          <w:szCs w:val="28"/>
        </w:rPr>
        <w:t>государствен</w:t>
      </w:r>
      <w:r w:rsidR="00F74A00" w:rsidRPr="0087787B">
        <w:rPr>
          <w:rFonts w:ascii="Times New Roman" w:hAnsi="Times New Roman" w:cs="Times New Roman"/>
          <w:b/>
          <w:bCs/>
          <w:sz w:val="28"/>
          <w:szCs w:val="28"/>
        </w:rPr>
        <w:t xml:space="preserve">ную услугу, а также должностных лиц или </w:t>
      </w:r>
      <w:r w:rsidR="00E37947">
        <w:rPr>
          <w:rFonts w:ascii="Times New Roman" w:hAnsi="Times New Roman" w:cs="Times New Roman"/>
          <w:b/>
          <w:bCs/>
          <w:sz w:val="28"/>
          <w:szCs w:val="28"/>
        </w:rPr>
        <w:t>муниципаль</w:t>
      </w:r>
      <w:r w:rsidR="00F74A00" w:rsidRPr="0087787B">
        <w:rPr>
          <w:rFonts w:ascii="Times New Roman" w:hAnsi="Times New Roman" w:cs="Times New Roman"/>
          <w:b/>
          <w:bCs/>
          <w:sz w:val="28"/>
          <w:szCs w:val="28"/>
        </w:rPr>
        <w:t>ных служащих</w:t>
      </w:r>
    </w:p>
    <w:p w:rsidR="00F74A00" w:rsidRPr="0087787B" w:rsidRDefault="00F74A00" w:rsidP="00F74A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. Заявители имеют право на досудебное (внесудебное) обжалование действий (бездействия) и решений, принятых (осуществляемых) в ходе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F74A00" w:rsidRPr="0087787B">
        <w:rPr>
          <w:rFonts w:ascii="Times New Roman" w:hAnsi="Times New Roman" w:cs="Times New Roman"/>
          <w:sz w:val="28"/>
          <w:szCs w:val="28"/>
        </w:rPr>
        <w:t>ной услуги должностными лицами Главе Администрации.</w:t>
      </w: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011"/>
      <w:r>
        <w:rPr>
          <w:rFonts w:ascii="Times New Roman" w:hAnsi="Times New Roman" w:cs="Times New Roman"/>
          <w:sz w:val="28"/>
          <w:szCs w:val="28"/>
        </w:rPr>
        <w:t>114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. Жалоба на решения и действия (бездействие)  </w:t>
      </w:r>
      <w:r w:rsidR="000020A1">
        <w:rPr>
          <w:rFonts w:ascii="Times New Roman" w:hAnsi="Times New Roman" w:cs="Times New Roman"/>
          <w:sz w:val="28"/>
          <w:szCs w:val="28"/>
        </w:rPr>
        <w:t>Администрации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,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ных служащих Атяшевского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ного района (далее - жалоба) должна быть подана с соблюдением требований </w:t>
      </w:r>
      <w:hyperlink r:id="rId11" w:history="1">
        <w:r w:rsidR="00F74A00" w:rsidRPr="0087787B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="00F74A00" w:rsidRPr="0087787B">
        <w:rPr>
          <w:rFonts w:ascii="Times New Roman" w:hAnsi="Times New Roman" w:cs="Times New Roman"/>
          <w:sz w:val="28"/>
          <w:szCs w:val="28"/>
        </w:rPr>
        <w:t xml:space="preserve"> "Об организации предоставления государственных и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="00F74A00" w:rsidRPr="0087787B">
        <w:rPr>
          <w:rFonts w:ascii="Times New Roman" w:hAnsi="Times New Roman" w:cs="Times New Roman"/>
          <w:sz w:val="28"/>
          <w:szCs w:val="28"/>
        </w:rPr>
        <w:t>ных услуг".</w:t>
      </w: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</w:t>
      </w:r>
      <w:r w:rsidR="00B72A73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Заявитель может обратиться с </w:t>
      </w:r>
      <w:proofErr w:type="gramStart"/>
      <w:r w:rsidR="00F74A00" w:rsidRPr="0087787B">
        <w:rPr>
          <w:rFonts w:ascii="Times New Roman" w:hAnsi="Times New Roman" w:cs="Times New Roman"/>
          <w:sz w:val="28"/>
          <w:szCs w:val="28"/>
        </w:rPr>
        <w:t>жалобой</w:t>
      </w:r>
      <w:proofErr w:type="gramEnd"/>
      <w:r w:rsidR="00F74A00" w:rsidRPr="0087787B">
        <w:rPr>
          <w:rFonts w:ascii="Times New Roman" w:hAnsi="Times New Roman" w:cs="Times New Roman"/>
          <w:sz w:val="28"/>
          <w:szCs w:val="28"/>
        </w:rPr>
        <w:t xml:space="preserve"> в том числе в следующих случаях:</w:t>
      </w:r>
    </w:p>
    <w:bookmarkEnd w:id="1"/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1) нарушение срока регистрации запроса заявителя о предоставлении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ной услуги;</w:t>
      </w:r>
    </w:p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2) нарушение срока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ной услуги;</w:t>
      </w:r>
    </w:p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3) требование представления заявителем документов, не предусмотренных нормативными правовыми актами Российской Федерации, Республики Мордовия,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ными правовыми актами Атяшевского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 xml:space="preserve">ного района для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ной услуги;</w:t>
      </w:r>
    </w:p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4) отказ в приеме документов, представление которых предусмотрено нормативными правовыми актами Российской Федерации, Республики Мордовия,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ными правовыми актами Атяшевского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 xml:space="preserve">ного района для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ной услуги;</w:t>
      </w:r>
    </w:p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87B">
        <w:rPr>
          <w:rFonts w:ascii="Times New Roman" w:hAnsi="Times New Roman" w:cs="Times New Roman"/>
          <w:sz w:val="28"/>
          <w:szCs w:val="28"/>
        </w:rPr>
        <w:t xml:space="preserve">5) отказ в предоставлении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принятыми в соответствии с ними иными нормативными правовыми актами Республики Мордовия,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ными правовыми актами Атяшевского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>ного района;</w:t>
      </w:r>
      <w:proofErr w:type="gramEnd"/>
    </w:p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6) требование внесения заявителем при предоставлении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ной услуги платы, не предусмотренной нормативными правовыми актами Российской Федерации, Республики Мордовия,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ными правовыми актами Атяшевского </w:t>
      </w:r>
      <w:r w:rsidR="00E37947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>ного района;</w:t>
      </w:r>
    </w:p>
    <w:p w:rsidR="00B72A73" w:rsidRPr="0087787B" w:rsidRDefault="00B72A73" w:rsidP="00B72A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87B">
        <w:rPr>
          <w:rFonts w:ascii="Times New Roman" w:hAnsi="Times New Roman" w:cs="Times New Roman"/>
          <w:sz w:val="28"/>
          <w:szCs w:val="28"/>
        </w:rPr>
        <w:t xml:space="preserve">7) отказ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ную услугу, его должностного лица в исправлении допущенных опечаток и ошибок в выданных в результате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ной услуги документах </w:t>
      </w:r>
      <w:r w:rsidRPr="0087787B">
        <w:rPr>
          <w:rFonts w:ascii="Times New Roman" w:hAnsi="Times New Roman" w:cs="Times New Roman"/>
          <w:sz w:val="28"/>
          <w:szCs w:val="28"/>
        </w:rPr>
        <w:lastRenderedPageBreak/>
        <w:t>либо нарушение установленного срока таких исправлений.</w:t>
      </w:r>
      <w:proofErr w:type="gramEnd"/>
    </w:p>
    <w:p w:rsidR="00106B30" w:rsidRPr="0051274F" w:rsidRDefault="00B72A73" w:rsidP="00106B30">
      <w:pPr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787B">
        <w:rPr>
          <w:rFonts w:ascii="Times New Roman" w:hAnsi="Times New Roman" w:cs="Times New Roman"/>
          <w:sz w:val="28"/>
          <w:szCs w:val="28"/>
        </w:rPr>
        <w:t>11</w:t>
      </w:r>
      <w:r w:rsidR="00F209C2">
        <w:rPr>
          <w:rFonts w:ascii="Times New Roman" w:hAnsi="Times New Roman" w:cs="Times New Roman"/>
          <w:sz w:val="28"/>
          <w:szCs w:val="28"/>
        </w:rPr>
        <w:t>6</w:t>
      </w:r>
      <w:r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106B30" w:rsidRPr="0051274F">
        <w:rPr>
          <w:rFonts w:ascii="Times New Roman" w:eastAsiaTheme="minorHAnsi" w:hAnsi="Times New Roman" w:cs="Times New Roman"/>
          <w:sz w:val="28"/>
          <w:szCs w:val="28"/>
          <w:lang w:eastAsia="en-US"/>
        </w:rPr>
        <w:t>Жалоба может быть направлена по почте, с использованием информационно-телекоммуникационной сети "Интернет", официального сайта, Портала, а также может быть принята при личном приеме заявителя.</w:t>
      </w:r>
    </w:p>
    <w:p w:rsidR="00AE1D11" w:rsidRPr="0087787B" w:rsidRDefault="00AE1D11" w:rsidP="00AE1D1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Жалоба может быть подана заявителем через </w:t>
      </w:r>
      <w:r w:rsidR="009424DA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 (дале</w:t>
      </w:r>
      <w:proofErr w:type="gramStart"/>
      <w:r w:rsidR="009424DA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9424DA">
        <w:rPr>
          <w:rFonts w:ascii="Times New Roman" w:hAnsi="Times New Roman" w:cs="Times New Roman"/>
          <w:sz w:val="28"/>
          <w:szCs w:val="28"/>
        </w:rPr>
        <w:t xml:space="preserve"> </w:t>
      </w:r>
      <w:r w:rsidRPr="0087787B">
        <w:rPr>
          <w:rFonts w:ascii="Times New Roman" w:hAnsi="Times New Roman" w:cs="Times New Roman"/>
          <w:sz w:val="28"/>
          <w:szCs w:val="28"/>
        </w:rPr>
        <w:t>МФЦ</w:t>
      </w:r>
      <w:r w:rsidR="009424DA">
        <w:rPr>
          <w:rFonts w:ascii="Times New Roman" w:hAnsi="Times New Roman" w:cs="Times New Roman"/>
          <w:sz w:val="28"/>
          <w:szCs w:val="28"/>
        </w:rPr>
        <w:t>)</w:t>
      </w:r>
      <w:r w:rsidRPr="0087787B">
        <w:rPr>
          <w:rFonts w:ascii="Times New Roman" w:hAnsi="Times New Roman" w:cs="Times New Roman"/>
          <w:sz w:val="28"/>
          <w:szCs w:val="28"/>
        </w:rPr>
        <w:t xml:space="preserve">. При поступлении жалобы МФЦ обеспечивает ее передачу </w:t>
      </w:r>
      <w:r w:rsidR="000020A1">
        <w:rPr>
          <w:rFonts w:ascii="Times New Roman" w:hAnsi="Times New Roman" w:cs="Times New Roman"/>
          <w:sz w:val="28"/>
          <w:szCs w:val="28"/>
        </w:rPr>
        <w:t xml:space="preserve">в </w:t>
      </w:r>
      <w:r w:rsidRPr="0087787B">
        <w:rPr>
          <w:rFonts w:ascii="Times New Roman" w:hAnsi="Times New Roman" w:cs="Times New Roman"/>
          <w:sz w:val="28"/>
          <w:szCs w:val="28"/>
        </w:rPr>
        <w:t>Администрацию, не позднее 15 часов следующего рабочего дня со дня поступления жалобы.</w:t>
      </w:r>
    </w:p>
    <w:p w:rsidR="00AE1D11" w:rsidRPr="0087787B" w:rsidRDefault="00F209C2" w:rsidP="00AE1D1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0020A1">
        <w:rPr>
          <w:rFonts w:ascii="Times New Roman" w:hAnsi="Times New Roman" w:cs="Times New Roman"/>
          <w:sz w:val="28"/>
          <w:szCs w:val="28"/>
        </w:rPr>
        <w:t xml:space="preserve">. </w:t>
      </w:r>
      <w:r w:rsidR="00AE1D11" w:rsidRPr="0087787B">
        <w:rPr>
          <w:rFonts w:ascii="Times New Roman" w:hAnsi="Times New Roman" w:cs="Times New Roman"/>
          <w:sz w:val="28"/>
          <w:szCs w:val="28"/>
        </w:rPr>
        <w:t xml:space="preserve">Жалоба на нарушение порядка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AE1D11" w:rsidRPr="0087787B">
        <w:rPr>
          <w:rFonts w:ascii="Times New Roman" w:hAnsi="Times New Roman" w:cs="Times New Roman"/>
          <w:sz w:val="28"/>
          <w:szCs w:val="28"/>
        </w:rPr>
        <w:t>ной услуги МФЦ рассматривается в соответствии с настоящим разделом Администрацией.</w:t>
      </w:r>
    </w:p>
    <w:p w:rsidR="00D024C8" w:rsidRPr="0087787B" w:rsidRDefault="002D1465" w:rsidP="00D024C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11</w:t>
      </w:r>
      <w:r w:rsidR="00F209C2">
        <w:rPr>
          <w:rFonts w:ascii="Times New Roman" w:hAnsi="Times New Roman" w:cs="Times New Roman"/>
          <w:sz w:val="28"/>
          <w:szCs w:val="28"/>
        </w:rPr>
        <w:t>8</w:t>
      </w:r>
      <w:r w:rsidR="00D024C8" w:rsidRPr="0087787B">
        <w:rPr>
          <w:rFonts w:ascii="Times New Roman" w:hAnsi="Times New Roman" w:cs="Times New Roman"/>
          <w:sz w:val="28"/>
          <w:szCs w:val="28"/>
        </w:rPr>
        <w:t xml:space="preserve">. Жалоба рассматривается Главой Администрации. </w:t>
      </w:r>
    </w:p>
    <w:p w:rsidR="00D024C8" w:rsidRPr="0087787B" w:rsidRDefault="00D024C8" w:rsidP="00D024C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В случае если обжалуются решения Главы Администрации, жалоба подается непосредственно Главе Администрации и рассматривается им в соответствии с настоящим Разделом.</w:t>
      </w:r>
    </w:p>
    <w:p w:rsidR="00A161F8" w:rsidRPr="0087787B" w:rsidRDefault="00A161F8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11</w:t>
      </w:r>
      <w:r w:rsidR="00F209C2">
        <w:rPr>
          <w:rFonts w:ascii="Times New Roman" w:hAnsi="Times New Roman" w:cs="Times New Roman"/>
          <w:sz w:val="28"/>
          <w:szCs w:val="28"/>
        </w:rPr>
        <w:t>9</w:t>
      </w:r>
      <w:r w:rsidRPr="0087787B">
        <w:rPr>
          <w:rFonts w:ascii="Times New Roman" w:hAnsi="Times New Roman" w:cs="Times New Roman"/>
          <w:sz w:val="28"/>
          <w:szCs w:val="28"/>
        </w:rPr>
        <w:t>. Прием жалоб в письменной форме осуществляется Администрацией</w:t>
      </w:r>
      <w:r w:rsidR="00D024C8" w:rsidRPr="0087787B">
        <w:rPr>
          <w:rFonts w:ascii="Times New Roman" w:hAnsi="Times New Roman" w:cs="Times New Roman"/>
          <w:sz w:val="28"/>
          <w:szCs w:val="28"/>
        </w:rPr>
        <w:t>, в порядке</w:t>
      </w:r>
      <w:r w:rsidR="009424DA">
        <w:rPr>
          <w:rFonts w:ascii="Times New Roman" w:hAnsi="Times New Roman" w:cs="Times New Roman"/>
          <w:sz w:val="28"/>
          <w:szCs w:val="28"/>
        </w:rPr>
        <w:t>,</w:t>
      </w:r>
      <w:r w:rsidR="00D024C8" w:rsidRPr="0087787B">
        <w:rPr>
          <w:rFonts w:ascii="Times New Roman" w:hAnsi="Times New Roman" w:cs="Times New Roman"/>
          <w:sz w:val="28"/>
          <w:szCs w:val="28"/>
        </w:rPr>
        <w:t xml:space="preserve"> установленном Регламентом Администрации Атяшевского </w:t>
      </w:r>
      <w:r w:rsidR="009424DA">
        <w:rPr>
          <w:rFonts w:ascii="Times New Roman" w:hAnsi="Times New Roman" w:cs="Times New Roman"/>
          <w:sz w:val="28"/>
          <w:szCs w:val="28"/>
        </w:rPr>
        <w:t>муниципаль</w:t>
      </w:r>
      <w:r w:rsidR="00D024C8" w:rsidRPr="0087787B">
        <w:rPr>
          <w:rFonts w:ascii="Times New Roman" w:hAnsi="Times New Roman" w:cs="Times New Roman"/>
          <w:sz w:val="28"/>
          <w:szCs w:val="28"/>
        </w:rPr>
        <w:t>ного района,</w:t>
      </w:r>
      <w:r w:rsidRPr="0087787B">
        <w:rPr>
          <w:rFonts w:ascii="Times New Roman" w:hAnsi="Times New Roman" w:cs="Times New Roman"/>
          <w:sz w:val="28"/>
          <w:szCs w:val="28"/>
        </w:rPr>
        <w:t xml:space="preserve"> и МФЦ (в месте, где заявитель подавал запрос на получение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ной услуги, нарушение порядка которой обжалуется, либо в месте, где заявителем получен результат указанной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ной услуги).</w:t>
      </w:r>
    </w:p>
    <w:p w:rsidR="00A161F8" w:rsidRPr="0087787B" w:rsidRDefault="002D1465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</w:t>
      </w:r>
      <w:r w:rsidR="00F209C2">
        <w:rPr>
          <w:rFonts w:ascii="Times New Roman" w:hAnsi="Times New Roman" w:cs="Times New Roman"/>
          <w:sz w:val="28"/>
          <w:szCs w:val="28"/>
        </w:rPr>
        <w:t>20</w:t>
      </w:r>
      <w:r w:rsidR="00A161F8" w:rsidRPr="0087787B">
        <w:rPr>
          <w:rFonts w:ascii="Times New Roman" w:hAnsi="Times New Roman" w:cs="Times New Roman"/>
          <w:sz w:val="28"/>
          <w:szCs w:val="28"/>
        </w:rPr>
        <w:t>. Время приема жалоб указано в Приложении 1</w:t>
      </w:r>
      <w:r w:rsidR="009424DA">
        <w:rPr>
          <w:rFonts w:ascii="Times New Roman" w:hAnsi="Times New Roman" w:cs="Times New Roman"/>
          <w:sz w:val="28"/>
          <w:szCs w:val="28"/>
        </w:rPr>
        <w:t>8</w:t>
      </w:r>
      <w:r w:rsidR="00A161F8" w:rsidRPr="0087787B">
        <w:rPr>
          <w:rFonts w:ascii="Times New Roman" w:hAnsi="Times New Roman" w:cs="Times New Roman"/>
          <w:sz w:val="28"/>
          <w:szCs w:val="28"/>
        </w:rPr>
        <w:t xml:space="preserve"> к </w:t>
      </w:r>
      <w:r w:rsidR="009424DA"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="009424DA" w:rsidRPr="0087787B">
        <w:rPr>
          <w:rFonts w:ascii="Times New Roman" w:hAnsi="Times New Roman" w:cs="Times New Roman"/>
          <w:sz w:val="28"/>
          <w:szCs w:val="28"/>
        </w:rPr>
        <w:t>регламенту</w:t>
      </w:r>
      <w:r w:rsidR="00A161F8" w:rsidRPr="0087787B">
        <w:rPr>
          <w:rFonts w:ascii="Times New Roman" w:hAnsi="Times New Roman" w:cs="Times New Roman"/>
          <w:sz w:val="28"/>
          <w:szCs w:val="28"/>
        </w:rPr>
        <w:t>.</w:t>
      </w:r>
    </w:p>
    <w:p w:rsidR="00A161F8" w:rsidRPr="0087787B" w:rsidRDefault="007D0577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9C2">
        <w:rPr>
          <w:rFonts w:ascii="Times New Roman" w:hAnsi="Times New Roman" w:cs="Times New Roman"/>
          <w:sz w:val="28"/>
          <w:szCs w:val="28"/>
        </w:rPr>
        <w:t>2</w:t>
      </w:r>
      <w:r w:rsidR="00CF4A51">
        <w:rPr>
          <w:rFonts w:ascii="Times New Roman" w:hAnsi="Times New Roman" w:cs="Times New Roman"/>
          <w:sz w:val="28"/>
          <w:szCs w:val="28"/>
        </w:rPr>
        <w:t>1</w:t>
      </w:r>
      <w:r w:rsidR="00A161F8" w:rsidRPr="0087787B">
        <w:rPr>
          <w:rFonts w:ascii="Times New Roman" w:hAnsi="Times New Roman" w:cs="Times New Roman"/>
          <w:sz w:val="28"/>
          <w:szCs w:val="28"/>
        </w:rPr>
        <w:t>. Жалоба в письменной форме может быть также направлена по почте.</w:t>
      </w:r>
    </w:p>
    <w:p w:rsidR="00A161F8" w:rsidRPr="0087787B" w:rsidRDefault="002D1465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12</w:t>
      </w:r>
      <w:r w:rsidR="00F209C2">
        <w:rPr>
          <w:rFonts w:ascii="Times New Roman" w:hAnsi="Times New Roman" w:cs="Times New Roman"/>
          <w:sz w:val="28"/>
          <w:szCs w:val="28"/>
        </w:rPr>
        <w:t>2</w:t>
      </w:r>
      <w:r w:rsidR="00A161F8" w:rsidRPr="0087787B">
        <w:rPr>
          <w:rFonts w:ascii="Times New Roman" w:hAnsi="Times New Roman" w:cs="Times New Roman"/>
          <w:sz w:val="28"/>
          <w:szCs w:val="28"/>
        </w:rPr>
        <w:t>. При подаче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161F8" w:rsidRPr="0087787B" w:rsidRDefault="00F209C2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</w:t>
      </w:r>
      <w:r w:rsidR="00A161F8" w:rsidRPr="0087787B">
        <w:rPr>
          <w:rFonts w:ascii="Times New Roman" w:hAnsi="Times New Roman" w:cs="Times New Roman"/>
          <w:sz w:val="28"/>
          <w:szCs w:val="28"/>
        </w:rPr>
        <w:t>. В электронном виде жалоба может быть подана заявителем с использованием информационно-телекоммуникационной сети "Интернет", официального сайта, Портала.</w:t>
      </w:r>
    </w:p>
    <w:p w:rsidR="00A161F8" w:rsidRPr="0087787B" w:rsidRDefault="00A161F8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Электронные адреса для направления жалоб указаны в Приложении 1</w:t>
      </w:r>
      <w:r w:rsidR="009424DA">
        <w:rPr>
          <w:rFonts w:ascii="Times New Roman" w:hAnsi="Times New Roman" w:cs="Times New Roman"/>
          <w:sz w:val="28"/>
          <w:szCs w:val="28"/>
        </w:rPr>
        <w:t>8</w:t>
      </w:r>
      <w:r w:rsidRPr="0087787B"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. Предметом досудебного обжалования могут являться действия (бездействие) и решения, осуществляемые (принятые) должностным лицом Администрации в ходе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F74A00" w:rsidRPr="0087787B">
        <w:rPr>
          <w:rFonts w:ascii="Times New Roman" w:hAnsi="Times New Roman" w:cs="Times New Roman"/>
          <w:sz w:val="28"/>
          <w:szCs w:val="28"/>
        </w:rPr>
        <w:t>ной услуги, МФЦ.</w:t>
      </w:r>
    </w:p>
    <w:p w:rsidR="003F77F9" w:rsidRPr="0087787B" w:rsidRDefault="00F209C2" w:rsidP="003F77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</w:t>
      </w:r>
      <w:r w:rsidR="003F77F9" w:rsidRPr="0087787B">
        <w:rPr>
          <w:rFonts w:ascii="Times New Roman" w:hAnsi="Times New Roman" w:cs="Times New Roman"/>
          <w:sz w:val="28"/>
          <w:szCs w:val="28"/>
        </w:rPr>
        <w:t>. Основания для приостановления рассмотрения жалобы (претензии), указанной в настоящем разделе, и случаи, в которых ответ на жалобу (претензию) не дается, отсутствуют.</w:t>
      </w:r>
    </w:p>
    <w:p w:rsidR="00CF5ABF" w:rsidRPr="0087787B" w:rsidRDefault="00F209C2" w:rsidP="00CF5AB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</w:t>
      </w:r>
      <w:r w:rsidR="00CF5ABF" w:rsidRPr="0087787B">
        <w:rPr>
          <w:rFonts w:ascii="Times New Roman" w:hAnsi="Times New Roman" w:cs="Times New Roman"/>
          <w:sz w:val="28"/>
          <w:szCs w:val="28"/>
        </w:rPr>
        <w:t>. Уполномоченный на рассмотрение жалобы орган вправе оставить жалобу без ответа в следующих случаях:</w:t>
      </w:r>
    </w:p>
    <w:p w:rsidR="00CF5ABF" w:rsidRPr="0087787B" w:rsidRDefault="00CF5ABF" w:rsidP="00CF5AB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F5ABF" w:rsidRPr="0087787B" w:rsidRDefault="00CF5ABF" w:rsidP="00CF5AB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lastRenderedPageBreak/>
        <w:t>2)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127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. Основанием для начала процедуры досудебного обжалования является поступление жалобы на действия (бездействие) и решения, осуществляемые (принятые) в ходе предоставления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F74A00" w:rsidRPr="0087787B">
        <w:rPr>
          <w:rFonts w:ascii="Times New Roman" w:hAnsi="Times New Roman" w:cs="Times New Roman"/>
          <w:sz w:val="28"/>
          <w:szCs w:val="28"/>
        </w:rPr>
        <w:t>ной услуги (далее – жалоба) по почте, через МФЦ, с использованием информационно-телекоммуникационной сети "Интернет", официального сайта, Портала, а также при личном приеме заявителя.</w:t>
      </w:r>
    </w:p>
    <w:p w:rsidR="00F74A00" w:rsidRPr="0087787B" w:rsidRDefault="002D1465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12</w:t>
      </w:r>
      <w:r w:rsidR="00F209C2">
        <w:rPr>
          <w:rFonts w:ascii="Times New Roman" w:hAnsi="Times New Roman" w:cs="Times New Roman"/>
          <w:sz w:val="28"/>
          <w:szCs w:val="28"/>
        </w:rPr>
        <w:t>8</w:t>
      </w:r>
      <w:r w:rsidR="00F74A00" w:rsidRPr="0087787B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2D7727" w:rsidRPr="0087787B" w:rsidRDefault="002D7727" w:rsidP="002D77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1) наименование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ную услугу, должностного лица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ную услугу, либо </w:t>
      </w:r>
      <w:r w:rsidR="009424DA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>ного служащего, решения и действия (бездействие) которых обжалуются;</w:t>
      </w:r>
    </w:p>
    <w:p w:rsidR="002D7727" w:rsidRPr="0087787B" w:rsidRDefault="002D7727" w:rsidP="002D77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87B">
        <w:rPr>
          <w:rFonts w:ascii="Times New Roman" w:hAnsi="Times New Roman" w:cs="Times New Roman"/>
          <w:sz w:val="28"/>
          <w:szCs w:val="28"/>
        </w:rPr>
        <w:t>2) 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7727" w:rsidRPr="0087787B" w:rsidRDefault="002D7727" w:rsidP="002D77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3) сведения об обжалуемых решениях и действиях (бездействии)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ную услугу, его должностного лица либо </w:t>
      </w:r>
      <w:r w:rsidR="009424DA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>ного служащего;</w:t>
      </w:r>
    </w:p>
    <w:p w:rsidR="002D7727" w:rsidRPr="0087787B" w:rsidRDefault="002D7727" w:rsidP="002D77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4) доводы, на основании которых заявитель не согласен с решением и действием (бездействием)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 xml:space="preserve">ную услугу, его должностного лица либо </w:t>
      </w:r>
      <w:r w:rsidR="009424DA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hAnsi="Times New Roman" w:cs="Times New Roman"/>
          <w:sz w:val="28"/>
          <w:szCs w:val="28"/>
        </w:rPr>
        <w:t>ного служащего. Заявителем могут быть представлены документы (при наличии), подтверждающие доводы заявителя, либо их копии.</w:t>
      </w:r>
    </w:p>
    <w:p w:rsidR="00A161F8" w:rsidRPr="0087787B" w:rsidRDefault="00A161F8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настоящем пункте, могут быть представлены в форме электронных документов, подписанных </w:t>
      </w:r>
      <w:hyperlink r:id="rId12" w:history="1">
        <w:r w:rsidRPr="0087787B">
          <w:rPr>
            <w:rStyle w:val="a3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87787B">
        <w:rPr>
          <w:rFonts w:ascii="Times New Roman" w:hAnsi="Times New Roman" w:cs="Times New Roman"/>
          <w:sz w:val="28"/>
          <w:szCs w:val="28"/>
        </w:rPr>
        <w:t>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161F8" w:rsidRPr="0087787B" w:rsidRDefault="002D1465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12</w:t>
      </w:r>
      <w:r w:rsidR="00F209C2">
        <w:rPr>
          <w:rFonts w:ascii="Times New Roman" w:hAnsi="Times New Roman" w:cs="Times New Roman"/>
          <w:sz w:val="28"/>
          <w:szCs w:val="28"/>
        </w:rPr>
        <w:t>9</w:t>
      </w:r>
      <w:r w:rsidR="003F77F9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A161F8" w:rsidRPr="0087787B">
        <w:rPr>
          <w:rFonts w:ascii="Times New Roman" w:hAnsi="Times New Roman" w:cs="Times New Roman"/>
          <w:sz w:val="28"/>
          <w:szCs w:val="28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="00A161F8" w:rsidRPr="0087787B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="00A161F8" w:rsidRPr="0087787B">
        <w:rPr>
          <w:rFonts w:ascii="Times New Roman" w:hAnsi="Times New Roman" w:cs="Times New Roman"/>
          <w:sz w:val="28"/>
          <w:szCs w:val="28"/>
        </w:rPr>
        <w:t>:</w:t>
      </w:r>
    </w:p>
    <w:p w:rsidR="00A161F8" w:rsidRPr="0087787B" w:rsidRDefault="00A161F8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1) оформленная в соответствии с </w:t>
      </w:r>
      <w:hyperlink r:id="rId13" w:history="1">
        <w:r w:rsidRPr="0087787B">
          <w:rPr>
            <w:rStyle w:val="a3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87787B">
        <w:rPr>
          <w:rFonts w:ascii="Times New Roman" w:hAnsi="Times New Roman" w:cs="Times New Roman"/>
          <w:sz w:val="28"/>
          <w:szCs w:val="28"/>
        </w:rPr>
        <w:t xml:space="preserve"> Российской Федерации доверенность (для физических лиц);</w:t>
      </w:r>
    </w:p>
    <w:p w:rsidR="00A161F8" w:rsidRPr="0087787B" w:rsidRDefault="00A161F8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2) оформленная в соответствии с </w:t>
      </w:r>
      <w:hyperlink r:id="rId14" w:history="1">
        <w:r w:rsidRPr="0087787B">
          <w:rPr>
            <w:rStyle w:val="a3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87787B">
        <w:rPr>
          <w:rFonts w:ascii="Times New Roman" w:hAnsi="Times New Roman" w:cs="Times New Roman"/>
          <w:sz w:val="28"/>
          <w:szCs w:val="28"/>
        </w:rPr>
        <w:t xml:space="preserve">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161F8" w:rsidRPr="0087787B" w:rsidRDefault="00A161F8" w:rsidP="00A161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3) копия решения о назначении или об избрании либо приказа о назначении физического лица на должность, в соответствии с которым такое </w:t>
      </w:r>
      <w:r w:rsidRPr="0087787B">
        <w:rPr>
          <w:rFonts w:ascii="Times New Roman" w:hAnsi="Times New Roman" w:cs="Times New Roman"/>
          <w:sz w:val="28"/>
          <w:szCs w:val="28"/>
        </w:rPr>
        <w:lastRenderedPageBreak/>
        <w:t>физическое лицо обладает правом действовать от имени заявителя без доверенности.</w:t>
      </w:r>
    </w:p>
    <w:p w:rsidR="00CF5ABF" w:rsidRPr="0087787B" w:rsidRDefault="00CF5ABF" w:rsidP="00CF5A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1C2BF8" w:rsidRPr="0087787B" w:rsidRDefault="002D1465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</w:t>
      </w:r>
      <w:r w:rsidR="00F209C2">
        <w:rPr>
          <w:rFonts w:ascii="Times New Roman" w:hAnsi="Times New Roman" w:cs="Times New Roman"/>
          <w:sz w:val="28"/>
          <w:szCs w:val="28"/>
        </w:rPr>
        <w:t>30</w:t>
      </w:r>
      <w:r w:rsidR="001C2BF8" w:rsidRPr="0087787B">
        <w:rPr>
          <w:rFonts w:ascii="Times New Roman" w:hAnsi="Times New Roman" w:cs="Times New Roman"/>
          <w:sz w:val="28"/>
          <w:szCs w:val="28"/>
        </w:rPr>
        <w:t>. Жалоба, поступившая в Администрацию, подлежит регистрации в соответствии с установленными правилами делопроизводства.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Максимальный срок выполнения указанной административной процедуры - не позднее следующего рабочего дня со дня ее поступления.</w:t>
      </w:r>
    </w:p>
    <w:p w:rsidR="001C2BF8" w:rsidRPr="0087787B" w:rsidRDefault="00F209C2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131</w:t>
      </w:r>
      <w:r w:rsidR="001C2BF8" w:rsidRPr="0087787B">
        <w:rPr>
          <w:rFonts w:ascii="Times New Roman" w:hAnsi="Times New Roman" w:cs="Times New Roman"/>
          <w:sz w:val="28"/>
          <w:szCs w:val="28"/>
        </w:rPr>
        <w:t>. Жалоба рассматривается в течение 15 рабочих дней со дня ее регистрации</w:t>
      </w:r>
      <w:r w:rsidR="00AE1D11" w:rsidRPr="0087787B">
        <w:rPr>
          <w:rFonts w:ascii="Times New Roman" w:hAnsi="Times New Roman" w:cs="Times New Roman"/>
          <w:sz w:val="28"/>
          <w:szCs w:val="28"/>
        </w:rPr>
        <w:t xml:space="preserve"> в Администрации</w:t>
      </w:r>
      <w:r w:rsidR="001C2BF8" w:rsidRPr="0087787B">
        <w:rPr>
          <w:rFonts w:ascii="Times New Roman" w:hAnsi="Times New Roman" w:cs="Times New Roman"/>
          <w:sz w:val="28"/>
          <w:szCs w:val="28"/>
        </w:rPr>
        <w:t>.</w:t>
      </w:r>
    </w:p>
    <w:p w:rsidR="001C2BF8" w:rsidRPr="0087787B" w:rsidRDefault="007D0577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9C2">
        <w:rPr>
          <w:rFonts w:ascii="Times New Roman" w:hAnsi="Times New Roman" w:cs="Times New Roman"/>
          <w:sz w:val="28"/>
          <w:szCs w:val="28"/>
        </w:rPr>
        <w:t>3</w:t>
      </w:r>
      <w:r w:rsidR="00CF4A51">
        <w:rPr>
          <w:rFonts w:ascii="Times New Roman" w:hAnsi="Times New Roman" w:cs="Times New Roman"/>
          <w:sz w:val="28"/>
          <w:szCs w:val="28"/>
        </w:rPr>
        <w:t>2</w:t>
      </w:r>
      <w:r w:rsidR="00443FBA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1C2BF8" w:rsidRPr="0087787B">
        <w:rPr>
          <w:rFonts w:ascii="Times New Roman" w:hAnsi="Times New Roman" w:cs="Times New Roman"/>
          <w:sz w:val="28"/>
          <w:szCs w:val="28"/>
        </w:rPr>
        <w:t xml:space="preserve">В случае обжалования отказа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1C2BF8" w:rsidRPr="0087787B">
        <w:rPr>
          <w:rFonts w:ascii="Times New Roman" w:hAnsi="Times New Roman" w:cs="Times New Roman"/>
          <w:sz w:val="28"/>
          <w:szCs w:val="28"/>
        </w:rPr>
        <w:t>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443FBA" w:rsidRPr="0087787B" w:rsidRDefault="00F209C2" w:rsidP="00443F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133</w:t>
      </w:r>
      <w:r w:rsidR="004D28E8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443FBA" w:rsidRPr="0087787B">
        <w:rPr>
          <w:rFonts w:ascii="Times New Roman" w:hAnsi="Times New Roman" w:cs="Times New Roman"/>
          <w:sz w:val="28"/>
          <w:szCs w:val="28"/>
        </w:rPr>
        <w:t>В случае если в компетенцию Администрации не входит принятие решения по жалобе организационный отдел Администрации в течение 3 рабочих дней со дня ее регистрации</w:t>
      </w:r>
      <w:r w:rsidR="004D28E8" w:rsidRPr="0087787B">
        <w:rPr>
          <w:rFonts w:ascii="Times New Roman" w:hAnsi="Times New Roman" w:cs="Times New Roman"/>
          <w:sz w:val="28"/>
          <w:szCs w:val="28"/>
        </w:rPr>
        <w:t xml:space="preserve"> в Администрации</w:t>
      </w:r>
      <w:r w:rsidR="00443FBA" w:rsidRPr="0087787B">
        <w:rPr>
          <w:rFonts w:ascii="Times New Roman" w:hAnsi="Times New Roman" w:cs="Times New Roman"/>
          <w:sz w:val="28"/>
          <w:szCs w:val="28"/>
        </w:rPr>
        <w:t xml:space="preserve">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D35375" w:rsidRPr="0087787B" w:rsidRDefault="00F209C2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</w:t>
      </w:r>
      <w:r w:rsidR="001C2BF8" w:rsidRPr="0087787B">
        <w:rPr>
          <w:rFonts w:ascii="Times New Roman" w:hAnsi="Times New Roman" w:cs="Times New Roman"/>
          <w:sz w:val="28"/>
          <w:szCs w:val="28"/>
        </w:rPr>
        <w:t>. </w:t>
      </w:r>
      <w:r w:rsidR="00D35375" w:rsidRPr="0087787B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жалобы орган, предоставляющий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D35375" w:rsidRPr="0087787B">
        <w:rPr>
          <w:rFonts w:ascii="Times New Roman" w:hAnsi="Times New Roman" w:cs="Times New Roman"/>
          <w:sz w:val="28"/>
          <w:szCs w:val="28"/>
        </w:rPr>
        <w:t>ную услугу, принимает одно из следующих решений.</w:t>
      </w:r>
    </w:p>
    <w:p w:rsidR="00D35375" w:rsidRPr="0087787B" w:rsidRDefault="00D35375" w:rsidP="00D35375">
      <w:pPr>
        <w:widowControl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2" w:name="sub_110271"/>
      <w:proofErr w:type="gramStart"/>
      <w:r w:rsidRPr="008778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органом, предоставляющим </w:t>
      </w:r>
      <w:r w:rsidR="00E37947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</w:t>
      </w:r>
      <w:r w:rsidRPr="008778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ную услугу, опечаток и ошибок в выданных в результате предоставления </w:t>
      </w:r>
      <w:r w:rsidR="00E37947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</w:t>
      </w:r>
      <w:r w:rsidRPr="008778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</w:t>
      </w:r>
      <w:r w:rsidR="008C309C">
        <w:rPr>
          <w:rFonts w:ascii="Times New Roman" w:hAnsi="Times New Roman" w:cs="Times New Roman"/>
          <w:sz w:val="28"/>
          <w:szCs w:val="28"/>
        </w:rPr>
        <w:t>муниципаль</w:t>
      </w:r>
      <w:r w:rsidRPr="0087787B">
        <w:rPr>
          <w:rFonts w:ascii="Times New Roman" w:eastAsiaTheme="minorHAnsi" w:hAnsi="Times New Roman" w:cs="Times New Roman"/>
          <w:sz w:val="28"/>
          <w:szCs w:val="28"/>
          <w:lang w:eastAsia="en-US"/>
        </w:rPr>
        <w:t>ными правовыми актами, а также в иных формах;</w:t>
      </w:r>
      <w:proofErr w:type="gramEnd"/>
    </w:p>
    <w:p w:rsidR="00D35375" w:rsidRPr="0087787B" w:rsidRDefault="00D35375" w:rsidP="00D35375">
      <w:pPr>
        <w:widowControl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3" w:name="sub_110272"/>
      <w:bookmarkEnd w:id="2"/>
      <w:r w:rsidRPr="0087787B">
        <w:rPr>
          <w:rFonts w:ascii="Times New Roman" w:eastAsiaTheme="minorHAnsi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2D1465" w:rsidRPr="0087787B" w:rsidRDefault="002D1465" w:rsidP="002D14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13</w:t>
      </w:r>
      <w:r w:rsidR="00F209C2">
        <w:rPr>
          <w:rFonts w:ascii="Times New Roman" w:hAnsi="Times New Roman" w:cs="Times New Roman"/>
          <w:sz w:val="28"/>
          <w:szCs w:val="28"/>
        </w:rPr>
        <w:t>5</w:t>
      </w:r>
      <w:r w:rsidRPr="0087787B">
        <w:rPr>
          <w:rFonts w:ascii="Times New Roman" w:hAnsi="Times New Roman" w:cs="Times New Roman"/>
          <w:sz w:val="28"/>
          <w:szCs w:val="28"/>
        </w:rPr>
        <w:t>. Уполномоченный на рассмотрение жалобы орган отказывает в удовлетворении жалобы в следующих случаях:</w:t>
      </w:r>
    </w:p>
    <w:p w:rsidR="002D1465" w:rsidRPr="0087787B" w:rsidRDefault="002D1465" w:rsidP="002D14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1) наличие вступившего в законную силу решения суда, арбитражного суда по жалобе о том же предмете и по тем же основаниям;</w:t>
      </w:r>
    </w:p>
    <w:p w:rsidR="002D1465" w:rsidRPr="0087787B" w:rsidRDefault="002D1465" w:rsidP="002D14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1465" w:rsidRPr="0087787B" w:rsidRDefault="002D1465" w:rsidP="002D14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3) наличие решения по жалобе, принятого ранее в отношении того же заявителя и по тому же предмету жалобы.</w:t>
      </w:r>
    </w:p>
    <w:bookmarkEnd w:id="3"/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</w:t>
      </w:r>
      <w:r w:rsidR="002D1465" w:rsidRPr="0087787B">
        <w:rPr>
          <w:rFonts w:ascii="Times New Roman" w:hAnsi="Times New Roman" w:cs="Times New Roman"/>
          <w:sz w:val="28"/>
          <w:szCs w:val="28"/>
        </w:rPr>
        <w:t>3</w:t>
      </w:r>
      <w:r w:rsidR="00F209C2">
        <w:rPr>
          <w:rFonts w:ascii="Times New Roman" w:hAnsi="Times New Roman" w:cs="Times New Roman"/>
          <w:sz w:val="28"/>
          <w:szCs w:val="28"/>
        </w:rPr>
        <w:t>6</w:t>
      </w:r>
      <w:r w:rsidRPr="0087787B">
        <w:rPr>
          <w:rFonts w:ascii="Times New Roman" w:hAnsi="Times New Roman" w:cs="Times New Roman"/>
          <w:sz w:val="28"/>
          <w:szCs w:val="28"/>
        </w:rPr>
        <w:t>. В решении по жалобе должны быть указаны: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наименование органа местного самоуправления, рассмотревшего жалобу;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номер решения;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дата и место составления решения;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lastRenderedPageBreak/>
        <w:t>должность, фамилия и инициалы должностного лица органа местного самоуправления, принявшего решение по жалобе, реквизиты документа, подтверждающего его полномочия по рассмотрению жалобы;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фамилия и инициалы или наименование лица, обратившегося с жалобой;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87B">
        <w:rPr>
          <w:rFonts w:ascii="Times New Roman" w:hAnsi="Times New Roman" w:cs="Times New Roman"/>
          <w:sz w:val="28"/>
          <w:szCs w:val="28"/>
        </w:rPr>
        <w:t>существо обжалуемых решения, действия (бездействия), включая сведения о должностном лице, решение, действие (бездействие) которого обжалуется;</w:t>
      </w:r>
      <w:proofErr w:type="gramEnd"/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доводы и основания для принятия решения по жалобе;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принятое по жалобе решение;</w:t>
      </w:r>
    </w:p>
    <w:p w:rsidR="00D35375" w:rsidRPr="0087787B" w:rsidRDefault="00D35375" w:rsidP="00D3537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сведения о порядке обжалования принятого по жалобе решения.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Указанное решение принимается в форме акта уполномоченного на ее рассмотрение органа.</w:t>
      </w:r>
    </w:p>
    <w:p w:rsidR="00D35375" w:rsidRPr="0087787B" w:rsidRDefault="002D1465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13</w:t>
      </w:r>
      <w:r w:rsidR="00F209C2">
        <w:rPr>
          <w:rFonts w:ascii="Times New Roman" w:hAnsi="Times New Roman" w:cs="Times New Roman"/>
          <w:sz w:val="28"/>
          <w:szCs w:val="28"/>
        </w:rPr>
        <w:t>7</w:t>
      </w:r>
      <w:r w:rsidR="00D35375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1C2BF8" w:rsidRPr="0087787B">
        <w:rPr>
          <w:rFonts w:ascii="Times New Roman" w:hAnsi="Times New Roman" w:cs="Times New Roman"/>
          <w:sz w:val="28"/>
          <w:szCs w:val="28"/>
        </w:rPr>
        <w:t xml:space="preserve"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="00D35375" w:rsidRPr="0087787B">
        <w:rPr>
          <w:rFonts w:ascii="Times New Roman" w:hAnsi="Times New Roman" w:cs="Times New Roman"/>
          <w:sz w:val="28"/>
          <w:szCs w:val="28"/>
        </w:rPr>
        <w:t>ной услуги.</w:t>
      </w:r>
      <w:r w:rsidR="001C2BF8" w:rsidRPr="008778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F8" w:rsidRPr="0087787B" w:rsidRDefault="00D35375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указанной административной процедуры - </w:t>
      </w:r>
      <w:r w:rsidR="001C2BF8" w:rsidRPr="0087787B">
        <w:rPr>
          <w:rFonts w:ascii="Times New Roman" w:hAnsi="Times New Roman" w:cs="Times New Roman"/>
          <w:sz w:val="28"/>
          <w:szCs w:val="28"/>
        </w:rPr>
        <w:t>не позднее 5 рабочих дней со дня принятия решения, если иное не установлено законодательством Российской Федерации.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</w:t>
      </w:r>
      <w:r w:rsidR="002D1465" w:rsidRPr="0087787B">
        <w:rPr>
          <w:rFonts w:ascii="Times New Roman" w:hAnsi="Times New Roman" w:cs="Times New Roman"/>
          <w:sz w:val="28"/>
          <w:szCs w:val="28"/>
        </w:rPr>
        <w:t>3</w:t>
      </w:r>
      <w:r w:rsidR="00F209C2">
        <w:rPr>
          <w:rFonts w:ascii="Times New Roman" w:hAnsi="Times New Roman" w:cs="Times New Roman"/>
          <w:sz w:val="28"/>
          <w:szCs w:val="28"/>
        </w:rPr>
        <w:t>8</w:t>
      </w:r>
      <w:r w:rsidRPr="0087787B">
        <w:rPr>
          <w:rFonts w:ascii="Times New Roman" w:hAnsi="Times New Roman" w:cs="Times New Roman"/>
          <w:sz w:val="28"/>
          <w:szCs w:val="28"/>
        </w:rPr>
        <w:t>. Ответ по результатам рассмотрения жалобы направляется заявителю не позднее дня, следующего за днем принятия решения, в письменной форме.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</w:t>
      </w:r>
      <w:r w:rsidR="002D1465" w:rsidRPr="0087787B">
        <w:rPr>
          <w:rFonts w:ascii="Times New Roman" w:hAnsi="Times New Roman" w:cs="Times New Roman"/>
          <w:sz w:val="28"/>
          <w:szCs w:val="28"/>
        </w:rPr>
        <w:t>3</w:t>
      </w:r>
      <w:r w:rsidR="00F209C2">
        <w:rPr>
          <w:rFonts w:ascii="Times New Roman" w:hAnsi="Times New Roman" w:cs="Times New Roman"/>
          <w:sz w:val="28"/>
          <w:szCs w:val="28"/>
        </w:rPr>
        <w:t>9</w:t>
      </w:r>
      <w:r w:rsidRPr="0087787B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87B">
        <w:rPr>
          <w:rFonts w:ascii="Times New Roman" w:hAnsi="Times New Roman" w:cs="Times New Roman"/>
          <w:sz w:val="28"/>
          <w:szCs w:val="28"/>
        </w:rPr>
        <w:t xml:space="preserve">1) наименование органа, предоставляющего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2)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3) фамилия, имя, отчество (при наличии) или наименование заявителя;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4) основания для принятия решения по жалобе;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5) принятое по жалобе решение;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 xml:space="preserve">6) в случае, если жалоба признана обоснованной, - сроки устранения выявленных нарушений, в том числе срок предоставления результата </w:t>
      </w:r>
      <w:r w:rsidR="00E37947">
        <w:rPr>
          <w:rFonts w:ascii="Times New Roman" w:hAnsi="Times New Roman" w:cs="Times New Roman"/>
          <w:sz w:val="28"/>
          <w:szCs w:val="28"/>
        </w:rPr>
        <w:t>государствен</w:t>
      </w:r>
      <w:r w:rsidRPr="0087787B">
        <w:rPr>
          <w:rFonts w:ascii="Times New Roman" w:hAnsi="Times New Roman" w:cs="Times New Roman"/>
          <w:sz w:val="28"/>
          <w:szCs w:val="28"/>
        </w:rPr>
        <w:t>ной услуги;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7) сведения о порядке обжалования принятого по жалобе решения.</w:t>
      </w:r>
    </w:p>
    <w:p w:rsidR="001C2BF8" w:rsidRPr="0087787B" w:rsidRDefault="001C2BF8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87B">
        <w:rPr>
          <w:rFonts w:ascii="Times New Roman" w:hAnsi="Times New Roman" w:cs="Times New Roman"/>
          <w:sz w:val="28"/>
          <w:szCs w:val="28"/>
        </w:rPr>
        <w:t>1</w:t>
      </w:r>
      <w:r w:rsidR="00F209C2">
        <w:rPr>
          <w:rFonts w:ascii="Times New Roman" w:hAnsi="Times New Roman" w:cs="Times New Roman"/>
          <w:sz w:val="28"/>
          <w:szCs w:val="28"/>
        </w:rPr>
        <w:t>40</w:t>
      </w:r>
      <w:r w:rsidRPr="0087787B">
        <w:rPr>
          <w:rFonts w:ascii="Times New Roman" w:hAnsi="Times New Roman" w:cs="Times New Roman"/>
          <w:sz w:val="28"/>
          <w:szCs w:val="28"/>
        </w:rPr>
        <w:t>. Ответ по результатам рассмотрения жалобы подписывается уполномоченным на рассмотрение жалобы должностным лицом.</w:t>
      </w:r>
    </w:p>
    <w:p w:rsidR="001C2BF8" w:rsidRPr="0087787B" w:rsidRDefault="00F209C2" w:rsidP="001C2BF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141</w:t>
      </w:r>
      <w:r w:rsidR="00D35375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1C2BF8" w:rsidRPr="0087787B">
        <w:rPr>
          <w:rFonts w:ascii="Times New Roman" w:hAnsi="Times New Roman" w:cs="Times New Roman"/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</w:t>
      </w:r>
      <w:hyperlink r:id="rId15" w:history="1">
        <w:r w:rsidR="001C2BF8" w:rsidRPr="0087787B">
          <w:rPr>
            <w:rStyle w:val="a3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="001C2BF8" w:rsidRPr="0087787B">
        <w:rPr>
          <w:rFonts w:ascii="Times New Roman" w:hAnsi="Times New Roman" w:cs="Times New Roman"/>
          <w:sz w:val="28"/>
          <w:szCs w:val="28"/>
        </w:rPr>
        <w:t xml:space="preserve">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142</w:t>
      </w:r>
      <w:r w:rsidR="00F74A00" w:rsidRPr="0087787B">
        <w:rPr>
          <w:rFonts w:ascii="Times New Roman" w:hAnsi="Times New Roman" w:cs="Times New Roman"/>
          <w:sz w:val="28"/>
          <w:szCs w:val="28"/>
        </w:rPr>
        <w:t>. Результатом досудебного обжалования является направление письменных ответов заявителям о полном или частичном удовлетворении их требований  или  об отказе в удовлетворение требований заявителя.</w:t>
      </w:r>
    </w:p>
    <w:p w:rsidR="00F74A00" w:rsidRPr="0087787B" w:rsidRDefault="00F209C2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</w:t>
      </w:r>
      <w:r w:rsidR="00F74A00" w:rsidRPr="0087787B">
        <w:rPr>
          <w:rFonts w:ascii="Times New Roman" w:hAnsi="Times New Roman" w:cs="Times New Roman"/>
          <w:sz w:val="28"/>
          <w:szCs w:val="28"/>
        </w:rPr>
        <w:t>.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Федерации.</w:t>
      </w:r>
    </w:p>
    <w:p w:rsidR="003F77F9" w:rsidRDefault="00F209C2" w:rsidP="003F77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144</w:t>
      </w:r>
      <w:r w:rsidR="00F74A00" w:rsidRPr="0087787B">
        <w:rPr>
          <w:rFonts w:ascii="Times New Roman" w:hAnsi="Times New Roman" w:cs="Times New Roman"/>
          <w:sz w:val="28"/>
          <w:szCs w:val="28"/>
        </w:rPr>
        <w:t xml:space="preserve">. </w:t>
      </w:r>
      <w:r w:rsidR="003F77F9" w:rsidRPr="0087787B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16" w:history="1">
        <w:r w:rsidR="003F77F9" w:rsidRPr="0087787B">
          <w:rPr>
            <w:rStyle w:val="a3"/>
            <w:rFonts w:ascii="Times New Roman" w:hAnsi="Times New Roman"/>
            <w:color w:val="auto"/>
            <w:sz w:val="28"/>
            <w:szCs w:val="28"/>
          </w:rPr>
          <w:t>статьей 5.63</w:t>
        </w:r>
      </w:hyperlink>
      <w:r w:rsidR="003F77F9" w:rsidRPr="0087787B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</w:t>
      </w:r>
      <w:proofErr w:type="gramStart"/>
      <w:r w:rsidR="003F77F9" w:rsidRPr="0087787B">
        <w:rPr>
          <w:rFonts w:ascii="Times New Roman" w:hAnsi="Times New Roman" w:cs="Times New Roman"/>
          <w:sz w:val="28"/>
          <w:szCs w:val="28"/>
        </w:rPr>
        <w:t>.</w:t>
      </w:r>
      <w:r w:rsidR="007D0577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7D0577" w:rsidRPr="0087787B" w:rsidRDefault="007D0577" w:rsidP="003F77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74A00" w:rsidRPr="002D1465" w:rsidRDefault="00F74A00" w:rsidP="00F74A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D0577" w:rsidRPr="00E37947" w:rsidRDefault="007D0577" w:rsidP="00D97B14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E37947">
        <w:rPr>
          <w:rFonts w:ascii="Times New Roman" w:hAnsi="Times New Roman" w:cs="Times New Roman"/>
          <w:bCs/>
          <w:sz w:val="28"/>
          <w:szCs w:val="28"/>
        </w:rPr>
        <w:t>дополнить приложением 18 следующего содержания:</w:t>
      </w:r>
    </w:p>
    <w:p w:rsidR="00D00ACE" w:rsidRDefault="00D00ACE" w:rsidP="00E37947">
      <w:pPr>
        <w:ind w:left="382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D0577" w:rsidRDefault="00E37947" w:rsidP="00E37947">
      <w:pPr>
        <w:ind w:left="382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«Приложение 18</w:t>
      </w:r>
    </w:p>
    <w:p w:rsidR="00E37947" w:rsidRPr="00E37947" w:rsidRDefault="00E37947" w:rsidP="00E37947">
      <w:pPr>
        <w:pStyle w:val="1"/>
        <w:ind w:left="3828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 </w:t>
      </w:r>
      <w:r w:rsidR="007D0577" w:rsidRPr="00E3794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Административному регламенту 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t>предоставления</w:t>
      </w:r>
      <w:r w:rsidR="00D00AC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t xml:space="preserve">Администрацией Атяшевского </w:t>
      </w:r>
      <w:r w:rsidR="00D00ACE">
        <w:rPr>
          <w:rFonts w:ascii="Times New Roman" w:hAnsi="Times New Roman" w:cs="Times New Roman"/>
          <w:b w:val="0"/>
          <w:sz w:val="28"/>
          <w:szCs w:val="28"/>
        </w:rPr>
        <w:t>муниципаль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t>ного района государственных</w:t>
      </w:r>
      <w:r w:rsidR="00D00AC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t>услуг в сфере переданных полномочий "Ведение учета граждан,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br/>
        <w:t>нуждающихся в улучшении жилищных условий, которые в соответствии с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br/>
        <w:t>действующим законодательством имеют право на государственную</w:t>
      </w:r>
      <w:r w:rsidRPr="00E37947">
        <w:rPr>
          <w:rFonts w:ascii="Times New Roman" w:hAnsi="Times New Roman" w:cs="Times New Roman"/>
          <w:b w:val="0"/>
          <w:sz w:val="28"/>
          <w:szCs w:val="28"/>
        </w:rPr>
        <w:br/>
        <w:t>поддержку в строительстве или приобретении жилья"</w:t>
      </w:r>
    </w:p>
    <w:p w:rsidR="00E37947" w:rsidRPr="00E37947" w:rsidRDefault="00E37947" w:rsidP="00E37947">
      <w:pPr>
        <w:widowControl/>
        <w:ind w:firstLine="720"/>
        <w:jc w:val="both"/>
        <w:rPr>
          <w:rFonts w:eastAsiaTheme="minorHAnsi"/>
          <w:lang w:eastAsia="en-US"/>
        </w:rPr>
      </w:pPr>
    </w:p>
    <w:p w:rsidR="007D0577" w:rsidRPr="00D00ACE" w:rsidRDefault="007D0577" w:rsidP="007D0577">
      <w:pPr>
        <w:spacing w:before="120" w:after="120"/>
        <w:jc w:val="center"/>
        <w:rPr>
          <w:rFonts w:ascii="Times New Roman" w:hAnsi="Times New Roman"/>
          <w:iCs/>
          <w:sz w:val="28"/>
          <w:szCs w:val="26"/>
        </w:rPr>
      </w:pPr>
      <w:r w:rsidRPr="00D00ACE">
        <w:rPr>
          <w:rFonts w:ascii="Times New Roman" w:hAnsi="Times New Roman"/>
          <w:iCs/>
          <w:sz w:val="28"/>
          <w:szCs w:val="26"/>
        </w:rPr>
        <w:t xml:space="preserve">Администрация Атяшевского </w:t>
      </w:r>
      <w:r w:rsidR="00D00ACE" w:rsidRPr="00D00ACE">
        <w:rPr>
          <w:rFonts w:ascii="Times New Roman" w:hAnsi="Times New Roman" w:cs="Times New Roman"/>
          <w:sz w:val="28"/>
          <w:szCs w:val="28"/>
        </w:rPr>
        <w:t>муниципаль</w:t>
      </w:r>
      <w:r w:rsidRPr="00D00ACE">
        <w:rPr>
          <w:rFonts w:ascii="Times New Roman" w:hAnsi="Times New Roman"/>
          <w:iCs/>
          <w:sz w:val="28"/>
          <w:szCs w:val="26"/>
        </w:rPr>
        <w:t>ного района</w:t>
      </w:r>
    </w:p>
    <w:p w:rsidR="007D0577" w:rsidRPr="00D00ACE" w:rsidRDefault="007D0577" w:rsidP="007D0577">
      <w:pPr>
        <w:spacing w:before="28" w:after="28"/>
        <w:jc w:val="center"/>
        <w:rPr>
          <w:rFonts w:ascii="Times New Roman" w:hAnsi="Times New Roman"/>
          <w:sz w:val="28"/>
          <w:szCs w:val="18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3"/>
        <w:gridCol w:w="7446"/>
      </w:tblGrid>
      <w:tr w:rsidR="007D0577" w:rsidRPr="00D00ACE" w:rsidTr="000E6643"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Почтовый адрес: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D00ACE">
              <w:rPr>
                <w:rFonts w:ascii="Times New Roman" w:hAnsi="Times New Roman"/>
                <w:sz w:val="28"/>
                <w:szCs w:val="26"/>
              </w:rPr>
              <w:t xml:space="preserve">431800, Республика Мордовия, 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6"/>
              </w:rPr>
              <w:t>Атяшевский</w:t>
            </w:r>
            <w:proofErr w:type="spellEnd"/>
            <w:r w:rsidRPr="00D00ACE">
              <w:rPr>
                <w:rFonts w:ascii="Times New Roman" w:hAnsi="Times New Roman"/>
                <w:sz w:val="28"/>
                <w:szCs w:val="26"/>
              </w:rPr>
              <w:t xml:space="preserve"> район, 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6"/>
              </w:rPr>
              <w:t>рп</w:t>
            </w:r>
            <w:proofErr w:type="gramStart"/>
            <w:r w:rsidRPr="00D00ACE">
              <w:rPr>
                <w:rFonts w:ascii="Times New Roman" w:hAnsi="Times New Roman"/>
                <w:sz w:val="28"/>
                <w:szCs w:val="26"/>
              </w:rPr>
              <w:t>.А</w:t>
            </w:r>
            <w:proofErr w:type="gramEnd"/>
            <w:r w:rsidRPr="00D00ACE">
              <w:rPr>
                <w:rFonts w:ascii="Times New Roman" w:hAnsi="Times New Roman"/>
                <w:sz w:val="28"/>
                <w:szCs w:val="26"/>
              </w:rPr>
              <w:t>тяшево</w:t>
            </w:r>
            <w:proofErr w:type="spellEnd"/>
            <w:r w:rsidRPr="00D00ACE">
              <w:rPr>
                <w:rFonts w:ascii="Times New Roman" w:hAnsi="Times New Roman"/>
                <w:sz w:val="28"/>
                <w:szCs w:val="26"/>
              </w:rPr>
              <w:t xml:space="preserve">, 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6"/>
              </w:rPr>
              <w:t>ул.Центральная</w:t>
            </w:r>
            <w:proofErr w:type="spellEnd"/>
            <w:r w:rsidRPr="00D00ACE">
              <w:rPr>
                <w:rFonts w:ascii="Times New Roman" w:hAnsi="Times New Roman"/>
                <w:sz w:val="28"/>
                <w:szCs w:val="26"/>
              </w:rPr>
              <w:t xml:space="preserve"> , д.8</w:t>
            </w:r>
          </w:p>
        </w:tc>
      </w:tr>
      <w:tr w:rsidR="007D0577" w:rsidRPr="00D00ACE" w:rsidTr="000E664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Телефон: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D00ACE">
              <w:rPr>
                <w:rFonts w:ascii="Times New Roman" w:hAnsi="Times New Roman"/>
                <w:sz w:val="28"/>
                <w:szCs w:val="26"/>
              </w:rPr>
              <w:t>(883434) 2-30-38, (883434) 2-30-49</w:t>
            </w:r>
          </w:p>
        </w:tc>
      </w:tr>
      <w:tr w:rsidR="007D0577" w:rsidRPr="00D00ACE" w:rsidTr="000E664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Факс: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D00ACE">
              <w:rPr>
                <w:rFonts w:ascii="Times New Roman" w:hAnsi="Times New Roman"/>
                <w:sz w:val="28"/>
                <w:szCs w:val="26"/>
              </w:rPr>
              <w:t>(883434) 2-16-37</w:t>
            </w:r>
          </w:p>
        </w:tc>
      </w:tr>
      <w:tr w:rsidR="007D0577" w:rsidRPr="00D00ACE" w:rsidTr="000E664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 xml:space="preserve">Адрес </w:t>
            </w:r>
            <w:proofErr w:type="spellStart"/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электоронной</w:t>
            </w:r>
            <w:proofErr w:type="spellEnd"/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 xml:space="preserve">  почты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0"/>
                <w:lang w:val="en-US"/>
              </w:rPr>
            </w:pPr>
            <w:proofErr w:type="spellStart"/>
            <w:r w:rsidRPr="00D00ACE">
              <w:rPr>
                <w:rFonts w:ascii="Times New Roman" w:hAnsi="Times New Roman"/>
                <w:sz w:val="28"/>
                <w:szCs w:val="20"/>
                <w:lang w:val="en-US"/>
              </w:rPr>
              <w:t>atadm</w:t>
            </w:r>
            <w:proofErr w:type="spellEnd"/>
            <w:r w:rsidRPr="00D00ACE">
              <w:rPr>
                <w:rFonts w:ascii="Times New Roman" w:hAnsi="Times New Roman"/>
                <w:sz w:val="28"/>
                <w:szCs w:val="20"/>
              </w:rPr>
              <w:t>2</w:t>
            </w:r>
            <w:r w:rsidRPr="00D00ACE">
              <w:rPr>
                <w:rFonts w:ascii="Times New Roman" w:hAnsi="Times New Roman"/>
                <w:sz w:val="28"/>
                <w:szCs w:val="20"/>
                <w:lang w:val="en-US"/>
              </w:rPr>
              <w:t>@moris.ru</w:t>
            </w:r>
            <w:r w:rsidRPr="00D00ACE">
              <w:rPr>
                <w:rFonts w:ascii="Times New Roman" w:hAnsi="Times New Roman"/>
                <w:sz w:val="28"/>
                <w:szCs w:val="20"/>
              </w:rPr>
              <w:t xml:space="preserve"> </w:t>
            </w:r>
          </w:p>
        </w:tc>
      </w:tr>
    </w:tbl>
    <w:p w:rsidR="007D0577" w:rsidRPr="00D00ACE" w:rsidRDefault="007D0577" w:rsidP="007D0577">
      <w:pPr>
        <w:rPr>
          <w:rFonts w:ascii="Times New Roman" w:hAnsi="Times New Roman"/>
          <w:sz w:val="28"/>
          <w:szCs w:val="20"/>
        </w:rPr>
      </w:pPr>
    </w:p>
    <w:p w:rsidR="007D0577" w:rsidRPr="00D00ACE" w:rsidRDefault="007D0577" w:rsidP="007D0577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6"/>
        </w:rPr>
      </w:pPr>
      <w:r w:rsidRPr="00D00ACE">
        <w:rPr>
          <w:rFonts w:ascii="Times New Roman" w:hAnsi="Times New Roman"/>
          <w:iCs/>
          <w:sz w:val="28"/>
          <w:szCs w:val="26"/>
        </w:rPr>
        <w:t>ГРАФИК ПРИЕМА ОБРАЩЕНИЙ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51"/>
        <w:gridCol w:w="1843"/>
        <w:gridCol w:w="1967"/>
        <w:gridCol w:w="1895"/>
        <w:gridCol w:w="1915"/>
      </w:tblGrid>
      <w:tr w:rsidR="007D0577" w:rsidRPr="00D00ACE" w:rsidTr="000E6643">
        <w:trPr>
          <w:trHeight w:val="484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lastRenderedPageBreak/>
              <w:t>Понедельник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Вторник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Среда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Четверг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Пятница</w:t>
            </w:r>
          </w:p>
        </w:tc>
      </w:tr>
      <w:tr w:rsidR="007D0577" w:rsidRPr="00D00ACE" w:rsidTr="000E6643">
        <w:trPr>
          <w:trHeight w:val="56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>-00 до 13-00</w:t>
            </w:r>
            <w:r w:rsidRPr="00D00ACE">
              <w:rPr>
                <w:rFonts w:ascii="Times New Roman" w:hAnsi="Times New Roman"/>
              </w:rPr>
              <w:br/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14</w:t>
            </w:r>
            <w:r w:rsidRPr="00D00ACE">
              <w:rPr>
                <w:rFonts w:ascii="Times New Roman" w:hAnsi="Times New Roman"/>
              </w:rPr>
              <w:t xml:space="preserve">-00 до </w:t>
            </w:r>
            <w:r w:rsidRPr="00D00ACE">
              <w:rPr>
                <w:rFonts w:ascii="Times New Roman" w:hAnsi="Times New Roman"/>
                <w:lang w:val="en-US"/>
              </w:rPr>
              <w:t>17</w:t>
            </w:r>
            <w:r w:rsidRPr="00D00ACE">
              <w:rPr>
                <w:rFonts w:ascii="Times New Roman" w:hAnsi="Times New Roman"/>
              </w:rPr>
              <w:t>-00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>-00 до 13-00</w:t>
            </w:r>
            <w:r w:rsidRPr="00D00ACE">
              <w:rPr>
                <w:rFonts w:ascii="Times New Roman" w:hAnsi="Times New Roman"/>
              </w:rPr>
              <w:br/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14</w:t>
            </w:r>
            <w:r w:rsidRPr="00D00ACE">
              <w:rPr>
                <w:rFonts w:ascii="Times New Roman" w:hAnsi="Times New Roman"/>
              </w:rPr>
              <w:t xml:space="preserve">-00 до </w:t>
            </w:r>
            <w:r w:rsidRPr="00D00ACE">
              <w:rPr>
                <w:rFonts w:ascii="Times New Roman" w:hAnsi="Times New Roman"/>
                <w:lang w:val="en-US"/>
              </w:rPr>
              <w:t>17</w:t>
            </w:r>
            <w:r w:rsidRPr="00D00ACE">
              <w:rPr>
                <w:rFonts w:ascii="Times New Roman" w:hAnsi="Times New Roman"/>
              </w:rPr>
              <w:t>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>-00 до 13-00</w:t>
            </w:r>
            <w:r w:rsidRPr="00D00ACE">
              <w:rPr>
                <w:rFonts w:ascii="Times New Roman" w:hAnsi="Times New Roman"/>
              </w:rPr>
              <w:br/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14</w:t>
            </w:r>
            <w:r w:rsidRPr="00D00ACE">
              <w:rPr>
                <w:rFonts w:ascii="Times New Roman" w:hAnsi="Times New Roman"/>
              </w:rPr>
              <w:t xml:space="preserve">-00 до </w:t>
            </w:r>
            <w:r w:rsidRPr="00D00ACE">
              <w:rPr>
                <w:rFonts w:ascii="Times New Roman" w:hAnsi="Times New Roman"/>
                <w:lang w:val="en-US"/>
              </w:rPr>
              <w:t>17</w:t>
            </w:r>
            <w:r w:rsidRPr="00D00ACE">
              <w:rPr>
                <w:rFonts w:ascii="Times New Roman" w:hAnsi="Times New Roman"/>
              </w:rPr>
              <w:t>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>-00 до 13-00</w:t>
            </w:r>
            <w:r w:rsidRPr="00D00ACE">
              <w:rPr>
                <w:rFonts w:ascii="Times New Roman" w:hAnsi="Times New Roman"/>
              </w:rPr>
              <w:br/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14</w:t>
            </w:r>
            <w:r w:rsidRPr="00D00ACE">
              <w:rPr>
                <w:rFonts w:ascii="Times New Roman" w:hAnsi="Times New Roman"/>
              </w:rPr>
              <w:t xml:space="preserve">-00 до </w:t>
            </w:r>
            <w:r w:rsidRPr="00D00ACE">
              <w:rPr>
                <w:rFonts w:ascii="Times New Roman" w:hAnsi="Times New Roman"/>
                <w:lang w:val="en-US"/>
              </w:rPr>
              <w:t>17</w:t>
            </w:r>
            <w:r w:rsidRPr="00D00ACE">
              <w:rPr>
                <w:rFonts w:ascii="Times New Roman" w:hAnsi="Times New Roman"/>
              </w:rPr>
              <w:t>-00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>-00 до 13-00</w:t>
            </w:r>
            <w:r w:rsidRPr="00D00ACE">
              <w:rPr>
                <w:rFonts w:ascii="Times New Roman" w:hAnsi="Times New Roman"/>
              </w:rPr>
              <w:br/>
              <w:t>с 13-45 до 15-00</w:t>
            </w:r>
          </w:p>
        </w:tc>
      </w:tr>
    </w:tbl>
    <w:p w:rsidR="007D0577" w:rsidRPr="00E571E9" w:rsidRDefault="007D0577" w:rsidP="007D0577">
      <w:pPr>
        <w:ind w:left="4320"/>
        <w:jc w:val="right"/>
        <w:rPr>
          <w:rFonts w:ascii="Times New Roman" w:hAnsi="Times New Roman"/>
          <w:b/>
        </w:rPr>
      </w:pPr>
    </w:p>
    <w:p w:rsidR="007D0577" w:rsidRPr="00E571E9" w:rsidRDefault="007D0577" w:rsidP="007D0577">
      <w:pPr>
        <w:rPr>
          <w:rFonts w:ascii="Times New Roman" w:hAnsi="Times New Roman"/>
        </w:rPr>
      </w:pPr>
    </w:p>
    <w:p w:rsidR="007D0577" w:rsidRPr="00D00ACE" w:rsidRDefault="007D0577" w:rsidP="007D0577">
      <w:pPr>
        <w:rPr>
          <w:rFonts w:ascii="Times New Roman" w:hAnsi="Times New Roman"/>
        </w:rPr>
      </w:pPr>
    </w:p>
    <w:p w:rsidR="007D0577" w:rsidRPr="00D00ACE" w:rsidRDefault="007D0577" w:rsidP="007D0577">
      <w:pPr>
        <w:jc w:val="center"/>
        <w:rPr>
          <w:rFonts w:ascii="Times New Roman" w:hAnsi="Times New Roman"/>
        </w:rPr>
      </w:pPr>
      <w:r w:rsidRPr="00D00ACE">
        <w:rPr>
          <w:rFonts w:ascii="Times New Roman" w:hAnsi="Times New Roman"/>
        </w:rPr>
        <w:tab/>
      </w:r>
      <w:r w:rsidR="00E37947" w:rsidRPr="00D00ACE">
        <w:rPr>
          <w:rFonts w:ascii="Times New Roman" w:hAnsi="Times New Roman"/>
          <w:sz w:val="28"/>
          <w:szCs w:val="28"/>
        </w:rPr>
        <w:t>Государствен</w:t>
      </w:r>
      <w:r w:rsidRPr="00D00ACE">
        <w:rPr>
          <w:rFonts w:ascii="Times New Roman" w:hAnsi="Times New Roman"/>
          <w:sz w:val="28"/>
          <w:szCs w:val="28"/>
        </w:rPr>
        <w:t xml:space="preserve">ное казенное учреждение Атяшевского </w:t>
      </w:r>
      <w:r w:rsidR="00E37947" w:rsidRPr="00D00ACE">
        <w:rPr>
          <w:rFonts w:ascii="Times New Roman" w:hAnsi="Times New Roman"/>
          <w:sz w:val="28"/>
          <w:szCs w:val="28"/>
        </w:rPr>
        <w:t>государствен</w:t>
      </w:r>
      <w:r w:rsidRPr="00D00ACE">
        <w:rPr>
          <w:rFonts w:ascii="Times New Roman" w:hAnsi="Times New Roman"/>
          <w:sz w:val="28"/>
          <w:szCs w:val="28"/>
        </w:rPr>
        <w:t>ного района «Многофункциональный  центр предоставления государственных (</w:t>
      </w:r>
      <w:r w:rsidR="00D00ACE" w:rsidRPr="00D00ACE">
        <w:rPr>
          <w:rFonts w:ascii="Times New Roman" w:hAnsi="Times New Roman" w:cs="Times New Roman"/>
          <w:sz w:val="28"/>
          <w:szCs w:val="28"/>
        </w:rPr>
        <w:t>муниципаль</w:t>
      </w:r>
      <w:r w:rsidRPr="00D00ACE">
        <w:rPr>
          <w:rFonts w:ascii="Times New Roman" w:hAnsi="Times New Roman"/>
          <w:sz w:val="28"/>
          <w:szCs w:val="28"/>
        </w:rPr>
        <w:t xml:space="preserve">ных) услуг»  </w:t>
      </w:r>
    </w:p>
    <w:p w:rsidR="007D0577" w:rsidRPr="00D00ACE" w:rsidRDefault="007D0577" w:rsidP="007D0577">
      <w:pPr>
        <w:tabs>
          <w:tab w:val="left" w:pos="1605"/>
        </w:tabs>
        <w:rPr>
          <w:rFonts w:ascii="Times New Roman" w:hAnsi="Times New Roman"/>
          <w:sz w:val="28"/>
          <w:szCs w:val="28"/>
        </w:rPr>
      </w:pPr>
    </w:p>
    <w:p w:rsidR="007D0577" w:rsidRPr="00D00ACE" w:rsidRDefault="007D0577" w:rsidP="007D0577">
      <w:pPr>
        <w:rPr>
          <w:rFonts w:ascii="Times New Roman" w:hAnsi="Times New Roman"/>
          <w:sz w:val="28"/>
          <w:szCs w:val="28"/>
        </w:rPr>
      </w:pPr>
    </w:p>
    <w:p w:rsidR="007D0577" w:rsidRPr="00D00ACE" w:rsidRDefault="007D0577" w:rsidP="007D057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3"/>
        <w:gridCol w:w="7588"/>
      </w:tblGrid>
      <w:tr w:rsidR="007D0577" w:rsidRPr="00D00ACE" w:rsidTr="000E6643"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Почтовый адрес: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D00ACE">
              <w:rPr>
                <w:rFonts w:ascii="Times New Roman" w:hAnsi="Times New Roman"/>
                <w:sz w:val="28"/>
                <w:szCs w:val="26"/>
              </w:rPr>
              <w:t xml:space="preserve">431800, Республика Мордовия, 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6"/>
              </w:rPr>
              <w:t>Атяшевский</w:t>
            </w:r>
            <w:proofErr w:type="spellEnd"/>
            <w:r w:rsidRPr="00D00ACE">
              <w:rPr>
                <w:rFonts w:ascii="Times New Roman" w:hAnsi="Times New Roman"/>
                <w:sz w:val="28"/>
                <w:szCs w:val="26"/>
              </w:rPr>
              <w:t xml:space="preserve"> район, 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6"/>
              </w:rPr>
              <w:t>рп</w:t>
            </w:r>
            <w:proofErr w:type="gramStart"/>
            <w:r w:rsidRPr="00D00ACE">
              <w:rPr>
                <w:rFonts w:ascii="Times New Roman" w:hAnsi="Times New Roman"/>
                <w:sz w:val="28"/>
                <w:szCs w:val="26"/>
              </w:rPr>
              <w:t>.А</w:t>
            </w:r>
            <w:proofErr w:type="gramEnd"/>
            <w:r w:rsidRPr="00D00ACE">
              <w:rPr>
                <w:rFonts w:ascii="Times New Roman" w:hAnsi="Times New Roman"/>
                <w:sz w:val="28"/>
                <w:szCs w:val="26"/>
              </w:rPr>
              <w:t>тяшево</w:t>
            </w:r>
            <w:proofErr w:type="spellEnd"/>
            <w:r w:rsidRPr="00D00ACE">
              <w:rPr>
                <w:rFonts w:ascii="Times New Roman" w:hAnsi="Times New Roman"/>
                <w:sz w:val="28"/>
                <w:szCs w:val="26"/>
              </w:rPr>
              <w:t xml:space="preserve">, 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6"/>
              </w:rPr>
              <w:t>ул.Центральная</w:t>
            </w:r>
            <w:proofErr w:type="spellEnd"/>
            <w:r w:rsidRPr="00D00ACE">
              <w:rPr>
                <w:rFonts w:ascii="Times New Roman" w:hAnsi="Times New Roman"/>
                <w:sz w:val="28"/>
                <w:szCs w:val="26"/>
              </w:rPr>
              <w:t xml:space="preserve"> , д.8А</w:t>
            </w:r>
          </w:p>
        </w:tc>
      </w:tr>
      <w:tr w:rsidR="007D0577" w:rsidRPr="00D00ACE" w:rsidTr="000E664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Телефон: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D00ACE">
              <w:rPr>
                <w:rFonts w:ascii="Times New Roman" w:hAnsi="Times New Roman"/>
                <w:sz w:val="28"/>
                <w:szCs w:val="26"/>
              </w:rPr>
              <w:t>(883434) 2-12-25</w:t>
            </w:r>
          </w:p>
        </w:tc>
      </w:tr>
      <w:tr w:rsidR="007D0577" w:rsidRPr="00D00ACE" w:rsidTr="000E664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Факс: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D00ACE">
              <w:rPr>
                <w:rFonts w:ascii="Times New Roman" w:hAnsi="Times New Roman"/>
                <w:sz w:val="28"/>
                <w:szCs w:val="26"/>
              </w:rPr>
              <w:t>(883434) 2-12-25</w:t>
            </w:r>
          </w:p>
        </w:tc>
      </w:tr>
      <w:tr w:rsidR="007D0577" w:rsidRPr="00D00ACE" w:rsidTr="000E664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bCs/>
                <w:sz w:val="28"/>
                <w:szCs w:val="26"/>
              </w:rPr>
            </w:pPr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 xml:space="preserve">Адрес </w:t>
            </w:r>
            <w:proofErr w:type="spellStart"/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>электоронной</w:t>
            </w:r>
            <w:proofErr w:type="spellEnd"/>
            <w:r w:rsidRPr="00D00ACE">
              <w:rPr>
                <w:rFonts w:ascii="Times New Roman" w:hAnsi="Times New Roman"/>
                <w:bCs/>
                <w:sz w:val="28"/>
                <w:szCs w:val="26"/>
              </w:rPr>
              <w:t xml:space="preserve">  почты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D00ACE">
              <w:rPr>
                <w:rFonts w:ascii="Times New Roman" w:hAnsi="Times New Roman"/>
                <w:sz w:val="28"/>
                <w:szCs w:val="28"/>
              </w:rPr>
              <w:t>atyashevo</w:t>
            </w:r>
            <w:r w:rsidRPr="00D00ACE">
              <w:rPr>
                <w:rFonts w:ascii="Times New Roman" w:hAnsi="Times New Roman"/>
                <w:sz w:val="28"/>
                <w:szCs w:val="28"/>
                <w:lang w:val="en-US"/>
              </w:rPr>
              <w:t>mfz</w:t>
            </w:r>
            <w:proofErr w:type="spellEnd"/>
            <w:r w:rsidRPr="00D00ACE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8"/>
                <w:lang w:val="en-US"/>
              </w:rPr>
              <w:t>moris</w:t>
            </w:r>
            <w:proofErr w:type="spellEnd"/>
            <w:r w:rsidRPr="00D00AC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D00ACE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7D0577" w:rsidRPr="00E571E9" w:rsidRDefault="007D0577" w:rsidP="007D0577">
      <w:pPr>
        <w:rPr>
          <w:rFonts w:ascii="Times New Roman" w:hAnsi="Times New Roman"/>
          <w:sz w:val="28"/>
          <w:szCs w:val="20"/>
        </w:rPr>
      </w:pPr>
    </w:p>
    <w:p w:rsidR="007D0577" w:rsidRPr="00D00ACE" w:rsidRDefault="007D0577" w:rsidP="007D0577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6"/>
        </w:rPr>
      </w:pPr>
      <w:r w:rsidRPr="00D00ACE">
        <w:rPr>
          <w:rFonts w:ascii="Times New Roman" w:hAnsi="Times New Roman"/>
          <w:iCs/>
          <w:sz w:val="28"/>
          <w:szCs w:val="26"/>
        </w:rPr>
        <w:t>ГРАФИК ПРИЕМА ОБРАЩЕНИЙ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1809"/>
        <w:gridCol w:w="1560"/>
        <w:gridCol w:w="1417"/>
        <w:gridCol w:w="1701"/>
        <w:gridCol w:w="1701"/>
        <w:gridCol w:w="1701"/>
      </w:tblGrid>
      <w:tr w:rsidR="007D0577" w:rsidRPr="00D00ACE" w:rsidTr="000E6643">
        <w:trPr>
          <w:trHeight w:val="484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Вторник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Среда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Четверг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Пятница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577" w:rsidRPr="00D00ACE" w:rsidRDefault="007D0577" w:rsidP="000E6643">
            <w:pPr>
              <w:jc w:val="center"/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Суббота</w:t>
            </w:r>
          </w:p>
        </w:tc>
      </w:tr>
      <w:tr w:rsidR="007D0577" w:rsidRPr="00D00ACE" w:rsidTr="000E6643">
        <w:trPr>
          <w:trHeight w:val="565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8-00 </w:t>
            </w:r>
          </w:p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>до 1</w:t>
            </w:r>
            <w:r w:rsidRPr="00D00ACE">
              <w:rPr>
                <w:rFonts w:ascii="Times New Roman" w:hAnsi="Times New Roman"/>
                <w:lang w:val="en-US"/>
              </w:rPr>
              <w:t>9</w:t>
            </w:r>
            <w:r w:rsidRPr="00D00ACE">
              <w:rPr>
                <w:rFonts w:ascii="Times New Roman" w:hAnsi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8-00 </w:t>
            </w:r>
          </w:p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до  </w:t>
            </w:r>
            <w:r w:rsidRPr="00D00ACE">
              <w:rPr>
                <w:rFonts w:ascii="Times New Roman" w:hAnsi="Times New Roman"/>
                <w:lang w:val="en-US"/>
              </w:rPr>
              <w:t>19</w:t>
            </w:r>
            <w:r w:rsidRPr="00D00ACE">
              <w:rPr>
                <w:rFonts w:ascii="Times New Roman" w:hAnsi="Times New Roman"/>
              </w:rPr>
              <w:t>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 xml:space="preserve">-00 </w:t>
            </w:r>
          </w:p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до </w:t>
            </w:r>
            <w:r w:rsidRPr="00D00ACE">
              <w:rPr>
                <w:rFonts w:ascii="Times New Roman" w:hAnsi="Times New Roman"/>
                <w:lang w:val="en-US"/>
              </w:rPr>
              <w:t>19</w:t>
            </w:r>
            <w:r w:rsidRPr="00D00ACE">
              <w:rPr>
                <w:rFonts w:ascii="Times New Roman" w:hAnsi="Times New Roman"/>
              </w:rPr>
              <w:t>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 xml:space="preserve">-00 </w:t>
            </w:r>
          </w:p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до </w:t>
            </w:r>
            <w:r w:rsidRPr="00D00ACE">
              <w:rPr>
                <w:rFonts w:ascii="Times New Roman" w:hAnsi="Times New Roman"/>
                <w:lang w:val="en-US"/>
              </w:rPr>
              <w:t>19</w:t>
            </w:r>
            <w:r w:rsidRPr="00D00ACE">
              <w:rPr>
                <w:rFonts w:ascii="Times New Roman" w:hAnsi="Times New Roman"/>
              </w:rPr>
              <w:t>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</w:t>
            </w:r>
            <w:r w:rsidRPr="00D00ACE">
              <w:rPr>
                <w:rFonts w:ascii="Times New Roman" w:hAnsi="Times New Roman"/>
                <w:lang w:val="en-US"/>
              </w:rPr>
              <w:t>8</w:t>
            </w:r>
            <w:r w:rsidRPr="00D00ACE">
              <w:rPr>
                <w:rFonts w:ascii="Times New Roman" w:hAnsi="Times New Roman"/>
              </w:rPr>
              <w:t>-00</w:t>
            </w:r>
          </w:p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 до </w:t>
            </w:r>
            <w:r w:rsidRPr="00D00ACE">
              <w:rPr>
                <w:rFonts w:ascii="Times New Roman" w:hAnsi="Times New Roman"/>
                <w:lang w:val="en-US"/>
              </w:rPr>
              <w:t>19</w:t>
            </w:r>
            <w:r w:rsidRPr="00D00ACE">
              <w:rPr>
                <w:rFonts w:ascii="Times New Roman" w:hAnsi="Times New Roman"/>
              </w:rPr>
              <w:t>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с 9-00 </w:t>
            </w:r>
          </w:p>
          <w:p w:rsidR="007D0577" w:rsidRPr="00D00ACE" w:rsidRDefault="007D0577" w:rsidP="000E6643">
            <w:pPr>
              <w:rPr>
                <w:rFonts w:ascii="Times New Roman" w:hAnsi="Times New Roman"/>
              </w:rPr>
            </w:pPr>
            <w:r w:rsidRPr="00D00ACE">
              <w:rPr>
                <w:rFonts w:ascii="Times New Roman" w:hAnsi="Times New Roman"/>
              </w:rPr>
              <w:t xml:space="preserve">до </w:t>
            </w:r>
            <w:r w:rsidRPr="00D00ACE">
              <w:rPr>
                <w:rFonts w:ascii="Times New Roman" w:hAnsi="Times New Roman"/>
                <w:lang w:val="en-US"/>
              </w:rPr>
              <w:t>1</w:t>
            </w:r>
            <w:r w:rsidRPr="00D00ACE">
              <w:rPr>
                <w:rFonts w:ascii="Times New Roman" w:hAnsi="Times New Roman"/>
              </w:rPr>
              <w:t>7-</w:t>
            </w:r>
            <w:r w:rsidRPr="00D00ACE">
              <w:rPr>
                <w:rFonts w:ascii="Times New Roman" w:hAnsi="Times New Roman"/>
                <w:lang w:val="en-US"/>
              </w:rPr>
              <w:t>00</w:t>
            </w:r>
          </w:p>
        </w:tc>
      </w:tr>
    </w:tbl>
    <w:p w:rsidR="007D0577" w:rsidRPr="00E571E9" w:rsidRDefault="007D0577" w:rsidP="00E37947">
      <w:pPr>
        <w:pStyle w:val="a7"/>
        <w:jc w:val="right"/>
        <w:rPr>
          <w:rFonts w:ascii="Times New Roman" w:hAnsi="Times New Roman"/>
        </w:rPr>
      </w:pPr>
      <w:r w:rsidRPr="00E571E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37947">
        <w:rPr>
          <w:rFonts w:ascii="Times New Roman" w:hAnsi="Times New Roman" w:cs="Times New Roman"/>
          <w:sz w:val="28"/>
          <w:szCs w:val="28"/>
        </w:rPr>
        <w:t>».</w:t>
      </w:r>
    </w:p>
    <w:p w:rsidR="007D0577" w:rsidRPr="00E571E9" w:rsidRDefault="007D0577" w:rsidP="007D0577">
      <w:pPr>
        <w:widowControl/>
        <w:autoSpaceDE/>
        <w:autoSpaceDN/>
        <w:adjustRightInd/>
        <w:spacing w:after="360"/>
        <w:rPr>
          <w:b/>
          <w:bCs/>
        </w:rPr>
      </w:pPr>
    </w:p>
    <w:p w:rsidR="00D00ACE" w:rsidRPr="00D00ACE" w:rsidRDefault="00D00ACE" w:rsidP="00D00ACE">
      <w:pPr>
        <w:tabs>
          <w:tab w:val="left" w:pos="540"/>
          <w:tab w:val="left" w:pos="720"/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0ACE">
        <w:rPr>
          <w:rFonts w:ascii="Times New Roman" w:hAnsi="Times New Roman" w:cs="Times New Roman"/>
          <w:sz w:val="28"/>
          <w:szCs w:val="28"/>
        </w:rPr>
        <w:t xml:space="preserve">         2.  Настоящее постановление  вступает  в силу  со  дня  официального опубликования.</w:t>
      </w:r>
    </w:p>
    <w:p w:rsidR="00D00ACE" w:rsidRPr="00D00ACE" w:rsidRDefault="00D00ACE" w:rsidP="00D00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ACE" w:rsidRPr="00D00ACE" w:rsidRDefault="00D00ACE" w:rsidP="00D00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ACE" w:rsidRPr="00D00ACE" w:rsidRDefault="00D00ACE" w:rsidP="00D00ACE">
      <w:pPr>
        <w:jc w:val="both"/>
        <w:rPr>
          <w:rFonts w:ascii="Times New Roman" w:hAnsi="Times New Roman" w:cs="Times New Roman"/>
          <w:sz w:val="28"/>
          <w:szCs w:val="28"/>
        </w:rPr>
      </w:pPr>
      <w:r w:rsidRPr="00D00ACE">
        <w:rPr>
          <w:rFonts w:ascii="Times New Roman" w:hAnsi="Times New Roman" w:cs="Times New Roman"/>
          <w:sz w:val="28"/>
          <w:szCs w:val="28"/>
        </w:rPr>
        <w:t>Глава 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D00ACE">
        <w:rPr>
          <w:rFonts w:ascii="Times New Roman" w:hAnsi="Times New Roman" w:cs="Times New Roman"/>
          <w:sz w:val="28"/>
          <w:szCs w:val="28"/>
        </w:rPr>
        <w:t xml:space="preserve">                                М.А.Сурков</w:t>
      </w:r>
    </w:p>
    <w:p w:rsidR="007D0577" w:rsidRPr="00E571E9" w:rsidRDefault="007D0577" w:rsidP="007D0577">
      <w:pPr>
        <w:widowControl/>
        <w:autoSpaceDE/>
        <w:autoSpaceDN/>
        <w:adjustRightInd/>
        <w:spacing w:after="360"/>
        <w:rPr>
          <w:b/>
          <w:bCs/>
        </w:rPr>
      </w:pPr>
    </w:p>
    <w:p w:rsidR="007D0577" w:rsidRDefault="007D0577" w:rsidP="007D0577">
      <w:pPr>
        <w:ind w:left="709"/>
        <w:rPr>
          <w:rFonts w:ascii="Times New Roman" w:hAnsi="Times New Roman" w:cs="Times New Roman"/>
          <w:bCs/>
          <w:sz w:val="28"/>
          <w:szCs w:val="28"/>
        </w:rPr>
      </w:pPr>
    </w:p>
    <w:p w:rsidR="00A32ABE" w:rsidRPr="002D1465" w:rsidRDefault="00A32ABE">
      <w:pPr>
        <w:rPr>
          <w:rFonts w:ascii="Times New Roman" w:hAnsi="Times New Roman" w:cs="Times New Roman"/>
          <w:sz w:val="28"/>
          <w:szCs w:val="28"/>
        </w:rPr>
      </w:pPr>
    </w:p>
    <w:sectPr w:rsidR="00A32ABE" w:rsidRPr="002D1465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A453F"/>
    <w:multiLevelType w:val="hybridMultilevel"/>
    <w:tmpl w:val="5D3E706A"/>
    <w:lvl w:ilvl="0" w:tplc="E14A6C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13E3045"/>
    <w:multiLevelType w:val="hybridMultilevel"/>
    <w:tmpl w:val="2366831A"/>
    <w:lvl w:ilvl="0" w:tplc="3C9445A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4A00"/>
    <w:rsid w:val="000020A1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1662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60DE"/>
    <w:rsid w:val="000C7CF8"/>
    <w:rsid w:val="000D0FF3"/>
    <w:rsid w:val="000D1D16"/>
    <w:rsid w:val="000D1D51"/>
    <w:rsid w:val="000D483B"/>
    <w:rsid w:val="000E2E58"/>
    <w:rsid w:val="000E5AF6"/>
    <w:rsid w:val="000E74DB"/>
    <w:rsid w:val="000F0809"/>
    <w:rsid w:val="000F1DCC"/>
    <w:rsid w:val="000F2142"/>
    <w:rsid w:val="000F2BBE"/>
    <w:rsid w:val="000F472F"/>
    <w:rsid w:val="00101B35"/>
    <w:rsid w:val="00101DF8"/>
    <w:rsid w:val="00101E71"/>
    <w:rsid w:val="001054B3"/>
    <w:rsid w:val="00106B30"/>
    <w:rsid w:val="00106F82"/>
    <w:rsid w:val="001130D8"/>
    <w:rsid w:val="001143BD"/>
    <w:rsid w:val="001175DB"/>
    <w:rsid w:val="0012445E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894"/>
    <w:rsid w:val="001C2BF8"/>
    <w:rsid w:val="001C3490"/>
    <w:rsid w:val="001C3F10"/>
    <w:rsid w:val="001C5FF4"/>
    <w:rsid w:val="001D0442"/>
    <w:rsid w:val="001D0B9D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3DF"/>
    <w:rsid w:val="00244EEC"/>
    <w:rsid w:val="002466D5"/>
    <w:rsid w:val="00247A57"/>
    <w:rsid w:val="00247C0A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1465"/>
    <w:rsid w:val="002D276C"/>
    <w:rsid w:val="002D2F44"/>
    <w:rsid w:val="002D661E"/>
    <w:rsid w:val="002D7727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291B"/>
    <w:rsid w:val="00382A9A"/>
    <w:rsid w:val="00382BB9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5AE8"/>
    <w:rsid w:val="003C621E"/>
    <w:rsid w:val="003E01FC"/>
    <w:rsid w:val="003E05C8"/>
    <w:rsid w:val="003E256F"/>
    <w:rsid w:val="003E30A3"/>
    <w:rsid w:val="003F2A22"/>
    <w:rsid w:val="003F4209"/>
    <w:rsid w:val="003F5FEA"/>
    <w:rsid w:val="003F77F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3FBA"/>
    <w:rsid w:val="004475E4"/>
    <w:rsid w:val="00450A28"/>
    <w:rsid w:val="00452773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493A"/>
    <w:rsid w:val="004B58B4"/>
    <w:rsid w:val="004B75A3"/>
    <w:rsid w:val="004C38E6"/>
    <w:rsid w:val="004D28E8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3B6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0577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7787B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309C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4DA"/>
    <w:rsid w:val="0094295B"/>
    <w:rsid w:val="0094353B"/>
    <w:rsid w:val="00944346"/>
    <w:rsid w:val="00946DC2"/>
    <w:rsid w:val="00952039"/>
    <w:rsid w:val="00953114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A7F08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E795E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61F8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1D11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5F16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1CD"/>
    <w:rsid w:val="00B7127C"/>
    <w:rsid w:val="00B72A73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987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4A51"/>
    <w:rsid w:val="00CF5205"/>
    <w:rsid w:val="00CF5ABF"/>
    <w:rsid w:val="00CF6866"/>
    <w:rsid w:val="00CF6950"/>
    <w:rsid w:val="00D00ACE"/>
    <w:rsid w:val="00D00C29"/>
    <w:rsid w:val="00D00EC9"/>
    <w:rsid w:val="00D024C8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375"/>
    <w:rsid w:val="00D35C16"/>
    <w:rsid w:val="00D3689A"/>
    <w:rsid w:val="00D41806"/>
    <w:rsid w:val="00D4381B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29F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97B14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AC"/>
    <w:rsid w:val="00E27071"/>
    <w:rsid w:val="00E30F8F"/>
    <w:rsid w:val="00E332BE"/>
    <w:rsid w:val="00E33702"/>
    <w:rsid w:val="00E37947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534C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D40"/>
    <w:rsid w:val="00F16543"/>
    <w:rsid w:val="00F177F0"/>
    <w:rsid w:val="00F209C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4A00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42BE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A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47C0A"/>
    <w:pPr>
      <w:widowControl/>
      <w:spacing w:before="108" w:after="108"/>
      <w:jc w:val="center"/>
      <w:outlineLvl w:val="0"/>
    </w:pPr>
    <w:rPr>
      <w:rFonts w:eastAsiaTheme="minorHAnsi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74A00"/>
    <w:rPr>
      <w:rFonts w:cs="Times New Roman"/>
      <w:color w:val="106BBE"/>
    </w:rPr>
  </w:style>
  <w:style w:type="character" w:styleId="a4">
    <w:name w:val="Hyperlink"/>
    <w:basedOn w:val="a0"/>
    <w:uiPriority w:val="99"/>
    <w:rsid w:val="00A161F8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47C0A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List Paragraph"/>
    <w:basedOn w:val="a"/>
    <w:uiPriority w:val="34"/>
    <w:qFormat/>
    <w:rsid w:val="00D829FB"/>
    <w:pPr>
      <w:ind w:left="720"/>
      <w:contextualSpacing/>
    </w:pPr>
  </w:style>
  <w:style w:type="character" w:customStyle="1" w:styleId="a6">
    <w:name w:val="Цветовое выделение"/>
    <w:rsid w:val="007D0577"/>
    <w:rPr>
      <w:b/>
      <w:color w:val="000080"/>
    </w:rPr>
  </w:style>
  <w:style w:type="paragraph" w:customStyle="1" w:styleId="a7">
    <w:name w:val="Таблицы (моноширинный)"/>
    <w:basedOn w:val="a"/>
    <w:next w:val="a"/>
    <w:rsid w:val="007D0577"/>
    <w:pPr>
      <w:jc w:val="both"/>
    </w:pPr>
    <w:rPr>
      <w:rFonts w:ascii="Courier New" w:hAnsi="Courier New" w:cs="Courier New"/>
    </w:rPr>
  </w:style>
  <w:style w:type="paragraph" w:customStyle="1" w:styleId="3">
    <w:name w:val="Абзац списка3"/>
    <w:basedOn w:val="a"/>
    <w:uiPriority w:val="99"/>
    <w:rsid w:val="00C34987"/>
    <w:pPr>
      <w:widowControl/>
      <w:suppressAutoHyphens/>
      <w:autoSpaceDE/>
      <w:autoSpaceDN/>
      <w:adjustRightInd/>
    </w:pPr>
    <w:rPr>
      <w:rFonts w:ascii="Times New Roman" w:hAnsi="Times New Roman" w:cs="Times New Roman"/>
      <w:kern w:val="1"/>
      <w:lang w:eastAsia="ar-SA"/>
    </w:rPr>
  </w:style>
  <w:style w:type="paragraph" w:styleId="a8">
    <w:name w:val="Body Text Indent"/>
    <w:basedOn w:val="a"/>
    <w:link w:val="a9"/>
    <w:semiHidden/>
    <w:rsid w:val="00953114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95311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" TargetMode="External"/><Relationship Id="rId13" Type="http://schemas.openxmlformats.org/officeDocument/2006/relationships/hyperlink" Target="garantf1://10064072.185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F:\&#1087;&#1086;&#1083;&#1100;&#1079;&#1086;&#1074;&#1072;&#1090;&#1077;&#1083;&#1100;\Local%20Settings\Temp\~NS631F6\&#1055;&#1088;&#1080;&#1082;&#1072;&#1079;%20&#1052;&#1080;&#1085;&#1080;&#1089;&#1090;&#1077;&#1088;&#1089;&#1090;&#1074;&#1072;%20&#1101;&#1082;&#1086;&#1085;&#1086;&#1084;&#1080;&#1095;&#1077;&#1089;&#1082;&#1086;&#1075;&#1086;%20&#1088;&#1072;&#1079;&#1074;&#1080;&#1090;&#1080;&#1103;%20&#1056;&#1060;%20&#1086;&#1090;%207%20&#1085;&#1086;&#1103;&#1073;&#1088;&#1103;%202011&amp;nbsp;&#1075;.%20N.rtf" TargetMode="External"/><Relationship Id="rId12" Type="http://schemas.openxmlformats.org/officeDocument/2006/relationships/hyperlink" Target="garantf1://12084522.21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12025267.563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77515.1102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84522.21/" TargetMode="External"/><Relationship Id="rId10" Type="http://schemas.openxmlformats.org/officeDocument/2006/relationships/hyperlink" Target="http://www.gosuslugi.e-mordovi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941.2770" TargetMode="External"/><Relationship Id="rId14" Type="http://schemas.openxmlformats.org/officeDocument/2006/relationships/hyperlink" Target="garantf1://10064072.1850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5299B-13CA-4C24-B182-D8528645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3493</Words>
  <Characters>19916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11</cp:revision>
  <cp:lastPrinted>2012-11-30T08:50:00Z</cp:lastPrinted>
  <dcterms:created xsi:type="dcterms:W3CDTF">2012-10-16T07:02:00Z</dcterms:created>
  <dcterms:modified xsi:type="dcterms:W3CDTF">2012-12-10T05:59:00Z</dcterms:modified>
</cp:coreProperties>
</file>