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DB8" w:rsidRPr="0063025D" w:rsidRDefault="00AD7DB8" w:rsidP="00AD7D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025D">
        <w:rPr>
          <w:rFonts w:ascii="Times New Roman" w:hAnsi="Times New Roman" w:cs="Times New Roman"/>
          <w:b/>
          <w:sz w:val="28"/>
          <w:szCs w:val="28"/>
        </w:rPr>
        <w:t xml:space="preserve">Отчет о ходе реализации и оценке эффективности Муниципальной программы Атяшевского муниципального района </w:t>
      </w:r>
      <w:r w:rsidRPr="0063025D">
        <w:rPr>
          <w:rFonts w:ascii="Times New Roman" w:eastAsia="Calibri" w:hAnsi="Times New Roman" w:cs="Times New Roman"/>
          <w:b/>
          <w:sz w:val="26"/>
          <w:szCs w:val="26"/>
        </w:rPr>
        <w:t>«</w:t>
      </w:r>
      <w:r w:rsidRPr="0063025D">
        <w:rPr>
          <w:rFonts w:ascii="Times New Roman" w:hAnsi="Times New Roman" w:cs="Times New Roman"/>
          <w:b/>
          <w:sz w:val="26"/>
          <w:szCs w:val="26"/>
        </w:rPr>
        <w:t>Развитие автомобильных дорог местного значения Атяшевского муниципального района на 2014-2022 годы</w:t>
      </w:r>
      <w:r w:rsidRPr="0063025D">
        <w:rPr>
          <w:rFonts w:ascii="Times New Roman" w:eastAsia="Calibri" w:hAnsi="Times New Roman" w:cs="Times New Roman"/>
          <w:b/>
          <w:sz w:val="26"/>
          <w:szCs w:val="26"/>
        </w:rPr>
        <w:t>»</w:t>
      </w:r>
      <w:r w:rsidRPr="0063025D">
        <w:rPr>
          <w:rFonts w:ascii="Times New Roman" w:hAnsi="Times New Roman" w:cs="Times New Roman"/>
          <w:b/>
          <w:sz w:val="28"/>
          <w:szCs w:val="28"/>
        </w:rPr>
        <w:t xml:space="preserve"> за 2016 год</w:t>
      </w:r>
    </w:p>
    <w:p w:rsidR="00AD7DB8" w:rsidRPr="0063025D" w:rsidRDefault="00AD7DB8" w:rsidP="0063025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3025D">
        <w:rPr>
          <w:rFonts w:ascii="Times New Roman" w:hAnsi="Times New Roman" w:cs="Times New Roman"/>
          <w:sz w:val="28"/>
          <w:szCs w:val="28"/>
        </w:rPr>
        <w:t xml:space="preserve">Утверждена </w:t>
      </w:r>
      <w:hyperlink r:id="rId4" w:history="1">
        <w:r w:rsidRPr="0063025D">
          <w:rPr>
            <w:rFonts w:ascii="Times New Roman" w:hAnsi="Times New Roman" w:cs="Times New Roman"/>
            <w:color w:val="000000"/>
            <w:sz w:val="28"/>
            <w:szCs w:val="28"/>
          </w:rPr>
          <w:t>Постановлением</w:t>
        </w:r>
      </w:hyperlink>
      <w:r w:rsidRPr="0063025D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от 25 декабря 2013 года № 837 (в редакции </w:t>
      </w:r>
      <w:hyperlink r:id="rId5" w:history="1">
        <w:r w:rsidRPr="0063025D">
          <w:rPr>
            <w:rFonts w:ascii="Times New Roman" w:hAnsi="Times New Roman" w:cs="Times New Roman"/>
            <w:color w:val="000000"/>
            <w:sz w:val="28"/>
            <w:szCs w:val="28"/>
          </w:rPr>
          <w:t>Постановления</w:t>
        </w:r>
      </w:hyperlink>
      <w:r w:rsidRPr="0063025D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от 19 декабря 2016 года № 670 в целях совершенствования и развитие сети автомобильных дорог местного значения, повышение их транспортно-эксплуатационных характеристик.</w:t>
      </w:r>
      <w:proofErr w:type="gramEnd"/>
    </w:p>
    <w:p w:rsidR="00000000" w:rsidRPr="0063025D" w:rsidRDefault="00AD7DB8" w:rsidP="0063025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Разработчик и ответственный исполнитель управление строительства, архитектуры и ЖКХ Администрации Атяшевского муниципального района.</w:t>
      </w:r>
    </w:p>
    <w:p w:rsidR="00A81B93" w:rsidRPr="0063025D" w:rsidRDefault="00A81B93" w:rsidP="0063025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Для достижения целей в программе предусмотрено выполнение следующих основных программных мероприятий:</w:t>
      </w:r>
    </w:p>
    <w:p w:rsidR="00A81B93" w:rsidRPr="0063025D" w:rsidRDefault="008E162D" w:rsidP="0063025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Мероприятие 1 - п</w:t>
      </w:r>
      <w:r w:rsidR="00A81B93" w:rsidRPr="0063025D">
        <w:rPr>
          <w:rFonts w:ascii="Times New Roman" w:hAnsi="Times New Roman" w:cs="Times New Roman"/>
          <w:sz w:val="28"/>
          <w:szCs w:val="28"/>
        </w:rPr>
        <w:t>одготовка проектов планировки и межевания территории для оформления земельных участков под строительство, реконструкцию автомобильных дорог;</w:t>
      </w:r>
    </w:p>
    <w:p w:rsidR="00A81B93" w:rsidRPr="0063025D" w:rsidRDefault="008E162D" w:rsidP="0063025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Мероприятие 2 - п</w:t>
      </w:r>
      <w:r w:rsidR="00A81B93" w:rsidRPr="0063025D">
        <w:rPr>
          <w:rFonts w:ascii="Times New Roman" w:hAnsi="Times New Roman" w:cs="Times New Roman"/>
          <w:sz w:val="28"/>
          <w:szCs w:val="28"/>
        </w:rPr>
        <w:t>одготовка межевых планов земельных участков для строительства автомобильных дорог;</w:t>
      </w:r>
    </w:p>
    <w:p w:rsidR="008E162D" w:rsidRPr="0063025D" w:rsidRDefault="008E162D" w:rsidP="0063025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Мероприятие 3 - в</w:t>
      </w:r>
      <w:r w:rsidR="00A81B93" w:rsidRPr="0063025D">
        <w:rPr>
          <w:rFonts w:ascii="Times New Roman" w:hAnsi="Times New Roman" w:cs="Times New Roman"/>
          <w:sz w:val="28"/>
          <w:szCs w:val="28"/>
        </w:rPr>
        <w:t xml:space="preserve">ыполнение проектно-изыскательских работ для строительства, реконструкции, капитального ремонта и </w:t>
      </w:r>
      <w:proofErr w:type="gramStart"/>
      <w:r w:rsidR="00A81B93" w:rsidRPr="0063025D">
        <w:rPr>
          <w:rFonts w:ascii="Times New Roman" w:hAnsi="Times New Roman" w:cs="Times New Roman"/>
          <w:sz w:val="28"/>
          <w:szCs w:val="28"/>
        </w:rPr>
        <w:t>ремонта</w:t>
      </w:r>
      <w:proofErr w:type="gramEnd"/>
      <w:r w:rsidR="00A81B93" w:rsidRPr="0063025D">
        <w:rPr>
          <w:rFonts w:ascii="Times New Roman" w:hAnsi="Times New Roman" w:cs="Times New Roman"/>
          <w:sz w:val="28"/>
          <w:szCs w:val="28"/>
        </w:rPr>
        <w:t xml:space="preserve"> автомобильных дорог</w:t>
      </w:r>
      <w:r w:rsidRPr="0063025D">
        <w:rPr>
          <w:rFonts w:ascii="Times New Roman" w:hAnsi="Times New Roman" w:cs="Times New Roman"/>
          <w:sz w:val="28"/>
          <w:szCs w:val="28"/>
        </w:rPr>
        <w:t>;</w:t>
      </w:r>
    </w:p>
    <w:p w:rsidR="00A81B93" w:rsidRPr="0063025D" w:rsidRDefault="008E162D" w:rsidP="0063025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Мероприятие 4 - 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</w:t>
      </w:r>
      <w:r w:rsidR="000F77FA" w:rsidRPr="0063025D">
        <w:rPr>
          <w:rFonts w:ascii="Times New Roman" w:hAnsi="Times New Roman" w:cs="Times New Roman"/>
          <w:sz w:val="28"/>
          <w:szCs w:val="28"/>
        </w:rPr>
        <w:t xml:space="preserve">нерно-геологические изыскания, </w:t>
      </w:r>
      <w:r w:rsidRPr="0063025D">
        <w:rPr>
          <w:rFonts w:ascii="Times New Roman" w:hAnsi="Times New Roman" w:cs="Times New Roman"/>
          <w:sz w:val="28"/>
          <w:szCs w:val="28"/>
        </w:rPr>
        <w:t xml:space="preserve">в случае строительства, реконструкции, капитального ремонта и </w:t>
      </w:r>
      <w:proofErr w:type="gramStart"/>
      <w:r w:rsidRPr="0063025D">
        <w:rPr>
          <w:rFonts w:ascii="Times New Roman" w:hAnsi="Times New Roman" w:cs="Times New Roman"/>
          <w:sz w:val="28"/>
          <w:szCs w:val="28"/>
        </w:rPr>
        <w:t>ремонта</w:t>
      </w:r>
      <w:proofErr w:type="gramEnd"/>
      <w:r w:rsidRPr="0063025D">
        <w:rPr>
          <w:rFonts w:ascii="Times New Roman" w:hAnsi="Times New Roman" w:cs="Times New Roman"/>
          <w:sz w:val="28"/>
          <w:szCs w:val="28"/>
        </w:rPr>
        <w:t xml:space="preserve"> автомобильных дорог;</w:t>
      </w:r>
    </w:p>
    <w:p w:rsidR="008E162D" w:rsidRPr="0063025D" w:rsidRDefault="008E162D" w:rsidP="0063025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 xml:space="preserve">Мероприятие 5 - </w:t>
      </w:r>
      <w:proofErr w:type="spellStart"/>
      <w:r w:rsidRPr="0063025D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Pr="0063025D">
        <w:rPr>
          <w:rFonts w:ascii="Times New Roman" w:hAnsi="Times New Roman" w:cs="Times New Roman"/>
          <w:sz w:val="28"/>
          <w:szCs w:val="28"/>
        </w:rPr>
        <w:t xml:space="preserve"> строительства, реконструкции, капитального ремонта и </w:t>
      </w:r>
      <w:proofErr w:type="gramStart"/>
      <w:r w:rsidRPr="0063025D">
        <w:rPr>
          <w:rFonts w:ascii="Times New Roman" w:hAnsi="Times New Roman" w:cs="Times New Roman"/>
          <w:sz w:val="28"/>
          <w:szCs w:val="28"/>
        </w:rPr>
        <w:t>ремонта</w:t>
      </w:r>
      <w:proofErr w:type="gramEnd"/>
      <w:r w:rsidRPr="0063025D">
        <w:rPr>
          <w:rFonts w:ascii="Times New Roman" w:hAnsi="Times New Roman" w:cs="Times New Roman"/>
          <w:sz w:val="28"/>
          <w:szCs w:val="28"/>
        </w:rPr>
        <w:t xml:space="preserve"> автомобильных дорог;</w:t>
      </w:r>
    </w:p>
    <w:p w:rsidR="008E162D" w:rsidRPr="0063025D" w:rsidRDefault="008E162D" w:rsidP="0063025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Мероприятие 6 - капитальный ремонт и ремонт автомобильных дорог;</w:t>
      </w:r>
    </w:p>
    <w:p w:rsidR="008E162D" w:rsidRPr="0063025D" w:rsidRDefault="008E162D" w:rsidP="0063025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Мероприятие 7 - подготовка технических планов на построенные и прошедшие реконструкцию автомобильные дороги.</w:t>
      </w:r>
    </w:p>
    <w:p w:rsidR="008E162D" w:rsidRPr="0063025D" w:rsidRDefault="008E162D" w:rsidP="0063025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Мероприятие 8 - содержание автомобильных дорог.</w:t>
      </w:r>
    </w:p>
    <w:p w:rsidR="008E162D" w:rsidRPr="0063025D" w:rsidRDefault="008E162D" w:rsidP="0063025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 xml:space="preserve">В 2016 году </w:t>
      </w:r>
      <w:proofErr w:type="gramStart"/>
      <w:r w:rsidRPr="0063025D">
        <w:rPr>
          <w:rFonts w:ascii="Times New Roman" w:hAnsi="Times New Roman" w:cs="Times New Roman"/>
          <w:sz w:val="28"/>
          <w:szCs w:val="28"/>
        </w:rPr>
        <w:t>согласно плана</w:t>
      </w:r>
      <w:proofErr w:type="gramEnd"/>
      <w:r w:rsidRPr="0063025D">
        <w:rPr>
          <w:rFonts w:ascii="Times New Roman" w:hAnsi="Times New Roman" w:cs="Times New Roman"/>
          <w:sz w:val="28"/>
          <w:szCs w:val="28"/>
        </w:rPr>
        <w:t xml:space="preserve"> реализации, в рамках вышеуказанных мероприятий, были проведены следующие работы:</w:t>
      </w:r>
    </w:p>
    <w:p w:rsidR="00357727" w:rsidRPr="0063025D" w:rsidRDefault="008E162D" w:rsidP="0063025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В рамках мероприятия 3 -</w:t>
      </w:r>
      <w:r w:rsidRPr="0063025D">
        <w:rPr>
          <w:rFonts w:ascii="Times New Roman" w:hAnsi="Times New Roman" w:cs="Times New Roman"/>
          <w:color w:val="000000"/>
          <w:sz w:val="28"/>
          <w:szCs w:val="28"/>
        </w:rPr>
        <w:t>Подготовлена проектная документации на строительство автомобильной дороги «Подъезд к кладбищу» в с</w:t>
      </w:r>
      <w:proofErr w:type="gramStart"/>
      <w:r w:rsidRPr="0063025D">
        <w:rPr>
          <w:rFonts w:ascii="Times New Roman" w:hAnsi="Times New Roman" w:cs="Times New Roman"/>
          <w:color w:val="000000"/>
          <w:sz w:val="28"/>
          <w:szCs w:val="28"/>
        </w:rPr>
        <w:t>.А</w:t>
      </w:r>
      <w:proofErr w:type="gramEnd"/>
      <w:r w:rsidRPr="0063025D">
        <w:rPr>
          <w:rFonts w:ascii="Times New Roman" w:hAnsi="Times New Roman" w:cs="Times New Roman"/>
          <w:color w:val="000000"/>
          <w:sz w:val="28"/>
          <w:szCs w:val="28"/>
        </w:rPr>
        <w:t xml:space="preserve">ндреевка </w:t>
      </w:r>
      <w:r w:rsidR="000F77FA" w:rsidRPr="0063025D">
        <w:rPr>
          <w:rFonts w:ascii="Times New Roman" w:hAnsi="Times New Roman" w:cs="Times New Roman"/>
          <w:color w:val="000000"/>
          <w:sz w:val="28"/>
          <w:szCs w:val="28"/>
        </w:rPr>
        <w:t xml:space="preserve">и автомобильной дороги «Подъезд к кладбищу» в с.Мордовские </w:t>
      </w:r>
      <w:proofErr w:type="spellStart"/>
      <w:r w:rsidR="000F77FA" w:rsidRPr="0063025D">
        <w:rPr>
          <w:rFonts w:ascii="Times New Roman" w:hAnsi="Times New Roman" w:cs="Times New Roman"/>
          <w:color w:val="000000"/>
          <w:sz w:val="28"/>
          <w:szCs w:val="28"/>
        </w:rPr>
        <w:t>Сыреси</w:t>
      </w:r>
      <w:proofErr w:type="spellEnd"/>
      <w:r w:rsidR="000F77FA" w:rsidRPr="0063025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025D">
        <w:rPr>
          <w:rFonts w:ascii="Times New Roman" w:hAnsi="Times New Roman" w:cs="Times New Roman"/>
          <w:color w:val="000000"/>
          <w:sz w:val="28"/>
          <w:szCs w:val="28"/>
        </w:rPr>
        <w:t>Атяшевского муниципального района Республики Мордовия</w:t>
      </w:r>
      <w:r w:rsidR="000F77FA" w:rsidRPr="0063025D">
        <w:rPr>
          <w:rFonts w:ascii="Times New Roman" w:hAnsi="Times New Roman" w:cs="Times New Roman"/>
          <w:color w:val="000000"/>
          <w:sz w:val="28"/>
          <w:szCs w:val="28"/>
        </w:rPr>
        <w:t xml:space="preserve">, проектная </w:t>
      </w:r>
      <w:r w:rsidR="000F77FA" w:rsidRPr="0063025D">
        <w:rPr>
          <w:rFonts w:ascii="Times New Roman" w:hAnsi="Times New Roman" w:cs="Times New Roman"/>
          <w:color w:val="000000"/>
          <w:sz w:val="28"/>
          <w:szCs w:val="28"/>
        </w:rPr>
        <w:lastRenderedPageBreak/>
        <w:t>документация на ре</w:t>
      </w:r>
      <w:r w:rsidR="00357727" w:rsidRPr="0063025D">
        <w:rPr>
          <w:rFonts w:ascii="Times New Roman" w:hAnsi="Times New Roman" w:cs="Times New Roman"/>
          <w:color w:val="000000"/>
          <w:sz w:val="28"/>
          <w:szCs w:val="28"/>
        </w:rPr>
        <w:t>монт</w:t>
      </w:r>
      <w:r w:rsidR="00357727" w:rsidRPr="0063025D">
        <w:rPr>
          <w:rFonts w:ascii="Times New Roman" w:hAnsi="Times New Roman" w:cs="Times New Roman"/>
          <w:sz w:val="28"/>
          <w:szCs w:val="28"/>
        </w:rPr>
        <w:t xml:space="preserve"> мостового перехода на автомобильной дороге в с.Каменка, мостового перехода на автомобильной дороге в </w:t>
      </w:r>
      <w:proofErr w:type="spellStart"/>
      <w:r w:rsidR="00357727" w:rsidRPr="0063025D">
        <w:rPr>
          <w:rFonts w:ascii="Times New Roman" w:hAnsi="Times New Roman" w:cs="Times New Roman"/>
          <w:sz w:val="28"/>
          <w:szCs w:val="28"/>
        </w:rPr>
        <w:t>с.Дюрки</w:t>
      </w:r>
      <w:proofErr w:type="spellEnd"/>
      <w:r w:rsidR="00357727" w:rsidRPr="0063025D">
        <w:rPr>
          <w:rFonts w:ascii="Times New Roman" w:hAnsi="Times New Roman" w:cs="Times New Roman"/>
          <w:sz w:val="28"/>
          <w:szCs w:val="28"/>
        </w:rPr>
        <w:t xml:space="preserve">, водопропускных труб на автомобильной дороге в </w:t>
      </w:r>
      <w:proofErr w:type="spellStart"/>
      <w:r w:rsidR="00357727" w:rsidRPr="0063025D">
        <w:rPr>
          <w:rFonts w:ascii="Times New Roman" w:hAnsi="Times New Roman" w:cs="Times New Roman"/>
          <w:sz w:val="28"/>
          <w:szCs w:val="28"/>
        </w:rPr>
        <w:t>с.Капасово</w:t>
      </w:r>
      <w:proofErr w:type="spellEnd"/>
      <w:r w:rsidR="00357727" w:rsidRPr="0063025D">
        <w:rPr>
          <w:rFonts w:ascii="Times New Roman" w:hAnsi="Times New Roman" w:cs="Times New Roman"/>
          <w:sz w:val="28"/>
          <w:szCs w:val="28"/>
        </w:rPr>
        <w:t>.</w:t>
      </w:r>
      <w:r w:rsidR="000F77FA" w:rsidRPr="0063025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57727" w:rsidRPr="0063025D" w:rsidRDefault="00357727" w:rsidP="0063025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0F77FA" w:rsidRPr="0063025D">
        <w:rPr>
          <w:rFonts w:ascii="Times New Roman" w:hAnsi="Times New Roman" w:cs="Times New Roman"/>
          <w:color w:val="000000"/>
          <w:sz w:val="28"/>
          <w:szCs w:val="28"/>
        </w:rPr>
        <w:t xml:space="preserve"> рамках мероприятия 4 проведена </w:t>
      </w:r>
      <w:r w:rsidR="000F77FA" w:rsidRPr="0063025D">
        <w:rPr>
          <w:rFonts w:ascii="Times New Roman" w:hAnsi="Times New Roman" w:cs="Times New Roman"/>
          <w:sz w:val="28"/>
          <w:szCs w:val="28"/>
        </w:rPr>
        <w:t>государственная экспертиза на данную проектную документацию.</w:t>
      </w:r>
    </w:p>
    <w:p w:rsidR="000F77FA" w:rsidRPr="0063025D" w:rsidRDefault="00357727" w:rsidP="0063025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П</w:t>
      </w:r>
      <w:r w:rsidR="000F77FA" w:rsidRPr="0063025D">
        <w:rPr>
          <w:rFonts w:ascii="Times New Roman" w:hAnsi="Times New Roman" w:cs="Times New Roman"/>
          <w:sz w:val="28"/>
          <w:szCs w:val="28"/>
        </w:rPr>
        <w:t>роведены работы по ремонту мостового перехода на автомобильной дороге в с</w:t>
      </w:r>
      <w:proofErr w:type="gramStart"/>
      <w:r w:rsidR="000F77FA" w:rsidRPr="0063025D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0F77FA" w:rsidRPr="0063025D">
        <w:rPr>
          <w:rFonts w:ascii="Times New Roman" w:hAnsi="Times New Roman" w:cs="Times New Roman"/>
          <w:sz w:val="28"/>
          <w:szCs w:val="28"/>
        </w:rPr>
        <w:t xml:space="preserve">аменка, мостового перехода на автомобильной дороге в </w:t>
      </w:r>
      <w:proofErr w:type="spellStart"/>
      <w:r w:rsidR="000F77FA" w:rsidRPr="0063025D">
        <w:rPr>
          <w:rFonts w:ascii="Times New Roman" w:hAnsi="Times New Roman" w:cs="Times New Roman"/>
          <w:sz w:val="28"/>
          <w:szCs w:val="28"/>
        </w:rPr>
        <w:t>с.Дюрки</w:t>
      </w:r>
      <w:proofErr w:type="spellEnd"/>
      <w:r w:rsidR="000F77FA" w:rsidRPr="0063025D">
        <w:rPr>
          <w:rFonts w:ascii="Times New Roman" w:hAnsi="Times New Roman" w:cs="Times New Roman"/>
          <w:sz w:val="28"/>
          <w:szCs w:val="28"/>
        </w:rPr>
        <w:t xml:space="preserve">, водопропускных труб на автомобильной дороге в </w:t>
      </w:r>
      <w:proofErr w:type="spellStart"/>
      <w:r w:rsidR="000F77FA" w:rsidRPr="0063025D">
        <w:rPr>
          <w:rFonts w:ascii="Times New Roman" w:hAnsi="Times New Roman" w:cs="Times New Roman"/>
          <w:sz w:val="28"/>
          <w:szCs w:val="28"/>
        </w:rPr>
        <w:t>с.Капасово</w:t>
      </w:r>
      <w:proofErr w:type="spellEnd"/>
      <w:r w:rsidRPr="0063025D">
        <w:rPr>
          <w:rFonts w:ascii="Times New Roman" w:hAnsi="Times New Roman" w:cs="Times New Roman"/>
          <w:sz w:val="28"/>
          <w:szCs w:val="28"/>
        </w:rPr>
        <w:t xml:space="preserve">, оплачены проведенные в 2015 году работы по ремонту автомобильных дорог по ул.Ленина и ул.Советская в </w:t>
      </w:r>
      <w:proofErr w:type="spellStart"/>
      <w:r w:rsidRPr="0063025D">
        <w:rPr>
          <w:rFonts w:ascii="Times New Roman" w:hAnsi="Times New Roman" w:cs="Times New Roman"/>
          <w:sz w:val="28"/>
          <w:szCs w:val="28"/>
        </w:rPr>
        <w:t>с.Киржеманы</w:t>
      </w:r>
      <w:proofErr w:type="spellEnd"/>
      <w:r w:rsidRPr="0063025D">
        <w:rPr>
          <w:rFonts w:ascii="Times New Roman" w:hAnsi="Times New Roman" w:cs="Times New Roman"/>
          <w:sz w:val="28"/>
          <w:szCs w:val="28"/>
        </w:rPr>
        <w:t xml:space="preserve"> и автомобильной дороге по ул.Советская в с.Атяшево - Мероприятие 6</w:t>
      </w:r>
    </w:p>
    <w:p w:rsidR="00357727" w:rsidRPr="0063025D" w:rsidRDefault="00357727" w:rsidP="0063025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 xml:space="preserve">Также в зимний период осуществлялась очистка дорог от снега и в летний период выравнивание проезжей части автомобильных дорог без твердого покрытия </w:t>
      </w:r>
      <w:r w:rsidR="0063025D">
        <w:rPr>
          <w:rFonts w:ascii="Times New Roman" w:hAnsi="Times New Roman" w:cs="Times New Roman"/>
          <w:sz w:val="28"/>
          <w:szCs w:val="28"/>
        </w:rPr>
        <w:t>-</w:t>
      </w:r>
      <w:r w:rsidRPr="0063025D">
        <w:rPr>
          <w:rFonts w:ascii="Times New Roman" w:hAnsi="Times New Roman" w:cs="Times New Roman"/>
          <w:sz w:val="28"/>
          <w:szCs w:val="28"/>
        </w:rPr>
        <w:t xml:space="preserve"> Мероприятие 8</w:t>
      </w:r>
    </w:p>
    <w:p w:rsidR="00357727" w:rsidRPr="0063025D" w:rsidRDefault="00357727" w:rsidP="0063025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 xml:space="preserve">Финансирование осуществлялось за счет средств </w:t>
      </w:r>
      <w:r w:rsidR="0063025D" w:rsidRPr="0063025D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Pr="0063025D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:rsidR="00357727" w:rsidRDefault="00357727" w:rsidP="006302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F7441" w:rsidRDefault="00FF7441">
      <w:r>
        <w:br w:type="page"/>
      </w:r>
    </w:p>
    <w:p w:rsidR="00FF7441" w:rsidRDefault="00FF7441" w:rsidP="00AA1A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  <w:sectPr w:rsidR="00FF744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452" w:type="dxa"/>
        <w:tblInd w:w="-318" w:type="dxa"/>
        <w:tblLayout w:type="fixed"/>
        <w:tblLook w:val="04A0"/>
      </w:tblPr>
      <w:tblGrid>
        <w:gridCol w:w="836"/>
        <w:gridCol w:w="866"/>
        <w:gridCol w:w="992"/>
        <w:gridCol w:w="709"/>
        <w:gridCol w:w="1134"/>
        <w:gridCol w:w="851"/>
        <w:gridCol w:w="1134"/>
        <w:gridCol w:w="1275"/>
        <w:gridCol w:w="2552"/>
        <w:gridCol w:w="992"/>
        <w:gridCol w:w="851"/>
        <w:gridCol w:w="1417"/>
        <w:gridCol w:w="1843"/>
      </w:tblGrid>
      <w:tr w:rsidR="009817DE" w:rsidRPr="00571ECF" w:rsidTr="00AA1A1F">
        <w:trPr>
          <w:trHeight w:val="1128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7DE" w:rsidRPr="00956EB3" w:rsidRDefault="009817DE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Информация по выполнению основных мероприятий за 2016 год</w:t>
            </w:r>
          </w:p>
        </w:tc>
        <w:tc>
          <w:tcPr>
            <w:tcW w:w="51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7DE" w:rsidRPr="00956EB3" w:rsidRDefault="009817DE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Оценка использования финансовых средств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7DE" w:rsidRPr="00956EB3" w:rsidRDefault="009817DE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sz w:val="20"/>
                <w:szCs w:val="20"/>
              </w:rPr>
              <w:t>Информация по целевым индикаторам муниципальной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17DE" w:rsidRPr="00956EB3" w:rsidRDefault="009817DE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Уровень эффективности реализации программы</w:t>
            </w:r>
          </w:p>
        </w:tc>
      </w:tr>
      <w:tr w:rsidR="009817DE" w:rsidRPr="00571ECF" w:rsidTr="00AA1A1F">
        <w:trPr>
          <w:trHeight w:val="3331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817DE" w:rsidRPr="00956EB3" w:rsidRDefault="009817DE" w:rsidP="00AA1A1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Число основных мероприятий, запл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анированных к реализации в 2016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г., единиц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817DE" w:rsidRPr="00956EB3" w:rsidRDefault="009817DE" w:rsidP="00AA1A1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Число выполненных основных мероприятий, 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817DE" w:rsidRPr="00956EB3" w:rsidRDefault="009817DE" w:rsidP="00AA1A1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sz w:val="20"/>
                <w:szCs w:val="20"/>
              </w:rPr>
              <w:t>Степень реализации основных мероприятий, %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817DE" w:rsidRPr="00956EB3" w:rsidRDefault="009817DE" w:rsidP="00AA1A1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817DE" w:rsidRPr="00956EB3" w:rsidRDefault="009817DE" w:rsidP="00AA1A1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Объем финансовых средств, запланированный по программе на 2016 г., тыс. рублей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817DE" w:rsidRPr="00956EB3" w:rsidRDefault="009817DE" w:rsidP="00AA1A1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Фактически освоенный объем финансирования программы за 2016 г., тыс. рублей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817DE" w:rsidRPr="00956EB3" w:rsidRDefault="009817DE" w:rsidP="00AA1A1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Степень соответствия запланированному уровню затрат, %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9817DE" w:rsidRPr="00956EB3" w:rsidRDefault="009817DE" w:rsidP="00AA1A1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Оценка эффективности использования средств, 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7DE" w:rsidRPr="00956EB3" w:rsidRDefault="009817DE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показателя,    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817DE" w:rsidRPr="00956EB3" w:rsidRDefault="009817DE" w:rsidP="00AA1A1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sz w:val="20"/>
                <w:szCs w:val="20"/>
              </w:rPr>
              <w:t>Целевое значение на 2016 г.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817DE" w:rsidRPr="00956EB3" w:rsidRDefault="009817DE" w:rsidP="00AA1A1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sz w:val="20"/>
                <w:szCs w:val="20"/>
              </w:rPr>
              <w:t>Фактическое значение за 2016 г.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817DE" w:rsidRPr="00956EB3" w:rsidRDefault="009817DE" w:rsidP="00AA1A1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sz w:val="20"/>
                <w:szCs w:val="20"/>
              </w:rPr>
              <w:t>Степень достижения целевого значений, %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817DE" w:rsidRPr="00956EB3" w:rsidRDefault="009817DE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817DE" w:rsidRPr="00571ECF" w:rsidTr="00AA1A1F">
        <w:trPr>
          <w:trHeight w:val="111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7DE" w:rsidRPr="00956EB3" w:rsidRDefault="009817DE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7DE" w:rsidRPr="00956EB3" w:rsidRDefault="009817DE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7DE" w:rsidRDefault="009817DE" w:rsidP="00AA1A1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=</w:t>
            </w:r>
          </w:p>
          <w:p w:rsidR="009817DE" w:rsidRPr="00956EB3" w:rsidRDefault="009817DE" w:rsidP="00AA1A1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*100%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7DE" w:rsidRPr="00956EB3" w:rsidRDefault="009817DE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7DE" w:rsidRPr="00956EB3" w:rsidRDefault="009817DE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7DE" w:rsidRPr="00956EB3" w:rsidRDefault="009817DE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7DE" w:rsidRDefault="009817DE" w:rsidP="00AA1A1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=</w:t>
            </w:r>
          </w:p>
          <w:p w:rsidR="009817DE" w:rsidRPr="00956EB3" w:rsidRDefault="009817DE" w:rsidP="00AA1A1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*100%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817DE" w:rsidRDefault="009817DE" w:rsidP="00AA1A1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=</w:t>
            </w:r>
          </w:p>
          <w:p w:rsidR="009817DE" w:rsidRPr="00956EB3" w:rsidRDefault="009817DE" w:rsidP="00AA1A1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*100%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7DE" w:rsidRPr="00956EB3" w:rsidRDefault="009817DE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7DE" w:rsidRPr="00956EB3" w:rsidRDefault="009817DE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7DE" w:rsidRPr="00956EB3" w:rsidRDefault="009817DE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17DE" w:rsidRDefault="009817DE" w:rsidP="00AA1A1F">
            <w:pPr>
              <w:spacing w:after="0" w:line="240" w:lineRule="auto"/>
              <w:ind w:left="-94" w:right="-12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=</w:t>
            </w:r>
          </w:p>
          <w:p w:rsidR="009817DE" w:rsidRPr="00956EB3" w:rsidRDefault="009817DE" w:rsidP="00AA1A1F">
            <w:pPr>
              <w:spacing w:after="0" w:line="240" w:lineRule="auto"/>
              <w:ind w:left="-94" w:right="-12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*100%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17DE" w:rsidRDefault="009817DE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= </w:t>
            </w:r>
          </w:p>
          <w:p w:rsidR="009817DE" w:rsidRPr="00956EB3" w:rsidRDefault="009817DE" w:rsidP="00AA1A1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общая степень  достижения цели*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8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столбец/100%</w:t>
            </w:r>
          </w:p>
        </w:tc>
      </w:tr>
      <w:tr w:rsidR="00A81B93" w:rsidRPr="00571ECF" w:rsidTr="00A81B93">
        <w:trPr>
          <w:trHeight w:val="1058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B93" w:rsidRPr="009817DE" w:rsidRDefault="00357727" w:rsidP="00FF7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B93" w:rsidRPr="009817DE" w:rsidRDefault="00357727" w:rsidP="00FF7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B93" w:rsidRPr="009817DE" w:rsidRDefault="00A81B93" w:rsidP="00FF7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817D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81B93" w:rsidRPr="00FF7441" w:rsidRDefault="00A81B93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F744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B93" w:rsidRPr="009817DE" w:rsidRDefault="00A81B93" w:rsidP="00FF7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817D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4 433,8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B93" w:rsidRPr="009817DE" w:rsidRDefault="00A81B93" w:rsidP="00FF7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817D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4 367,6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B93" w:rsidRPr="009817DE" w:rsidRDefault="00A81B93" w:rsidP="00FF7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817D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98,5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1B93" w:rsidRPr="009817DE" w:rsidRDefault="00A81B93" w:rsidP="00FF7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817D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101,5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B93" w:rsidRPr="00FF7441" w:rsidRDefault="00A81B93" w:rsidP="00FF74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74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1. </w:t>
            </w:r>
            <w:r w:rsidRPr="009817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Прирост протяженности автомобильных дорог общего пользования местн</w:t>
            </w:r>
            <w:r w:rsidRPr="00FF74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ого значения сельских поселений</w:t>
            </w:r>
            <w:r w:rsidRPr="009817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gramStart"/>
            <w:r w:rsidRPr="009817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B93" w:rsidRPr="009817DE" w:rsidRDefault="00A81B93" w:rsidP="00A81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17D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B93" w:rsidRPr="009817DE" w:rsidRDefault="00A81B93" w:rsidP="00A81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7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1B93" w:rsidRPr="009817DE" w:rsidRDefault="00A81B93" w:rsidP="00A81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7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1B93" w:rsidRPr="00571ECF" w:rsidRDefault="00A81B93" w:rsidP="00A81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52,2</w:t>
            </w:r>
          </w:p>
        </w:tc>
      </w:tr>
      <w:tr w:rsidR="00A81B93" w:rsidRPr="00571ECF" w:rsidTr="00A81B93">
        <w:trPr>
          <w:trHeight w:val="1407"/>
        </w:trPr>
        <w:tc>
          <w:tcPr>
            <w:tcW w:w="26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hideMark/>
          </w:tcPr>
          <w:p w:rsidR="00A81B93" w:rsidRPr="00571ECF" w:rsidRDefault="00A81B93" w:rsidP="00AA1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81B93" w:rsidRPr="00571ECF" w:rsidRDefault="00A81B93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B93" w:rsidRPr="00571ECF" w:rsidRDefault="00A81B93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B93" w:rsidRPr="00571ECF" w:rsidRDefault="00A81B93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B93" w:rsidRPr="00FF7441" w:rsidRDefault="00A81B93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F744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1B93" w:rsidRPr="00FF7441" w:rsidRDefault="00A81B93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F744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B93" w:rsidRPr="00FF7441" w:rsidRDefault="00A81B93" w:rsidP="00AA1A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74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2. </w:t>
            </w:r>
            <w:r w:rsidRPr="009817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Протяженность дорог, приведенных в нормативное состояние в </w:t>
            </w:r>
            <w:proofErr w:type="gramStart"/>
            <w:r w:rsidRPr="009817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результате</w:t>
            </w:r>
            <w:proofErr w:type="gramEnd"/>
            <w:r w:rsidRPr="009817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капитального ремонта и ремонта, 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B93" w:rsidRPr="00A81B93" w:rsidRDefault="00A81B93" w:rsidP="00A81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17DE">
              <w:rPr>
                <w:rFonts w:ascii="Times New Roman" w:eastAsia="Times New Roman" w:hAnsi="Times New Roman" w:cs="Times New Roman"/>
                <w:sz w:val="20"/>
                <w:szCs w:val="20"/>
              </w:rPr>
              <w:t>1,71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B93" w:rsidRPr="00A81B93" w:rsidRDefault="00A81B93" w:rsidP="00A81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7DE">
              <w:rPr>
                <w:rFonts w:ascii="Times New Roman" w:eastAsia="Times New Roman" w:hAnsi="Times New Roman" w:cs="Times New Roman"/>
                <w:sz w:val="20"/>
                <w:szCs w:val="20"/>
              </w:rPr>
              <w:t>0,05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1B93" w:rsidRPr="00A81B93" w:rsidRDefault="00A81B93" w:rsidP="00A81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2,9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81B93" w:rsidRPr="00571ECF" w:rsidRDefault="00A81B93" w:rsidP="00AA1A1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817DE" w:rsidRPr="00571ECF" w:rsidTr="00AA1A1F">
        <w:trPr>
          <w:trHeight w:val="1260"/>
        </w:trPr>
        <w:tc>
          <w:tcPr>
            <w:tcW w:w="26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9817DE" w:rsidRPr="00571ECF" w:rsidRDefault="009817DE" w:rsidP="00AA1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817DE" w:rsidRPr="00571ECF" w:rsidRDefault="009817DE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71ECF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респуб-кий</w:t>
            </w:r>
            <w:proofErr w:type="spellEnd"/>
            <w:r w:rsidRPr="00571E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7DE" w:rsidRPr="00571ECF" w:rsidRDefault="00FF7441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7DE" w:rsidRPr="00571ECF" w:rsidRDefault="009817DE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7DE" w:rsidRPr="00FF7441" w:rsidRDefault="009817DE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F744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17DE" w:rsidRPr="00FF7441" w:rsidRDefault="009817DE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F744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7DE" w:rsidRPr="00571ECF" w:rsidRDefault="009817DE" w:rsidP="00AA1A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7DE" w:rsidRPr="00571ECF" w:rsidRDefault="009817DE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7DE" w:rsidRPr="00571ECF" w:rsidRDefault="009817DE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7DE" w:rsidRPr="00571ECF" w:rsidRDefault="009817DE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7DE" w:rsidRPr="00571ECF" w:rsidRDefault="009817DE" w:rsidP="00AA1A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F7441" w:rsidRPr="00571ECF" w:rsidTr="00A81B93">
        <w:trPr>
          <w:trHeight w:val="1123"/>
        </w:trPr>
        <w:tc>
          <w:tcPr>
            <w:tcW w:w="26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F7441" w:rsidRPr="00571ECF" w:rsidRDefault="00FF7441" w:rsidP="00AA1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F7441" w:rsidRPr="00571ECF" w:rsidRDefault="00FF7441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7441" w:rsidRPr="009817DE" w:rsidRDefault="00FF7441" w:rsidP="00A81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7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4 433,8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7441" w:rsidRPr="009817DE" w:rsidRDefault="00FF7441" w:rsidP="00A81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7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4 367,6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7441" w:rsidRPr="009817DE" w:rsidRDefault="00FF7441" w:rsidP="00A81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817D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98,5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7441" w:rsidRPr="009817DE" w:rsidRDefault="00FF7441" w:rsidP="00A81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817D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7441" w:rsidRPr="00571ECF" w:rsidRDefault="00FF7441" w:rsidP="00AA1A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7441" w:rsidRPr="00571ECF" w:rsidRDefault="00FF7441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7441" w:rsidRPr="00571ECF" w:rsidRDefault="00FF7441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7441" w:rsidRPr="00571ECF" w:rsidRDefault="00FF7441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7441" w:rsidRPr="00571ECF" w:rsidRDefault="00FF7441" w:rsidP="00AA1A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817DE" w:rsidRPr="00571ECF" w:rsidTr="00AA1A1F">
        <w:trPr>
          <w:trHeight w:val="1677"/>
        </w:trPr>
        <w:tc>
          <w:tcPr>
            <w:tcW w:w="26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9817DE" w:rsidRPr="00571ECF" w:rsidRDefault="009817DE" w:rsidP="00AA1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817DE" w:rsidRPr="00571ECF" w:rsidRDefault="009817DE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средства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7DE" w:rsidRPr="00571ECF" w:rsidRDefault="009817DE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7DE" w:rsidRPr="00571ECF" w:rsidRDefault="009817DE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7DE" w:rsidRPr="00FF7441" w:rsidRDefault="009817DE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F744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17DE" w:rsidRPr="00FF7441" w:rsidRDefault="009817DE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F744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7DE" w:rsidRPr="00571ECF" w:rsidRDefault="009817DE" w:rsidP="00AA1A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7DE" w:rsidRPr="00571ECF" w:rsidRDefault="009817DE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7DE" w:rsidRPr="00571ECF" w:rsidRDefault="009817DE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7DE" w:rsidRPr="00571ECF" w:rsidRDefault="009817DE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7DE" w:rsidRPr="00571ECF" w:rsidRDefault="009817DE" w:rsidP="00AA1A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817DE" w:rsidRPr="00571ECF" w:rsidTr="00AA1A1F">
        <w:trPr>
          <w:trHeight w:val="955"/>
        </w:trPr>
        <w:tc>
          <w:tcPr>
            <w:tcW w:w="26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9817DE" w:rsidRPr="00571ECF" w:rsidRDefault="009817DE" w:rsidP="00AA1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7DE" w:rsidRPr="00571ECF" w:rsidRDefault="009817DE" w:rsidP="00AA1A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7DE" w:rsidRPr="00571ECF" w:rsidRDefault="009817DE" w:rsidP="00AA1A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7DE" w:rsidRPr="00571ECF" w:rsidRDefault="009817DE" w:rsidP="00AA1A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7DE" w:rsidRPr="00571ECF" w:rsidRDefault="009817DE" w:rsidP="00AA1A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7DE" w:rsidRPr="00571ECF" w:rsidRDefault="009817DE" w:rsidP="00AA1A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17DE" w:rsidRPr="00571ECF" w:rsidRDefault="009817DE" w:rsidP="00AA1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 общая степень достижения целей программы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7DE" w:rsidRPr="00571ECF" w:rsidRDefault="009817DE" w:rsidP="00A81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A81B9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571ECF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A81B93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817DE" w:rsidRPr="00571ECF" w:rsidRDefault="009817DE" w:rsidP="00AA1A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FF7441" w:rsidRDefault="00FF7441">
      <w:pPr>
        <w:rPr>
          <w:rFonts w:ascii="Times New Roman" w:hAnsi="Times New Roman" w:cs="Times New Roman"/>
          <w:sz w:val="28"/>
          <w:szCs w:val="28"/>
        </w:rPr>
        <w:sectPr w:rsidR="00FF7441" w:rsidSect="00FF7441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63025D" w:rsidRPr="0063025D" w:rsidRDefault="0063025D" w:rsidP="0063025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lastRenderedPageBreak/>
        <w:t>По итогам реализации основных мероприятий, эффективности использования бюджетных средств и достижения значений целевых показателей, у</w:t>
      </w:r>
      <w:r w:rsidRPr="0063025D">
        <w:rPr>
          <w:rFonts w:ascii="Times New Roman" w:eastAsia="Times New Roman" w:hAnsi="Times New Roman" w:cs="Times New Roman"/>
          <w:color w:val="000000"/>
          <w:sz w:val="28"/>
          <w:szCs w:val="28"/>
        </w:rPr>
        <w:t>ровень эффективности реализации программы</w:t>
      </w:r>
      <w:r w:rsidRPr="006302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составил 52,2%. Программа имеет удовлетворительный у</w:t>
      </w:r>
      <w:r w:rsidRPr="006302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ровень эффективности </w:t>
      </w:r>
    </w:p>
    <w:p w:rsidR="009817DE" w:rsidRDefault="009817DE">
      <w:pPr>
        <w:rPr>
          <w:rFonts w:ascii="Times New Roman" w:hAnsi="Times New Roman" w:cs="Times New Roman"/>
          <w:sz w:val="28"/>
          <w:szCs w:val="28"/>
        </w:rPr>
      </w:pPr>
    </w:p>
    <w:p w:rsidR="009817DE" w:rsidRDefault="009817DE">
      <w:pPr>
        <w:rPr>
          <w:rFonts w:ascii="Times New Roman" w:hAnsi="Times New Roman" w:cs="Times New Roman"/>
          <w:sz w:val="28"/>
          <w:szCs w:val="28"/>
        </w:rPr>
      </w:pPr>
    </w:p>
    <w:p w:rsidR="009817DE" w:rsidRDefault="009817DE"/>
    <w:sectPr w:rsidR="009817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D7DB8"/>
    <w:rsid w:val="000F77FA"/>
    <w:rsid w:val="00357727"/>
    <w:rsid w:val="0063025D"/>
    <w:rsid w:val="008E162D"/>
    <w:rsid w:val="009817DE"/>
    <w:rsid w:val="00A81B93"/>
    <w:rsid w:val="00AD7DB8"/>
    <w:rsid w:val="00FF7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2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07185.0" TargetMode="External"/><Relationship Id="rId4" Type="http://schemas.openxmlformats.org/officeDocument/2006/relationships/hyperlink" Target="garantF1://880718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5</Pages>
  <Words>727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2017-03-27T05:11:00Z</dcterms:created>
  <dcterms:modified xsi:type="dcterms:W3CDTF">2017-03-27T16:04:00Z</dcterms:modified>
</cp:coreProperties>
</file>