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F7" w:rsidRDefault="00D829F7" w:rsidP="00831908">
      <w:pPr>
        <w:pStyle w:val="30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</w:t>
      </w:r>
    </w:p>
    <w:p w:rsidR="00D829F7" w:rsidRPr="00D829F7" w:rsidRDefault="00D829F7" w:rsidP="00D829F7"/>
    <w:p w:rsidR="007408BE" w:rsidRDefault="007408BE" w:rsidP="007408BE">
      <w:pPr>
        <w:pStyle w:val="30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7408BE" w:rsidP="007408BE">
      <w:pPr>
        <w:jc w:val="center"/>
        <w:rPr>
          <w:sz w:val="28"/>
        </w:rPr>
      </w:pPr>
    </w:p>
    <w:p w:rsidR="007408BE" w:rsidRPr="001B0481" w:rsidRDefault="007408BE" w:rsidP="007408BE">
      <w:pPr>
        <w:rPr>
          <w:rFonts w:ascii="Times New Roman" w:hAnsi="Times New Roman"/>
          <w:sz w:val="28"/>
        </w:rPr>
      </w:pPr>
      <w:r w:rsidRPr="001B0481">
        <w:rPr>
          <w:rFonts w:ascii="Times New Roman" w:hAnsi="Times New Roman"/>
          <w:sz w:val="28"/>
        </w:rPr>
        <w:t>_</w:t>
      </w:r>
      <w:r w:rsidR="00593064" w:rsidRPr="00593064">
        <w:rPr>
          <w:rFonts w:ascii="Times New Roman" w:hAnsi="Times New Roman"/>
          <w:sz w:val="28"/>
          <w:u w:val="single"/>
        </w:rPr>
        <w:t>29.12.2017</w:t>
      </w:r>
      <w:r w:rsidR="00593064">
        <w:rPr>
          <w:rFonts w:ascii="Times New Roman" w:hAnsi="Times New Roman"/>
          <w:sz w:val="28"/>
        </w:rPr>
        <w:t>____</w:t>
      </w:r>
      <w:r w:rsidRPr="001B0481">
        <w:rPr>
          <w:rFonts w:ascii="Times New Roman" w:hAnsi="Times New Roman"/>
          <w:sz w:val="28"/>
        </w:rPr>
        <w:t xml:space="preserve">                                                        </w:t>
      </w:r>
      <w:r w:rsidR="00593064">
        <w:rPr>
          <w:rFonts w:ascii="Times New Roman" w:hAnsi="Times New Roman"/>
          <w:sz w:val="28"/>
        </w:rPr>
        <w:t xml:space="preserve">                          №_</w:t>
      </w:r>
      <w:r w:rsidRPr="001B0481">
        <w:rPr>
          <w:rFonts w:ascii="Times New Roman" w:hAnsi="Times New Roman"/>
          <w:sz w:val="28"/>
        </w:rPr>
        <w:t>_</w:t>
      </w:r>
      <w:r w:rsidR="00593064" w:rsidRPr="00593064">
        <w:rPr>
          <w:rFonts w:ascii="Times New Roman" w:hAnsi="Times New Roman"/>
          <w:sz w:val="28"/>
          <w:u w:val="single"/>
        </w:rPr>
        <w:t>678</w:t>
      </w:r>
      <w:r w:rsidRPr="001B0481">
        <w:rPr>
          <w:rFonts w:ascii="Times New Roman" w:hAnsi="Times New Roman"/>
          <w:sz w:val="28"/>
        </w:rPr>
        <w:t xml:space="preserve">___    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</w:t>
      </w:r>
      <w:proofErr w:type="gramStart"/>
      <w:r w:rsidRPr="001B0481">
        <w:rPr>
          <w:rFonts w:ascii="Times New Roman" w:hAnsi="Times New Roman"/>
          <w:sz w:val="24"/>
        </w:rPr>
        <w:t>.А</w:t>
      </w:r>
      <w:proofErr w:type="gramEnd"/>
      <w:r w:rsidRPr="001B0481">
        <w:rPr>
          <w:rFonts w:ascii="Times New Roman" w:hAnsi="Times New Roman"/>
          <w:sz w:val="24"/>
        </w:rPr>
        <w:t>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7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A8793A">
        <w:rPr>
          <w:rFonts w:ascii="Times New Roman" w:hAnsi="Times New Roman"/>
          <w:sz w:val="28"/>
          <w:szCs w:val="28"/>
        </w:rPr>
        <w:t>года N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 на 2016-2020</w:t>
      </w:r>
      <w:r w:rsidR="00CA3C60">
        <w:rPr>
          <w:rFonts w:ascii="Times New Roman" w:hAnsi="Times New Roman"/>
          <w:bCs/>
          <w:sz w:val="28"/>
          <w:szCs w:val="28"/>
        </w:rPr>
        <w:t xml:space="preserve"> </w:t>
      </w:r>
      <w:r w:rsidRPr="00865CD2">
        <w:rPr>
          <w:rFonts w:ascii="Times New Roman" w:hAnsi="Times New Roman"/>
          <w:bCs/>
          <w:sz w:val="28"/>
          <w:szCs w:val="28"/>
        </w:rPr>
        <w:t>годы»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220B4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В.Г.Прокин</w:t>
      </w:r>
      <w:proofErr w:type="spellEnd"/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06CCC">
        <w:rPr>
          <w:rFonts w:ascii="Times New Roman" w:hAnsi="Times New Roman"/>
          <w:sz w:val="28"/>
          <w:szCs w:val="28"/>
        </w:rPr>
        <w:t>29.12.2017 №678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</w:t>
      </w:r>
      <w:r w:rsidR="00220B4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46185">
        <w:rPr>
          <w:rFonts w:ascii="Times New Roman" w:hAnsi="Times New Roman"/>
          <w:b/>
          <w:bCs/>
          <w:sz w:val="28"/>
          <w:szCs w:val="28"/>
        </w:rPr>
        <w:t>годы»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Pr="00CA3C60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1. 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 на 2016 – 2020 годы»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7408BE" w:rsidRPr="00530D33" w:rsidRDefault="007408BE" w:rsidP="007408BE">
      <w:pPr>
        <w:pStyle w:val="a3"/>
        <w:ind w:firstLine="563"/>
        <w:jc w:val="center"/>
        <w:rPr>
          <w:rFonts w:ascii="Times New Roman" w:hAnsi="Times New Roman"/>
          <w:b/>
          <w:sz w:val="28"/>
          <w:szCs w:val="28"/>
        </w:rPr>
      </w:pPr>
    </w:p>
    <w:p w:rsidR="0094603A" w:rsidRDefault="00E01484" w:rsidP="00FF4B47">
      <w:pPr>
        <w:pStyle w:val="a3"/>
        <w:numPr>
          <w:ilvl w:val="0"/>
          <w:numId w:val="3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</w:t>
      </w:r>
      <w:r w:rsidR="007408BE"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="007408BE" w:rsidRPr="00865CD2">
        <w:rPr>
          <w:rFonts w:ascii="Times New Roman" w:hAnsi="Times New Roman"/>
          <w:sz w:val="28"/>
          <w:szCs w:val="28"/>
        </w:rPr>
        <w:t xml:space="preserve"> Программы</w:t>
      </w:r>
      <w:r w:rsidR="00F839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позицию </w:t>
      </w:r>
      <w:r w:rsidRPr="00BE73CA">
        <w:rPr>
          <w:rFonts w:ascii="Times New Roman" w:hAnsi="Times New Roman"/>
          <w:sz w:val="28"/>
          <w:szCs w:val="28"/>
        </w:rPr>
        <w:t>Объемы бюджетных ассигнований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F839CF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01484" w:rsidRPr="00BE73CA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BE73CA">
        <w:rPr>
          <w:rFonts w:ascii="Times New Roman" w:hAnsi="Times New Roman"/>
          <w:sz w:val="28"/>
          <w:szCs w:val="28"/>
        </w:rPr>
        <w:t xml:space="preserve">Объем бюджетных ассигнований на реализацию муниципальной программы из средств бюджета Атяшевского муниципального района составляет– </w:t>
      </w:r>
      <w:r w:rsidR="00311FF8">
        <w:rPr>
          <w:rFonts w:ascii="Times New Roman" w:hAnsi="Times New Roman"/>
          <w:sz w:val="28"/>
          <w:szCs w:val="28"/>
        </w:rPr>
        <w:t>1368</w:t>
      </w:r>
      <w:r w:rsidR="00E32888">
        <w:rPr>
          <w:rFonts w:ascii="Times New Roman" w:hAnsi="Times New Roman"/>
          <w:sz w:val="28"/>
          <w:szCs w:val="28"/>
        </w:rPr>
        <w:t>47</w:t>
      </w:r>
      <w:r w:rsidR="00311FF8">
        <w:rPr>
          <w:rFonts w:ascii="Times New Roman" w:hAnsi="Times New Roman"/>
          <w:sz w:val="28"/>
          <w:szCs w:val="28"/>
        </w:rPr>
        <w:t>,</w:t>
      </w:r>
      <w:r w:rsidR="00E32888">
        <w:rPr>
          <w:rFonts w:ascii="Times New Roman" w:hAnsi="Times New Roman"/>
          <w:sz w:val="28"/>
          <w:szCs w:val="28"/>
        </w:rPr>
        <w:t>1</w:t>
      </w:r>
      <w:r w:rsidR="00311FF8">
        <w:rPr>
          <w:rFonts w:ascii="Times New Roman" w:hAnsi="Times New Roman"/>
          <w:sz w:val="28"/>
          <w:szCs w:val="28"/>
        </w:rPr>
        <w:t>5</w:t>
      </w:r>
      <w:r w:rsidRPr="00BE73CA">
        <w:rPr>
          <w:rFonts w:ascii="Times New Roman" w:hAnsi="Times New Roman"/>
          <w:sz w:val="28"/>
          <w:szCs w:val="28"/>
        </w:rPr>
        <w:t xml:space="preserve"> тыс. </w:t>
      </w:r>
      <w:proofErr w:type="spellStart"/>
      <w:r w:rsidRPr="00BE73CA">
        <w:rPr>
          <w:rFonts w:ascii="Times New Roman" w:hAnsi="Times New Roman"/>
          <w:sz w:val="28"/>
          <w:szCs w:val="28"/>
        </w:rPr>
        <w:t>руб</w:t>
      </w:r>
      <w:proofErr w:type="gramStart"/>
      <w:r w:rsidRPr="00BE73CA">
        <w:rPr>
          <w:rFonts w:ascii="Times New Roman" w:hAnsi="Times New Roman"/>
          <w:sz w:val="28"/>
          <w:szCs w:val="28"/>
        </w:rPr>
        <w:t>.в</w:t>
      </w:r>
      <w:proofErr w:type="spellEnd"/>
      <w:proofErr w:type="gramEnd"/>
      <w:r w:rsidRPr="00BE7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73CA">
        <w:rPr>
          <w:rFonts w:ascii="Times New Roman" w:hAnsi="Times New Roman"/>
          <w:sz w:val="28"/>
          <w:szCs w:val="28"/>
        </w:rPr>
        <w:t>т.ч</w:t>
      </w:r>
      <w:proofErr w:type="spellEnd"/>
      <w:r w:rsidRPr="00BE73CA">
        <w:rPr>
          <w:rFonts w:ascii="Times New Roman" w:hAnsi="Times New Roman"/>
          <w:sz w:val="28"/>
          <w:szCs w:val="28"/>
        </w:rPr>
        <w:t>. по годам:</w:t>
      </w:r>
    </w:p>
    <w:p w:rsidR="00E01484" w:rsidRPr="00BE73CA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2016 год – 26825,35тыс. рублей;</w:t>
      </w:r>
    </w:p>
    <w:p w:rsidR="00E01484" w:rsidRPr="00BE73CA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 xml:space="preserve">2017 год – </w:t>
      </w:r>
      <w:r w:rsidR="0069778F">
        <w:rPr>
          <w:rFonts w:ascii="Times New Roman" w:hAnsi="Times New Roman"/>
          <w:sz w:val="28"/>
          <w:szCs w:val="28"/>
        </w:rPr>
        <w:t>29</w:t>
      </w:r>
      <w:r w:rsidR="00311FF8">
        <w:rPr>
          <w:rFonts w:ascii="Times New Roman" w:hAnsi="Times New Roman"/>
          <w:sz w:val="28"/>
          <w:szCs w:val="28"/>
        </w:rPr>
        <w:t>41</w:t>
      </w:r>
      <w:r w:rsidR="00E32888">
        <w:rPr>
          <w:rFonts w:ascii="Times New Roman" w:hAnsi="Times New Roman"/>
          <w:sz w:val="28"/>
          <w:szCs w:val="28"/>
        </w:rPr>
        <w:t>9</w:t>
      </w:r>
      <w:r w:rsidR="0069778F">
        <w:rPr>
          <w:rFonts w:ascii="Times New Roman" w:hAnsi="Times New Roman"/>
          <w:sz w:val="28"/>
          <w:szCs w:val="28"/>
        </w:rPr>
        <w:t>,</w:t>
      </w:r>
      <w:r w:rsidR="00E32888">
        <w:rPr>
          <w:rFonts w:ascii="Times New Roman" w:hAnsi="Times New Roman"/>
          <w:sz w:val="28"/>
          <w:szCs w:val="28"/>
        </w:rPr>
        <w:t>2</w:t>
      </w:r>
      <w:r w:rsidR="0069778F">
        <w:rPr>
          <w:rFonts w:ascii="Times New Roman" w:hAnsi="Times New Roman"/>
          <w:sz w:val="28"/>
          <w:szCs w:val="28"/>
        </w:rPr>
        <w:t>0</w:t>
      </w:r>
      <w:r w:rsidRPr="00BE73CA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69778F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2018 год -</w:t>
      </w:r>
      <w:r w:rsidR="00311FF8">
        <w:rPr>
          <w:rFonts w:ascii="Times New Roman" w:hAnsi="Times New Roman"/>
          <w:sz w:val="28"/>
          <w:szCs w:val="28"/>
        </w:rPr>
        <w:t>27049,4</w:t>
      </w:r>
      <w:r w:rsidRPr="0069778F">
        <w:rPr>
          <w:rFonts w:ascii="Times New Roman" w:hAnsi="Times New Roman"/>
          <w:sz w:val="28"/>
          <w:szCs w:val="28"/>
        </w:rPr>
        <w:t xml:space="preserve">  тыс. рублей;</w:t>
      </w:r>
    </w:p>
    <w:p w:rsidR="00E01484" w:rsidRPr="0069778F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2019 год – </w:t>
      </w:r>
      <w:r w:rsidR="00311FF8">
        <w:rPr>
          <w:rFonts w:ascii="Times New Roman" w:hAnsi="Times New Roman"/>
          <w:sz w:val="28"/>
          <w:szCs w:val="28"/>
        </w:rPr>
        <w:t>26700,1</w:t>
      </w:r>
      <w:r w:rsidRPr="0069778F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BE73CA" w:rsidRDefault="00E01484" w:rsidP="00E01484">
      <w:pPr>
        <w:ind w:firstLine="600"/>
        <w:contextualSpacing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2020 год – </w:t>
      </w:r>
      <w:r w:rsidR="00311FF8">
        <w:rPr>
          <w:rFonts w:ascii="Times New Roman" w:hAnsi="Times New Roman"/>
          <w:sz w:val="28"/>
          <w:szCs w:val="28"/>
        </w:rPr>
        <w:t>26853,1</w:t>
      </w:r>
      <w:r w:rsidRPr="00BE73CA">
        <w:rPr>
          <w:rFonts w:ascii="Times New Roman" w:hAnsi="Times New Roman"/>
          <w:sz w:val="28"/>
          <w:szCs w:val="28"/>
        </w:rPr>
        <w:t xml:space="preserve">  тыс. рублей.</w:t>
      </w:r>
    </w:p>
    <w:p w:rsidR="00E01484" w:rsidRDefault="00E01484" w:rsidP="00E01484">
      <w:pPr>
        <w:pStyle w:val="a3"/>
        <w:ind w:left="568"/>
        <w:jc w:val="both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</w:t>
      </w:r>
      <w:proofErr w:type="gramStart"/>
      <w:r w:rsidRPr="00BE73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E01484" w:rsidRDefault="00E01484" w:rsidP="00CA3C60">
      <w:pPr>
        <w:pStyle w:val="a3"/>
        <w:ind w:left="568"/>
        <w:jc w:val="both"/>
        <w:rPr>
          <w:rFonts w:ascii="Times New Roman" w:hAnsi="Times New Roman"/>
          <w:sz w:val="28"/>
          <w:szCs w:val="28"/>
        </w:rPr>
      </w:pPr>
    </w:p>
    <w:p w:rsidR="00EC014C" w:rsidRDefault="00BE73CA" w:rsidP="00E01484">
      <w:pPr>
        <w:ind w:left="568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9A27FC">
      <w:pPr>
        <w:pStyle w:val="2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92703" w:rsidRPr="003E6868" w:rsidRDefault="00E01484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92703" w:rsidRPr="003E6868">
        <w:rPr>
          <w:rFonts w:ascii="Times New Roman" w:hAnsi="Times New Roman" w:cs="Times New Roman"/>
          <w:sz w:val="28"/>
          <w:szCs w:val="28"/>
        </w:rPr>
        <w:t>и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</w:t>
      </w:r>
      <w:r w:rsidR="003E6868">
        <w:rPr>
          <w:rFonts w:ascii="Times New Roman" w:hAnsi="Times New Roman" w:cs="Times New Roman"/>
          <w:sz w:val="28"/>
          <w:szCs w:val="28"/>
        </w:rPr>
        <w:t>3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к  Программе изложить в следующей редакции:</w:t>
      </w:r>
    </w:p>
    <w:p w:rsidR="00892703" w:rsidRPr="003E6868" w:rsidRDefault="00BC66CF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E6868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7408BE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p w:rsidR="007408BE" w:rsidRPr="003E6868" w:rsidRDefault="007408BE" w:rsidP="007408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693"/>
        <w:gridCol w:w="851"/>
        <w:gridCol w:w="567"/>
        <w:gridCol w:w="708"/>
        <w:gridCol w:w="709"/>
        <w:gridCol w:w="1134"/>
        <w:gridCol w:w="992"/>
        <w:gridCol w:w="993"/>
        <w:gridCol w:w="992"/>
        <w:gridCol w:w="992"/>
        <w:gridCol w:w="992"/>
      </w:tblGrid>
      <w:tr w:rsidR="007408BE" w:rsidRPr="003E6868" w:rsidTr="00BC66CF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  <w:hyperlink w:anchor="sub_240" w:history="1">
              <w:r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C06CCC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proofErr w:type="spellStart"/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C06CCC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7408BE" w:rsidRPr="001353E5" w:rsidRDefault="00C06CCC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«Повышение эффективности муниципального управления Атяшевского </w:t>
            </w: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муниципального района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района, функциональные (отраслевые) органы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района;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:rsidR="001353E5" w:rsidRPr="001353E5" w:rsidRDefault="001353E5" w:rsidP="001353E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53E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:rsidR="007408BE" w:rsidRPr="001353E5" w:rsidRDefault="001353E5" w:rsidP="001353E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311FF8" w:rsidP="0007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13684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26825,35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311FF8" w:rsidP="0007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2941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27049,40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26700,10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BC5D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26853,10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4C3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65785,4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4C3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12169,9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311FF8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65785,4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12169,9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135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9321,65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1449,25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2086,1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2207,5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2241,3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48C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нормативной право</w:t>
            </w:r>
          </w:p>
          <w:p w:rsidR="007408BE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вой базы на предмет своевременного устранения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выявленных нарушений действующего законодательства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модельных актов органов местного самоуправления, 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также их актуализация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механизма формирования,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механизма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Определение приоритетных направлений программ дополнительного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профессионального образования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244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Включение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отношений, правовых и морально-этических аспектов управленческой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Професс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иональная переподготовка и повы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шение ква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лификации, краткосрочное </w:t>
            </w:r>
            <w:r w:rsidR="008244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профессиональное обучение муниципальных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  <w:r w:rsidR="007408BE" w:rsidRPr="005F2718">
              <w:rPr>
                <w:rFonts w:ascii="Times New Roman" w:hAnsi="Times New Roman"/>
                <w:sz w:val="28"/>
                <w:szCs w:val="28"/>
              </w:rPr>
              <w:t>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46,85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7408BE" w:rsidRPr="003E6868" w:rsidTr="00BC66CF">
        <w:trPr>
          <w:trHeight w:val="312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енсионное обеспечение лиц, замещавши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х долж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ности муниципальной службы в Администрации Атяшевского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353E5" w:rsidRPr="003E6868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9113,8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1402,4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2191,3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 на 2016-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69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200</w:t>
            </w:r>
          </w:p>
        </w:tc>
      </w:tr>
      <w:tr w:rsidR="007408BE" w:rsidRPr="003E6868" w:rsidTr="003F11FA">
        <w:trPr>
          <w:trHeight w:val="128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3F11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10305">
            <w:pPr>
              <w:pStyle w:val="msonormalcxspmiddle"/>
            </w:pPr>
            <w:r w:rsidRPr="001353E5">
              <w:t>Изготовление</w:t>
            </w:r>
            <w:r w:rsidR="00810305">
              <w:t xml:space="preserve"> </w:t>
            </w:r>
            <w:r w:rsidRPr="001353E5">
              <w:t xml:space="preserve">технических планов </w:t>
            </w:r>
            <w:r w:rsidR="00810305">
              <w:t xml:space="preserve">и составление актов </w:t>
            </w:r>
            <w:proofErr w:type="spellStart"/>
            <w:proofErr w:type="gramStart"/>
            <w:r w:rsidR="00810305">
              <w:t>обследова-ния</w:t>
            </w:r>
            <w:proofErr w:type="spellEnd"/>
            <w:proofErr w:type="gramEnd"/>
            <w:r w:rsidRPr="001353E5">
              <w:t xml:space="preserve"> объект</w:t>
            </w:r>
            <w:r w:rsidR="00810305">
              <w:t>ов</w:t>
            </w:r>
            <w:r w:rsidRPr="001353E5">
              <w:t xml:space="preserve"> </w:t>
            </w:r>
            <w:proofErr w:type="spellStart"/>
            <w:r w:rsidRPr="001353E5">
              <w:t>недви</w:t>
            </w:r>
            <w:r w:rsidR="00810305">
              <w:t>-</w:t>
            </w:r>
            <w:r w:rsidRPr="001353E5">
              <w:t>жимого</w:t>
            </w:r>
            <w:proofErr w:type="spellEnd"/>
            <w:r w:rsidRPr="001353E5">
              <w:t xml:space="preserve">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408BE" w:rsidRPr="003E6868" w:rsidTr="00BC66CF">
        <w:trPr>
          <w:trHeight w:val="1973"/>
        </w:trPr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2718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C065D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реализация мер пожарной безопасности, безопасности на водных объектах и развитие гражданской обороны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408BE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Атяшевском муниципальном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районе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  на 2016-2020 годы.»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11FF8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966,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311FF8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967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,8</w:t>
            </w: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D5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района.</w:t>
            </w:r>
          </w:p>
          <w:p w:rsidR="007408BE" w:rsidRPr="003F11FA" w:rsidRDefault="00C065D5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Администрации Атяшевского муниципального района</w:t>
            </w:r>
          </w:p>
          <w:p w:rsidR="003F11FA" w:rsidRPr="003F11FA" w:rsidRDefault="007408BE" w:rsidP="003F11F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F11FA">
              <w:rPr>
                <w:rFonts w:ascii="Times New Roman" w:hAnsi="Times New Roman"/>
                <w:sz w:val="24"/>
                <w:szCs w:val="24"/>
              </w:rPr>
              <w:t>(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3F11FA">
              <w:rPr>
                <w:rFonts w:ascii="Times New Roman" w:hAnsi="Times New Roman"/>
                <w:sz w:val="24"/>
                <w:szCs w:val="24"/>
              </w:rPr>
              <w:t>)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="003F11FA" w:rsidRPr="003F11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</w:p>
          <w:p w:rsidR="003F11FA" w:rsidRPr="003F11FA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7408BE" w:rsidRPr="003F11FA" w:rsidRDefault="003F11FA" w:rsidP="003F11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Противодействие экстремизму и профилактика терроризма на территории Атяшевского муниципального района 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B06490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F11FA" w:rsidRPr="003F11FA" w:rsidRDefault="008244E6" w:rsidP="00D07E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стро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Организация мониторинга и анализа складывающейся обстановки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состояния борьбы с экстремизмом и терроризмом.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FA" w:rsidRPr="006800E4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гражданской обороны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чрезвычайным</w:t>
            </w:r>
            <w:r w:rsidR="006800E4" w:rsidRP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408BE" w:rsidRPr="006800E4" w:rsidRDefault="007408BE" w:rsidP="006800E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экстремистских проявлений.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случае нарушения собственных прав и свобод в зависимости от социальной, расовой,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национальной, религиозной или языковой принадлежности или отношения к религии.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Информирование жителей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Атяшевского муниципального района о порядке действий при угрозе возникновения террористических актов  по средствам,  размещения комплектов плакатов </w:t>
            </w: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учреждение или незаконных действий по отношению к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D07E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B06490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на 2016-2020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B06490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8244E6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>периодичность)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653AC3">
        <w:trPr>
          <w:trHeight w:val="360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поведения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пожаре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в доме, квартире»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rPr>
          <w:trHeight w:val="248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4912,15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903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номера абонента 1 шт.;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rPr>
          <w:trHeight w:val="92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ого</w:t>
            </w:r>
            <w:r w:rsidR="001A3AC5"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канал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с МПК «Атяшевский»;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Майданской</w:t>
            </w:r>
            <w:proofErr w:type="spellEnd"/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санатарно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Обеспечение безопасности и охраны жизни людей на водных объектах Атяшевского муниципального района на 2016 – 2020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Приобретение плакатов,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8244E6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противогазов ГП – 7 (20 шт.);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5162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072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Нормативно-правовое обеспечение предоставления государственных и 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муниципальных услуг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2649,3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2573,2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исполнительных органов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и т.д.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МФЦ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азработка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района;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информационных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материалов, размещаемых и распространяемых в МФЦ;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на 2016-2020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42266,1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8634,3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41816,1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8634,3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260CF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42F5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8BF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здания расположенного по адресу: Республика Мордовия, Атяшевский район, </w:t>
            </w:r>
            <w:proofErr w:type="spellStart"/>
            <w:r w:rsidRPr="005E28B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5E28B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E28BF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5E28B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E28B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E28B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про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документа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проверки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достоверности определения смет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вания муниципальных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Pr="003E6868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7408BE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E01484">
        <w:rPr>
          <w:rFonts w:ascii="Times New Roman" w:hAnsi="Times New Roman" w:cs="Times New Roman"/>
          <w:sz w:val="28"/>
          <w:szCs w:val="28"/>
        </w:rPr>
        <w:t>3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4 к  Программе изложить в следующей редакции:</w:t>
      </w:r>
    </w:p>
    <w:p w:rsidR="00892703" w:rsidRPr="003E6868" w:rsidRDefault="008244E6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1A3AC5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08BE" w:rsidRPr="003E6868" w:rsidRDefault="007408BE" w:rsidP="007408BE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8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9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-20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tbl>
      <w:tblPr>
        <w:tblW w:w="15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7408BE" w:rsidRPr="003E6868" w:rsidTr="00D07E5E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</w:r>
            <w:proofErr w:type="gramStart"/>
            <w:r w:rsidRPr="00DA45FA">
              <w:rPr>
                <w:rFonts w:ascii="Times New Roman" w:hAnsi="Times New Roman"/>
              </w:rPr>
              <w:t>п</w:t>
            </w:r>
            <w:proofErr w:type="gramEnd"/>
            <w:r w:rsidRPr="00DA45FA">
              <w:rPr>
                <w:rFonts w:ascii="Times New Roman" w:hAnsi="Times New Roman"/>
              </w:rPr>
              <w:t>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7408BE" w:rsidRPr="003E6868" w:rsidTr="00D07E5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201</w:t>
            </w:r>
            <w:r w:rsidR="0015775B">
              <w:rPr>
                <w:rFonts w:ascii="Times New Roman" w:hAnsi="Times New Roman"/>
              </w:rPr>
              <w:t>8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201</w:t>
            </w:r>
            <w:r w:rsidR="0015775B">
              <w:rPr>
                <w:rFonts w:ascii="Times New Roman" w:hAnsi="Times New Roman"/>
              </w:rPr>
              <w:t>9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7408BE" w:rsidRPr="00DA45FA" w:rsidRDefault="007408BE" w:rsidP="0015775B">
            <w:pPr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20</w:t>
            </w:r>
            <w:r w:rsidR="0015775B">
              <w:rPr>
                <w:rFonts w:ascii="Times New Roman" w:hAnsi="Times New Roman"/>
                <w:sz w:val="24"/>
                <w:szCs w:val="24"/>
              </w:rPr>
              <w:t>20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408BE" w:rsidRPr="003E6868" w:rsidTr="00CC176B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DA45FA" w:rsidRPr="003E6868" w:rsidTr="0052164C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DA45FA" w:rsidRPr="00DA45FA" w:rsidRDefault="00DA45FA" w:rsidP="00DA45FA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Атяшевского муниципального района  на 2016-2020годы»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3042,0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3042,0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3042,0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026D49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3043,9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3183,9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3196,5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2</w:t>
            </w:r>
            <w:r w:rsidR="00DA45FA">
              <w:rPr>
                <w:sz w:val="28"/>
                <w:szCs w:val="28"/>
              </w:rPr>
              <w:t>.</w:t>
            </w:r>
            <w:r w:rsidR="00DA45FA" w:rsidRPr="00145758">
              <w:rPr>
                <w:sz w:val="28"/>
                <w:szCs w:val="28"/>
              </w:rPr>
              <w:t>«Развитие муниципальной службы в Атяшевском муниципальном районе на 2016-2020годы»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 w:rsidR="008244E6"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2.3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lastRenderedPageBreak/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</w:t>
            </w:r>
          </w:p>
          <w:p w:rsidR="007408BE" w:rsidRPr="00DA45FA" w:rsidRDefault="007408BE" w:rsidP="00D07E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8E22C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15775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408BE" w:rsidRPr="00DA45FA">
              <w:rPr>
                <w:rFonts w:ascii="Times New Roman" w:hAnsi="Times New Roman"/>
              </w:rPr>
              <w:t>0,0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DA45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613,1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500,0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</w:tr>
      <w:tr w:rsidR="00022832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832" w:rsidRPr="00DA45FA" w:rsidRDefault="00022832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022832" w:rsidP="00D07E5E">
            <w:pPr>
              <w:pStyle w:val="a8"/>
              <w:rPr>
                <w:rFonts w:ascii="Times New Roman" w:hAnsi="Times New Roman"/>
              </w:rPr>
            </w:pPr>
          </w:p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Pr="00022832" w:rsidRDefault="00022832" w:rsidP="00022832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3.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«Повышение  эффективности  управления муниципальным имуществом, земельными ресурсами и приватизации в Атяшевском муниципальном районе на 2016 – 2020 годы»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7408BE" w:rsidP="00D07E5E">
            <w:pPr>
              <w:pStyle w:val="a9"/>
              <w:contextualSpacing/>
            </w:pPr>
            <w:r w:rsidRPr="00DA45FA">
              <w:rPr>
                <w:rFonts w:eastAsia="Calibri"/>
                <w:lang w:eastAsia="en-US"/>
              </w:rPr>
              <w:t xml:space="preserve">Контрольное событие 1. </w:t>
            </w:r>
            <w:r w:rsidRPr="00DA45FA">
              <w:t>Проведение технической инвентаризации и паспортизации объектов недвижимого имущества</w:t>
            </w:r>
            <w:r w:rsidR="00022832">
              <w:t>.</w:t>
            </w:r>
          </w:p>
          <w:p w:rsidR="00022832" w:rsidRDefault="00022832" w:rsidP="00022832">
            <w:pPr>
              <w:pStyle w:val="a9"/>
              <w:contextualSpacing/>
            </w:pPr>
            <w:r>
              <w:t xml:space="preserve">Составление актов обследования </w:t>
            </w:r>
            <w:r w:rsidRPr="00DA45FA">
              <w:t>объектов недвижимого имущества</w:t>
            </w:r>
            <w:r>
              <w:t>.</w:t>
            </w:r>
          </w:p>
          <w:p w:rsidR="007408BE" w:rsidRPr="00DA45FA" w:rsidRDefault="007408BE" w:rsidP="00D07E5E">
            <w:pPr>
              <w:pStyle w:val="a9"/>
              <w:contextualSpacing/>
            </w:pP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93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DA45FA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Подпрограмма 4.</w:t>
            </w:r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  на 2016-2020 годы</w:t>
            </w:r>
            <w:proofErr w:type="gramStart"/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.»</w:t>
            </w:r>
            <w:proofErr w:type="gramEnd"/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A41E70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="00A41E70" w:rsidRPr="00DA45FA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>становка</w:t>
            </w:r>
            <w:proofErr w:type="spell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 xml:space="preserve"> тревожной кнопки в </w:t>
            </w:r>
            <w:proofErr w:type="spellStart"/>
            <w:r w:rsidR="00A41E70" w:rsidRPr="00DA45FA">
              <w:rPr>
                <w:rFonts w:ascii="Times New Roman" w:hAnsi="Times New Roman"/>
                <w:sz w:val="24"/>
                <w:szCs w:val="24"/>
              </w:rPr>
              <w:t>МАОУ»Козловская</w:t>
            </w:r>
            <w:proofErr w:type="spell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  <w:p w:rsidR="00260CF4" w:rsidRPr="00DA45FA" w:rsidRDefault="00260CF4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>лавы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-начальник Управления образования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Д.В.Федотов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МАОУ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«Козловская средняя школа»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70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300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300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300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A533ED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299,3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243,8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tabs>
                <w:tab w:val="left" w:pos="15322"/>
              </w:tabs>
              <w:autoSpaceDN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 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2. Организационные мероприятия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674,3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CC176B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</w:t>
            </w:r>
            <w:r w:rsidR="00CC176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3. Мониторинг качества и доступности государственных и муниципальных услуг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 w:rsidR="00DA45FA"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6.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«Повышение эффективности обслуживания муниципальных учреждений на 2016 – 2020 </w:t>
            </w:r>
            <w:proofErr w:type="spell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годы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»м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униципальной</w:t>
            </w:r>
            <w:proofErr w:type="spell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программы «Повышение эффективности муниципального управления Атяшевского муниципального района на 2016-2020годы»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7408BE" w:rsidP="00D07E5E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Давыдкина Л.П.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2200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2102,6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2246,2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2034,3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8D12BE">
            <w:pPr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</w:t>
            </w:r>
            <w:r w:rsidR="008D12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капитального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емонт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а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рп</w:t>
            </w:r>
            <w:proofErr w:type="gram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.А</w:t>
            </w:r>
            <w:proofErr w:type="gram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тяшево,ул.Центральная</w:t>
            </w:r>
            <w:proofErr w:type="spell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д8.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F6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 w:rsidR="008D12BE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92703" w:rsidRDefault="00892703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Pr="003E6868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E01484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="008244E6">
        <w:rPr>
          <w:rFonts w:ascii="Times New Roman" w:hAnsi="Times New Roman" w:cs="Times New Roman"/>
          <w:sz w:val="28"/>
          <w:szCs w:val="28"/>
        </w:rPr>
        <w:t xml:space="preserve"> </w:t>
      </w:r>
      <w:r w:rsidR="00892703" w:rsidRPr="003E6868">
        <w:rPr>
          <w:rFonts w:ascii="Times New Roman" w:hAnsi="Times New Roman" w:cs="Times New Roman"/>
          <w:sz w:val="28"/>
          <w:szCs w:val="28"/>
        </w:rPr>
        <w:t>№ 5 к  Программе изложить в следующей редакции:</w:t>
      </w:r>
    </w:p>
    <w:p w:rsidR="00892703" w:rsidRPr="003E6868" w:rsidRDefault="003A634A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A634A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408BE" w:rsidRPr="003E6868" w:rsidRDefault="007408BE" w:rsidP="007408BE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Детальный план-график реализации муниципальной Программы на очередной финансовый 201</w:t>
      </w:r>
      <w:r w:rsidR="00CC176B">
        <w:rPr>
          <w:rFonts w:ascii="Times New Roman" w:hAnsi="Times New Roman"/>
          <w:b/>
          <w:sz w:val="28"/>
          <w:szCs w:val="28"/>
        </w:rPr>
        <w:t>8</w:t>
      </w:r>
      <w:r w:rsidRPr="003E6868">
        <w:rPr>
          <w:rFonts w:ascii="Times New Roman" w:hAnsi="Times New Roman"/>
          <w:b/>
          <w:sz w:val="28"/>
          <w:szCs w:val="28"/>
        </w:rPr>
        <w:t xml:space="preserve"> год и плановый период 201</w:t>
      </w:r>
      <w:r w:rsidR="00CC176B">
        <w:rPr>
          <w:rFonts w:ascii="Times New Roman" w:hAnsi="Times New Roman"/>
          <w:b/>
          <w:sz w:val="28"/>
          <w:szCs w:val="28"/>
        </w:rPr>
        <w:t>9</w:t>
      </w:r>
      <w:r w:rsidRPr="003E6868">
        <w:rPr>
          <w:rFonts w:ascii="Times New Roman" w:hAnsi="Times New Roman"/>
          <w:b/>
          <w:sz w:val="28"/>
          <w:szCs w:val="28"/>
        </w:rPr>
        <w:t>-20</w:t>
      </w:r>
      <w:r w:rsidR="00CC176B">
        <w:rPr>
          <w:rFonts w:ascii="Times New Roman" w:hAnsi="Times New Roman"/>
          <w:b/>
          <w:sz w:val="28"/>
          <w:szCs w:val="28"/>
        </w:rPr>
        <w:t>20</w:t>
      </w:r>
      <w:r w:rsidRPr="003E6868">
        <w:rPr>
          <w:rFonts w:ascii="Times New Roman" w:hAnsi="Times New Roman"/>
          <w:b/>
          <w:sz w:val="28"/>
          <w:szCs w:val="28"/>
        </w:rPr>
        <w:t xml:space="preserve"> годов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7408BE" w:rsidRPr="003E6868" w:rsidTr="00D07E5E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№</w:t>
            </w:r>
            <w:r w:rsidRPr="00A515A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 на 2016-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8244E6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 w:rsidR="00CC176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 w:rsidR="00CC176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CC176B" w:rsidP="00C119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80602,6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80602,6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CC176B" w:rsidP="00CF13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27049,4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27049,4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26700,10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26700,10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26853,1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26853,1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2016-2020 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</w:t>
            </w: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36550,3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12169,9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«Развитие муниципальной службы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6534,9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6534,9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 на 2016-2020годы»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ресурсами  в Атяшевском муниципальном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и развитие гражданской обороны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Атяшевского муниципального района «Центр по делам ГО и ЧС»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Модина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7918,9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2699,3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25883,1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25883,1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8546,2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8634,3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D07E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CB3F7B" w:rsidRDefault="008244E6" w:rsidP="00892703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B3F7B">
        <w:rPr>
          <w:rFonts w:ascii="Times New Roman" w:hAnsi="Times New Roman"/>
          <w:sz w:val="28"/>
          <w:szCs w:val="28"/>
        </w:rPr>
        <w:t xml:space="preserve">. </w:t>
      </w:r>
      <w:r w:rsidR="007408BE" w:rsidRPr="003E6868">
        <w:rPr>
          <w:rFonts w:ascii="Times New Roman" w:hAnsi="Times New Roman"/>
          <w:sz w:val="28"/>
          <w:szCs w:val="28"/>
        </w:rPr>
        <w:t>В</w:t>
      </w:r>
      <w:r w:rsidR="00E2226C">
        <w:rPr>
          <w:rFonts w:ascii="Times New Roman" w:hAnsi="Times New Roman"/>
          <w:sz w:val="28"/>
          <w:szCs w:val="28"/>
        </w:rPr>
        <w:t>нести в</w:t>
      </w:r>
      <w:r w:rsidR="007408BE" w:rsidRPr="003E6868">
        <w:rPr>
          <w:rFonts w:ascii="Times New Roman" w:hAnsi="Times New Roman"/>
          <w:sz w:val="28"/>
          <w:szCs w:val="28"/>
        </w:rPr>
        <w:t xml:space="preserve"> Подпрограмм</w:t>
      </w:r>
      <w:r w:rsidR="00CB3F7B">
        <w:rPr>
          <w:rFonts w:ascii="Times New Roman" w:hAnsi="Times New Roman"/>
          <w:sz w:val="28"/>
          <w:szCs w:val="28"/>
        </w:rPr>
        <w:t>у</w:t>
      </w:r>
      <w:r w:rsidR="007408BE" w:rsidRPr="003E6868">
        <w:rPr>
          <w:rFonts w:ascii="Times New Roman" w:hAnsi="Times New Roman"/>
          <w:sz w:val="28"/>
          <w:szCs w:val="28"/>
        </w:rPr>
        <w:t xml:space="preserve"> «Обеспечение деятельности Администрации Атяшевского муниципального района на 2016-2020годы» муниципальной  программы Атяшевского муниципального района</w:t>
      </w:r>
      <w:r w:rsidR="00892703" w:rsidRPr="003E6868">
        <w:rPr>
          <w:rFonts w:ascii="Times New Roman" w:hAnsi="Times New Roman"/>
          <w:sz w:val="28"/>
          <w:szCs w:val="28"/>
        </w:rPr>
        <w:t xml:space="preserve"> </w:t>
      </w:r>
      <w:r w:rsidR="007408BE" w:rsidRPr="003E6868">
        <w:rPr>
          <w:rFonts w:ascii="Times New Roman" w:hAnsi="Times New Roman"/>
          <w:sz w:val="28"/>
          <w:szCs w:val="28"/>
        </w:rPr>
        <w:t>«Повышение  эффективности муниципального управления Атяшевского муниципального района» на 2016—2020 годы</w:t>
      </w:r>
      <w:r w:rsidR="00892703" w:rsidRPr="003E6868">
        <w:rPr>
          <w:rFonts w:ascii="Times New Roman" w:hAnsi="Times New Roman"/>
          <w:sz w:val="28"/>
          <w:szCs w:val="28"/>
        </w:rPr>
        <w:t xml:space="preserve"> </w:t>
      </w:r>
      <w:r w:rsidR="007408BE" w:rsidRPr="003E6868">
        <w:rPr>
          <w:rFonts w:ascii="Times New Roman" w:hAnsi="Times New Roman"/>
          <w:sz w:val="28"/>
          <w:szCs w:val="28"/>
        </w:rPr>
        <w:t>(далее Подпрограмма</w:t>
      </w:r>
      <w:r w:rsidR="007408BE" w:rsidRPr="003E6868">
        <w:rPr>
          <w:rFonts w:ascii="Times New Roman" w:hAnsi="Times New Roman"/>
          <w:b/>
          <w:sz w:val="28"/>
          <w:szCs w:val="28"/>
        </w:rPr>
        <w:t>)</w:t>
      </w:r>
      <w:r w:rsidR="00CB3F7B">
        <w:rPr>
          <w:rFonts w:ascii="Times New Roman" w:hAnsi="Times New Roman"/>
          <w:b/>
          <w:sz w:val="28"/>
          <w:szCs w:val="28"/>
        </w:rPr>
        <w:t xml:space="preserve"> </w:t>
      </w:r>
      <w:r w:rsidR="00CB3F7B" w:rsidRPr="00CB3F7B">
        <w:rPr>
          <w:rFonts w:ascii="Times New Roman" w:hAnsi="Times New Roman"/>
          <w:sz w:val="28"/>
          <w:szCs w:val="28"/>
        </w:rPr>
        <w:t>следующие изменения</w:t>
      </w:r>
      <w:r w:rsidR="00397206" w:rsidRPr="00CB3F7B">
        <w:rPr>
          <w:rFonts w:ascii="Times New Roman" w:hAnsi="Times New Roman"/>
          <w:sz w:val="28"/>
          <w:szCs w:val="28"/>
        </w:rPr>
        <w:t>:</w:t>
      </w:r>
    </w:p>
    <w:p w:rsidR="00872443" w:rsidRDefault="0037276F" w:rsidP="003209B4">
      <w:pPr>
        <w:pStyle w:val="a3"/>
        <w:ind w:firstLine="85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40C4D" w:rsidRPr="003209B4">
        <w:rPr>
          <w:rFonts w:ascii="Times New Roman" w:hAnsi="Times New Roman"/>
          <w:sz w:val="28"/>
          <w:szCs w:val="28"/>
        </w:rPr>
        <w:t>)</w:t>
      </w:r>
      <w:r w:rsidRPr="003209B4">
        <w:rPr>
          <w:rFonts w:ascii="Times New Roman" w:hAnsi="Times New Roman"/>
          <w:sz w:val="28"/>
          <w:szCs w:val="28"/>
        </w:rPr>
        <w:t xml:space="preserve"> </w:t>
      </w:r>
      <w:r w:rsidR="00440C4D" w:rsidRPr="003209B4">
        <w:rPr>
          <w:rFonts w:ascii="Times New Roman" w:hAnsi="Times New Roman"/>
          <w:sz w:val="28"/>
          <w:szCs w:val="28"/>
        </w:rPr>
        <w:t xml:space="preserve">В паспорте </w:t>
      </w:r>
      <w:r w:rsidR="00CB3F7B" w:rsidRPr="003209B4">
        <w:rPr>
          <w:rFonts w:ascii="Times New Roman" w:hAnsi="Times New Roman"/>
          <w:sz w:val="28"/>
          <w:szCs w:val="28"/>
        </w:rPr>
        <w:t>П</w:t>
      </w:r>
      <w:r w:rsidR="003209B4">
        <w:rPr>
          <w:rFonts w:ascii="Times New Roman" w:hAnsi="Times New Roman"/>
          <w:sz w:val="28"/>
          <w:szCs w:val="28"/>
        </w:rPr>
        <w:t xml:space="preserve">одпрограммы </w:t>
      </w:r>
      <w:r w:rsidR="00440C4D" w:rsidRPr="00ED3FD7">
        <w:rPr>
          <w:rFonts w:ascii="Times New Roman" w:hAnsi="Times New Roman"/>
          <w:sz w:val="28"/>
          <w:szCs w:val="28"/>
        </w:rPr>
        <w:t>позици</w:t>
      </w:r>
      <w:r w:rsidR="00872443">
        <w:rPr>
          <w:sz w:val="28"/>
          <w:szCs w:val="28"/>
        </w:rPr>
        <w:t>ю</w:t>
      </w:r>
      <w:r w:rsidR="00440C4D" w:rsidRPr="00ED3FD7">
        <w:rPr>
          <w:rFonts w:ascii="Times New Roman" w:hAnsi="Times New Roman"/>
          <w:sz w:val="28"/>
          <w:szCs w:val="28"/>
        </w:rPr>
        <w:t xml:space="preserve"> «Объемы бюджетных ассигнований Подпрограммы» </w:t>
      </w:r>
      <w:r w:rsidR="00872443">
        <w:rPr>
          <w:sz w:val="28"/>
          <w:szCs w:val="28"/>
        </w:rPr>
        <w:t xml:space="preserve">изложить в следующей редакции: 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72443">
        <w:rPr>
          <w:color w:val="000000"/>
          <w:sz w:val="28"/>
          <w:szCs w:val="28"/>
        </w:rPr>
        <w:t>Подпрограмма будет финансироваться за счет средств бюджета Атяшевского муниципального района в  сумме 65785,4тыс</w:t>
      </w:r>
      <w:proofErr w:type="gramStart"/>
      <w:r w:rsidRPr="00872443">
        <w:rPr>
          <w:color w:val="000000"/>
          <w:sz w:val="28"/>
          <w:szCs w:val="28"/>
        </w:rPr>
        <w:t>.р</w:t>
      </w:r>
      <w:proofErr w:type="gramEnd"/>
      <w:r w:rsidRPr="00872443">
        <w:rPr>
          <w:color w:val="000000"/>
          <w:sz w:val="28"/>
          <w:szCs w:val="28"/>
        </w:rPr>
        <w:t>уб том числе: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2016 г. —14369,8тыс. руб.;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2017 г. —14865,3тыс. руб.;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2018 г. —12169,9тыс. руб.;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2019 г. —12183,9тыс. руб.;</w:t>
      </w:r>
    </w:p>
    <w:p w:rsidR="00440C4D" w:rsidRPr="00872443" w:rsidRDefault="00872443" w:rsidP="0087244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72443">
        <w:rPr>
          <w:rFonts w:ascii="Times New Roman" w:hAnsi="Times New Roman"/>
          <w:color w:val="000000"/>
          <w:sz w:val="28"/>
          <w:szCs w:val="28"/>
        </w:rPr>
        <w:t>в 2020 г. — 12195,6 тыс. руб.</w:t>
      </w:r>
      <w:r w:rsidR="003209B4">
        <w:rPr>
          <w:rFonts w:ascii="Times New Roman" w:hAnsi="Times New Roman"/>
          <w:color w:val="000000"/>
          <w:sz w:val="28"/>
          <w:szCs w:val="28"/>
        </w:rPr>
        <w:t>»;</w:t>
      </w:r>
    </w:p>
    <w:p w:rsidR="007408BE" w:rsidRPr="003E6868" w:rsidRDefault="00CB3F7B" w:rsidP="00026A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2570BF" w:rsidRDefault="0037276F" w:rsidP="00DC2A1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2A18">
        <w:rPr>
          <w:rFonts w:ascii="Times New Roman" w:hAnsi="Times New Roman"/>
          <w:b w:val="0"/>
          <w:sz w:val="28"/>
          <w:szCs w:val="28"/>
        </w:rPr>
        <w:t>3</w:t>
      </w:r>
      <w:r w:rsidR="00447C23" w:rsidRPr="00DC2A18">
        <w:rPr>
          <w:rFonts w:ascii="Times New Roman" w:hAnsi="Times New Roman"/>
          <w:b w:val="0"/>
          <w:sz w:val="28"/>
          <w:szCs w:val="28"/>
        </w:rPr>
        <w:t>. В</w:t>
      </w:r>
      <w:r w:rsidRPr="00DC2A18">
        <w:rPr>
          <w:rFonts w:ascii="Times New Roman" w:hAnsi="Times New Roman"/>
          <w:b w:val="0"/>
          <w:sz w:val="28"/>
          <w:szCs w:val="28"/>
        </w:rPr>
        <w:t>нести в Подпрограмму</w:t>
      </w:r>
      <w:r w:rsidR="00447C23" w:rsidRPr="00DC2A18">
        <w:rPr>
          <w:rFonts w:ascii="Times New Roman" w:hAnsi="Times New Roman"/>
          <w:b w:val="0"/>
          <w:sz w:val="28"/>
          <w:szCs w:val="28"/>
        </w:rPr>
        <w:t xml:space="preserve"> «Развитие муниципальной службы в Атяшевском муниципальном районе на 2016-2020 годы»</w:t>
      </w:r>
      <w:r w:rsidR="00DC2A18" w:rsidRPr="00DC2A1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2A18" w:rsidRPr="003E6868">
        <w:rPr>
          <w:rFonts w:ascii="Times New Roman" w:hAnsi="Times New Roman" w:cs="Times New Roman"/>
          <w:b w:val="0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(далее-Подпрограмма)</w:t>
      </w:r>
      <w:r w:rsidR="00DC2A18"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</w:t>
      </w:r>
    </w:p>
    <w:p w:rsidR="00586BA5" w:rsidRDefault="00586BA5" w:rsidP="00DC2A1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 В паспорте Подпрограммы позицию «</w:t>
      </w:r>
      <w:r w:rsidR="00026A14" w:rsidRPr="00026A14">
        <w:rPr>
          <w:rFonts w:ascii="Times New Roman" w:hAnsi="Times New Roman" w:cs="Times New Roman"/>
          <w:b w:val="0"/>
          <w:sz w:val="28"/>
          <w:szCs w:val="28"/>
        </w:rPr>
        <w:t>Объемы бюджетных ассигнований Подпрограммы</w:t>
      </w:r>
      <w:r>
        <w:rPr>
          <w:rFonts w:ascii="Times New Roman" w:hAnsi="Times New Roman" w:cs="Times New Roman"/>
          <w:b w:val="0"/>
          <w:sz w:val="28"/>
          <w:szCs w:val="28"/>
        </w:rPr>
        <w:t>» изложить в  следующей редакции:</w:t>
      </w:r>
    </w:p>
    <w:p w:rsidR="00026A14" w:rsidRPr="00026A14" w:rsidRDefault="00586BA5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«</w:t>
      </w:r>
      <w:r w:rsidR="00026A14" w:rsidRPr="00026A14">
        <w:rPr>
          <w:color w:val="000000"/>
          <w:sz w:val="28"/>
          <w:szCs w:val="28"/>
        </w:rPr>
        <w:t xml:space="preserve">Объем бюджетных ассигнований- </w:t>
      </w:r>
      <w:r w:rsidR="003209B4">
        <w:rPr>
          <w:color w:val="000000"/>
          <w:sz w:val="28"/>
          <w:szCs w:val="28"/>
        </w:rPr>
        <w:t>207</w:t>
      </w:r>
      <w:r w:rsidR="00026A14" w:rsidRPr="00026A14">
        <w:rPr>
          <w:color w:val="000000"/>
          <w:sz w:val="28"/>
          <w:szCs w:val="28"/>
        </w:rPr>
        <w:t>,85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Средства  бюджета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</w:t>
      </w:r>
      <w:proofErr w:type="gramStart"/>
      <w:r w:rsidRPr="00026A14">
        <w:rPr>
          <w:color w:val="000000"/>
          <w:sz w:val="28"/>
          <w:szCs w:val="28"/>
        </w:rPr>
        <w:t>обучения  по годам</w:t>
      </w:r>
      <w:proofErr w:type="gramEnd"/>
      <w:r w:rsidRPr="00026A14">
        <w:rPr>
          <w:color w:val="000000"/>
          <w:sz w:val="28"/>
          <w:szCs w:val="28"/>
        </w:rPr>
        <w:t>: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2016 год –     46,85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2017 год –     3</w:t>
      </w:r>
      <w:r w:rsidR="00C11960">
        <w:rPr>
          <w:color w:val="000000"/>
          <w:sz w:val="28"/>
          <w:szCs w:val="28"/>
        </w:rPr>
        <w:t>8</w:t>
      </w:r>
      <w:r w:rsidRPr="00026A14">
        <w:rPr>
          <w:color w:val="000000"/>
          <w:sz w:val="28"/>
          <w:szCs w:val="28"/>
        </w:rPr>
        <w:t>,0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2018 год –     23,0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2019 год –     50,0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2020 год –     </w:t>
      </w:r>
      <w:r w:rsidR="003209B4"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026A14" w:rsidRPr="00026A14" w:rsidRDefault="003209B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9113,8</w:t>
      </w:r>
      <w:r w:rsidR="00026A14" w:rsidRPr="00026A14">
        <w:rPr>
          <w:color w:val="000000"/>
          <w:sz w:val="28"/>
          <w:szCs w:val="28"/>
        </w:rPr>
        <w:t xml:space="preserve"> тыс. руб. - средства  бюджета Атяшевского муниципального района на пенсионное обеспечение за выслугу лет по годам: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2016 год –  1402, 4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2017 год –  </w:t>
      </w:r>
      <w:r w:rsidR="00C11960">
        <w:rPr>
          <w:color w:val="000000"/>
          <w:sz w:val="28"/>
          <w:szCs w:val="28"/>
        </w:rPr>
        <w:t>1299,5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2018 год –  </w:t>
      </w:r>
      <w:r w:rsidR="003209B4">
        <w:rPr>
          <w:color w:val="000000"/>
          <w:sz w:val="28"/>
          <w:szCs w:val="28"/>
        </w:rPr>
        <w:t>2063,1</w:t>
      </w:r>
      <w:r w:rsidRPr="00026A14">
        <w:rPr>
          <w:color w:val="000000"/>
          <w:sz w:val="28"/>
          <w:szCs w:val="28"/>
        </w:rPr>
        <w:t xml:space="preserve"> 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2019 год –  </w:t>
      </w:r>
      <w:r w:rsidR="003209B4">
        <w:rPr>
          <w:color w:val="000000"/>
          <w:sz w:val="28"/>
          <w:szCs w:val="28"/>
        </w:rPr>
        <w:t>2157,5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586BA5" w:rsidRPr="00026A14" w:rsidRDefault="00026A14" w:rsidP="00026A14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2020 год –  </w:t>
      </w:r>
      <w:r w:rsidR="003209B4"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2191,3</w:t>
      </w:r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тыс</w:t>
      </w:r>
      <w:proofErr w:type="gramStart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.р</w:t>
      </w:r>
      <w:proofErr w:type="gramEnd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уб</w:t>
      </w:r>
      <w:proofErr w:type="spellEnd"/>
      <w:r w:rsidRPr="00026A1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86BA5" w:rsidRPr="00026A14">
        <w:rPr>
          <w:rFonts w:ascii="Times New Roman" w:hAnsi="Times New Roman" w:cs="Times New Roman"/>
          <w:b w:val="0"/>
          <w:sz w:val="28"/>
          <w:szCs w:val="28"/>
        </w:rPr>
        <w:t>»;</w:t>
      </w:r>
    </w:p>
    <w:p w:rsidR="00C86C63" w:rsidRPr="00145758" w:rsidRDefault="00C86C63" w:rsidP="00C86C63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187693" w:rsidRPr="003E6868" w:rsidRDefault="00851274" w:rsidP="00851274">
      <w:pPr>
        <w:pStyle w:val="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lastRenderedPageBreak/>
        <w:t xml:space="preserve">          </w:t>
      </w:r>
      <w:r w:rsidR="000779A2">
        <w:rPr>
          <w:rFonts w:ascii="Times New Roman" w:hAnsi="Times New Roman"/>
          <w:b w:val="0"/>
          <w:color w:val="000000"/>
          <w:sz w:val="28"/>
          <w:szCs w:val="28"/>
        </w:rPr>
        <w:t>4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.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В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нести в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Подпрограмм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у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«Повышение эффективности управления муниципальным имуществом,  земельными  ресурсами и приватизации</w:t>
      </w:r>
      <w:r w:rsidR="00187693" w:rsidRPr="003E6868">
        <w:rPr>
          <w:rFonts w:ascii="Times New Roman" w:eastAsia="Calibri" w:hAnsi="Times New Roman"/>
          <w:b w:val="0"/>
          <w:color w:val="000000"/>
          <w:sz w:val="28"/>
          <w:szCs w:val="28"/>
          <w:lang w:eastAsia="en-US"/>
        </w:rPr>
        <w:t xml:space="preserve"> в Атяшевском муниципальном районе на 2016 – 2020 годы»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муниципальной  программы  «Повышение эффективности  муниципального управления Атяшевского муниципального района на 2016-2020годы» (далее-Подпрограмма</w:t>
      </w:r>
      <w:proofErr w:type="gramStart"/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)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с</w:t>
      </w:r>
      <w:proofErr w:type="gramEnd"/>
      <w:r w:rsidR="006C63D5">
        <w:rPr>
          <w:rFonts w:ascii="Times New Roman" w:hAnsi="Times New Roman"/>
          <w:b w:val="0"/>
          <w:color w:val="000000"/>
          <w:sz w:val="28"/>
          <w:szCs w:val="28"/>
        </w:rPr>
        <w:t>ледующие изменения:</w:t>
      </w:r>
    </w:p>
    <w:p w:rsidR="00853432" w:rsidRDefault="000779A2" w:rsidP="00BE54C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 w:rsidR="00BE54C7" w:rsidRPr="003E6868">
        <w:rPr>
          <w:sz w:val="28"/>
          <w:szCs w:val="28"/>
        </w:rPr>
        <w:t xml:space="preserve">) </w:t>
      </w:r>
      <w:r w:rsidR="00853432">
        <w:rPr>
          <w:sz w:val="28"/>
          <w:szCs w:val="28"/>
        </w:rPr>
        <w:t>В паспорте Подпрограммы</w:t>
      </w:r>
      <w:r w:rsidR="00A1411B">
        <w:rPr>
          <w:sz w:val="28"/>
          <w:szCs w:val="28"/>
        </w:rPr>
        <w:t>:</w:t>
      </w:r>
    </w:p>
    <w:p w:rsidR="00026A14" w:rsidRDefault="001A306E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853432">
        <w:rPr>
          <w:sz w:val="28"/>
          <w:szCs w:val="28"/>
        </w:rPr>
        <w:t xml:space="preserve"> позицию «</w:t>
      </w:r>
      <w:r w:rsidR="00026A14" w:rsidRPr="00026A14">
        <w:rPr>
          <w:sz w:val="28"/>
          <w:szCs w:val="28"/>
        </w:rPr>
        <w:t>Объемы бюджетных ассигнований Подпрограммы</w:t>
      </w:r>
      <w:r w:rsidR="00853432">
        <w:rPr>
          <w:sz w:val="28"/>
          <w:szCs w:val="28"/>
        </w:rPr>
        <w:t>» изложить в следующей редакции</w:t>
      </w:r>
      <w:proofErr w:type="gramStart"/>
      <w:r w:rsidR="00853432">
        <w:rPr>
          <w:sz w:val="28"/>
          <w:szCs w:val="28"/>
        </w:rPr>
        <w:t xml:space="preserve"> :</w:t>
      </w:r>
      <w:proofErr w:type="gramEnd"/>
    </w:p>
    <w:p w:rsidR="00026A14" w:rsidRPr="00C11960" w:rsidRDefault="00853432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11960">
        <w:rPr>
          <w:sz w:val="28"/>
          <w:szCs w:val="28"/>
        </w:rPr>
        <w:t>«</w:t>
      </w:r>
      <w:r w:rsidR="00026A14" w:rsidRPr="00C11960">
        <w:rPr>
          <w:color w:val="000000"/>
          <w:sz w:val="28"/>
          <w:szCs w:val="28"/>
        </w:rPr>
        <w:t xml:space="preserve">объем бюджетных ассигнований на реализацию подпрограммы за счет средств районного бюджета составляет </w:t>
      </w:r>
      <w:r w:rsidR="00C11960" w:rsidRPr="00C11960">
        <w:rPr>
          <w:color w:val="000000"/>
          <w:sz w:val="28"/>
          <w:szCs w:val="28"/>
        </w:rPr>
        <w:t>69</w:t>
      </w:r>
      <w:r w:rsidR="003209B4">
        <w:rPr>
          <w:color w:val="000000"/>
          <w:sz w:val="28"/>
          <w:szCs w:val="28"/>
        </w:rPr>
        <w:t>8</w:t>
      </w:r>
      <w:r w:rsidR="00026A14" w:rsidRPr="00C11960">
        <w:rPr>
          <w:color w:val="000000"/>
          <w:sz w:val="28"/>
          <w:szCs w:val="28"/>
        </w:rPr>
        <w:t>тыс. рублей, в том числе: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2016 год  - 85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   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2017 год -   </w:t>
      </w:r>
      <w:r w:rsidR="00C11960" w:rsidRPr="00C11960">
        <w:rPr>
          <w:color w:val="000000"/>
          <w:sz w:val="28"/>
          <w:szCs w:val="28"/>
        </w:rPr>
        <w:t>4</w:t>
      </w:r>
      <w:r w:rsidR="003209B4">
        <w:rPr>
          <w:color w:val="000000"/>
          <w:sz w:val="28"/>
          <w:szCs w:val="28"/>
        </w:rPr>
        <w:t>3</w:t>
      </w:r>
      <w:r w:rsidRPr="00C11960">
        <w:rPr>
          <w:color w:val="000000"/>
          <w:sz w:val="28"/>
          <w:szCs w:val="28"/>
        </w:rPr>
        <w:t xml:space="preserve">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2018 год   -  180 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2019 год -   190тыс.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853432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2020 год  -    200 тыс. руб.»</w:t>
      </w:r>
      <w:r w:rsidR="00853432" w:rsidRPr="00C11960">
        <w:rPr>
          <w:color w:val="000000"/>
          <w:sz w:val="28"/>
          <w:szCs w:val="28"/>
        </w:rPr>
        <w:t>;</w:t>
      </w:r>
    </w:p>
    <w:p w:rsidR="00312F99" w:rsidRPr="003E6868" w:rsidRDefault="00312F99" w:rsidP="00312F99">
      <w:pPr>
        <w:spacing w:after="0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</w:p>
    <w:p w:rsidR="002E7258" w:rsidRPr="003E6868" w:rsidRDefault="000779A2" w:rsidP="0052164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E7258" w:rsidRPr="003E686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E7258" w:rsidRPr="003E686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нести в Подпрограмму</w:t>
      </w:r>
      <w:r w:rsidR="002E7258" w:rsidRPr="003E6868">
        <w:rPr>
          <w:rFonts w:ascii="Times New Roman" w:hAnsi="Times New Roman"/>
          <w:sz w:val="28"/>
          <w:szCs w:val="28"/>
        </w:rPr>
        <w:t xml:space="preserve"> 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2016-2020 годы» муниципальной  программы Атяшевского муниципального района 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  <w:proofErr w:type="gramEnd"/>
    </w:p>
    <w:p w:rsidR="002E7258" w:rsidRPr="003E6868" w:rsidRDefault="000779A2" w:rsidP="002E7258">
      <w:pPr>
        <w:pStyle w:val="a3"/>
        <w:ind w:left="9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78024D" w:rsidRPr="003E6868">
        <w:rPr>
          <w:rFonts w:ascii="Times New Roman" w:hAnsi="Times New Roman"/>
          <w:sz w:val="28"/>
          <w:szCs w:val="28"/>
        </w:rPr>
        <w:t xml:space="preserve">) </w:t>
      </w:r>
      <w:r w:rsidR="002E7258" w:rsidRPr="003E6868">
        <w:rPr>
          <w:rFonts w:ascii="Times New Roman" w:hAnsi="Times New Roman"/>
          <w:sz w:val="28"/>
          <w:szCs w:val="28"/>
        </w:rPr>
        <w:t>В</w:t>
      </w:r>
      <w:r w:rsidR="0078024D" w:rsidRPr="003E6868">
        <w:rPr>
          <w:rFonts w:ascii="Times New Roman" w:hAnsi="Times New Roman"/>
          <w:sz w:val="28"/>
          <w:szCs w:val="28"/>
        </w:rPr>
        <w:t xml:space="preserve"> паспорте Подпрограммы:</w:t>
      </w:r>
    </w:p>
    <w:p w:rsidR="0078024D" w:rsidRPr="003E6868" w:rsidRDefault="00157A97" w:rsidP="00026A1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0779A2">
        <w:rPr>
          <w:rFonts w:ascii="Times New Roman" w:hAnsi="Times New Roman"/>
          <w:sz w:val="28"/>
          <w:szCs w:val="28"/>
        </w:rPr>
        <w:t xml:space="preserve"> </w:t>
      </w:r>
      <w:r w:rsidR="002E7258" w:rsidRPr="003E6868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</w:t>
      </w:r>
      <w:r w:rsidR="00D36912" w:rsidRPr="003E6868">
        <w:rPr>
          <w:rFonts w:ascii="Times New Roman" w:hAnsi="Times New Roman"/>
          <w:sz w:val="28"/>
          <w:szCs w:val="28"/>
        </w:rPr>
        <w:t>»</w:t>
      </w:r>
      <w:r w:rsidR="002E7258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  <w:r w:rsidR="00D36912" w:rsidRPr="003E6868">
        <w:rPr>
          <w:rFonts w:ascii="Times New Roman" w:hAnsi="Times New Roman"/>
          <w:sz w:val="28"/>
          <w:szCs w:val="28"/>
        </w:rPr>
        <w:t xml:space="preserve"> «</w:t>
      </w:r>
      <w:r w:rsidR="002E7258" w:rsidRPr="003E6868">
        <w:rPr>
          <w:rFonts w:ascii="Times New Roman" w:hAnsi="Times New Roman"/>
          <w:sz w:val="28"/>
          <w:szCs w:val="28"/>
        </w:rPr>
        <w:t xml:space="preserve">Общий объем финансирования, необходимый для реализации </w:t>
      </w:r>
      <w:proofErr w:type="spellStart"/>
      <w:r w:rsidR="00D36912" w:rsidRPr="003E6868">
        <w:rPr>
          <w:rFonts w:ascii="Times New Roman" w:hAnsi="Times New Roman"/>
          <w:sz w:val="28"/>
          <w:szCs w:val="28"/>
        </w:rPr>
        <w:t>П</w:t>
      </w:r>
      <w:r w:rsidR="00312F99">
        <w:rPr>
          <w:rFonts w:ascii="Times New Roman" w:hAnsi="Times New Roman"/>
          <w:sz w:val="28"/>
          <w:szCs w:val="28"/>
        </w:rPr>
        <w:t>одпрограммы</w:t>
      </w:r>
      <w:proofErr w:type="gramStart"/>
      <w:r w:rsidR="0078024D" w:rsidRPr="003E6868">
        <w:rPr>
          <w:rFonts w:ascii="Times New Roman" w:hAnsi="Times New Roman"/>
          <w:sz w:val="28"/>
          <w:szCs w:val="28"/>
        </w:rPr>
        <w:t>,с</w:t>
      </w:r>
      <w:proofErr w:type="gramEnd"/>
      <w:r w:rsidR="0078024D" w:rsidRPr="003E6868">
        <w:rPr>
          <w:rFonts w:ascii="Times New Roman" w:hAnsi="Times New Roman"/>
          <w:sz w:val="28"/>
          <w:szCs w:val="28"/>
        </w:rPr>
        <w:t>оставляет</w:t>
      </w:r>
      <w:proofErr w:type="spellEnd"/>
      <w:r w:rsidR="0078024D" w:rsidRPr="003E6868">
        <w:rPr>
          <w:rFonts w:ascii="Times New Roman" w:hAnsi="Times New Roman"/>
          <w:sz w:val="28"/>
          <w:szCs w:val="28"/>
        </w:rPr>
        <w:t xml:space="preserve">: </w:t>
      </w:r>
      <w:r w:rsidR="00A533ED">
        <w:rPr>
          <w:rFonts w:ascii="Times New Roman" w:hAnsi="Times New Roman"/>
          <w:sz w:val="28"/>
          <w:szCs w:val="28"/>
        </w:rPr>
        <w:t>5144,0</w:t>
      </w:r>
      <w:r w:rsidR="0078024D" w:rsidRPr="003E6868">
        <w:rPr>
          <w:rFonts w:ascii="Times New Roman" w:hAnsi="Times New Roman"/>
          <w:sz w:val="28"/>
          <w:szCs w:val="28"/>
        </w:rPr>
        <w:t>тыс.рублей,</w:t>
      </w:r>
    </w:p>
    <w:p w:rsidR="002E7258" w:rsidRPr="003E6868" w:rsidRDefault="009645B7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</w:t>
      </w:r>
      <w:r w:rsidR="0078024D" w:rsidRPr="003E6868">
        <w:rPr>
          <w:rFonts w:ascii="Times New Roman" w:hAnsi="Times New Roman"/>
          <w:sz w:val="28"/>
          <w:szCs w:val="28"/>
        </w:rPr>
        <w:t>:2016год-948,6тыс</w:t>
      </w:r>
      <w:proofErr w:type="gramStart"/>
      <w:r w:rsidR="0078024D"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="0078024D"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2017год-</w:t>
      </w:r>
      <w:r w:rsidR="00A533ED">
        <w:rPr>
          <w:rFonts w:ascii="Times New Roman" w:hAnsi="Times New Roman"/>
          <w:sz w:val="28"/>
          <w:szCs w:val="28"/>
        </w:rPr>
        <w:t>1050,0</w:t>
      </w:r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2018год-</w:t>
      </w:r>
      <w:r w:rsidR="003209B4">
        <w:rPr>
          <w:rFonts w:ascii="Times New Roman" w:hAnsi="Times New Roman"/>
          <w:sz w:val="28"/>
          <w:szCs w:val="28"/>
        </w:rPr>
        <w:t>1211,5</w:t>
      </w:r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2019год-966,</w:t>
      </w:r>
      <w:r w:rsidR="003209B4">
        <w:rPr>
          <w:rFonts w:ascii="Times New Roman" w:hAnsi="Times New Roman"/>
          <w:sz w:val="28"/>
          <w:szCs w:val="28"/>
        </w:rPr>
        <w:t>1</w:t>
      </w:r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2020год-</w:t>
      </w:r>
      <w:r w:rsidR="003209B4">
        <w:rPr>
          <w:rFonts w:ascii="Times New Roman" w:hAnsi="Times New Roman"/>
          <w:sz w:val="28"/>
          <w:szCs w:val="28"/>
        </w:rPr>
        <w:t>967</w:t>
      </w:r>
      <w:r w:rsidRPr="003E6868">
        <w:rPr>
          <w:rFonts w:ascii="Times New Roman" w:hAnsi="Times New Roman"/>
          <w:sz w:val="28"/>
          <w:szCs w:val="28"/>
        </w:rPr>
        <w:t xml:space="preserve">,8 </w:t>
      </w:r>
      <w:proofErr w:type="spellStart"/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  <w:proofErr w:type="spellEnd"/>
      <w:r w:rsidR="00D36912" w:rsidRPr="003E6868">
        <w:rPr>
          <w:rFonts w:ascii="Times New Roman" w:hAnsi="Times New Roman"/>
          <w:sz w:val="28"/>
          <w:szCs w:val="28"/>
        </w:rPr>
        <w:t>»</w:t>
      </w:r>
      <w:r w:rsidR="00157A97">
        <w:rPr>
          <w:rFonts w:ascii="Times New Roman" w:hAnsi="Times New Roman"/>
          <w:sz w:val="28"/>
          <w:szCs w:val="28"/>
        </w:rPr>
        <w:t>;</w:t>
      </w:r>
    </w:p>
    <w:p w:rsidR="003209B4" w:rsidRDefault="003209B4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209B4" w:rsidRDefault="003209B4" w:rsidP="003209B4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3209B4">
        <w:rPr>
          <w:rFonts w:ascii="Times New Roman" w:hAnsi="Times New Roman"/>
          <w:sz w:val="28"/>
          <w:szCs w:val="28"/>
        </w:rPr>
        <w:t xml:space="preserve"> </w:t>
      </w:r>
      <w:r w:rsidRPr="003E686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нести в</w:t>
      </w:r>
      <w:r w:rsidRPr="003E6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868">
        <w:rPr>
          <w:rFonts w:ascii="Times New Roman" w:hAnsi="Times New Roman"/>
          <w:sz w:val="28"/>
          <w:szCs w:val="28"/>
        </w:rPr>
        <w:t>Подпрог</w:t>
      </w:r>
      <w:r>
        <w:rPr>
          <w:rFonts w:ascii="Times New Roman" w:hAnsi="Times New Roman"/>
          <w:sz w:val="28"/>
          <w:szCs w:val="28"/>
        </w:rPr>
        <w:t>рамму</w:t>
      </w:r>
      <w:proofErr w:type="gramStart"/>
      <w:r w:rsidRPr="003209B4">
        <w:rPr>
          <w:rFonts w:ascii="Times New Roman" w:hAnsi="Times New Roman"/>
          <w:bCs/>
          <w:color w:val="000000"/>
          <w:sz w:val="28"/>
          <w:szCs w:val="28"/>
        </w:rPr>
        <w:t>«С</w:t>
      </w:r>
      <w:proofErr w:type="gramEnd"/>
      <w:r w:rsidRPr="003209B4">
        <w:rPr>
          <w:rFonts w:ascii="Times New Roman" w:hAnsi="Times New Roman"/>
          <w:bCs/>
          <w:color w:val="000000"/>
          <w:sz w:val="28"/>
          <w:szCs w:val="28"/>
        </w:rPr>
        <w:t>нижение</w:t>
      </w:r>
      <w:proofErr w:type="spellEnd"/>
      <w:r w:rsidRPr="003209B4">
        <w:rPr>
          <w:rFonts w:ascii="Times New Roman" w:hAnsi="Times New Roman"/>
          <w:bCs/>
          <w:color w:val="000000"/>
          <w:sz w:val="28"/>
          <w:szCs w:val="28"/>
        </w:rPr>
        <w:t xml:space="preserve">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</w:r>
      <w:r w:rsidR="00805C63">
        <w:rPr>
          <w:rFonts w:ascii="Times New Roman" w:hAnsi="Times New Roman"/>
          <w:bCs/>
          <w:color w:val="000000"/>
          <w:sz w:val="28"/>
          <w:szCs w:val="28"/>
        </w:rPr>
        <w:t xml:space="preserve"> следующие изменения:</w:t>
      </w:r>
    </w:p>
    <w:p w:rsidR="003209B4" w:rsidRDefault="00805C63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1)в паспорте Подпрограммы позицию «</w:t>
      </w:r>
      <w:r w:rsidRPr="00805C63">
        <w:rPr>
          <w:rFonts w:ascii="Times New Roman" w:hAnsi="Times New Roman"/>
          <w:bCs/>
          <w:color w:val="000000"/>
          <w:sz w:val="28"/>
          <w:szCs w:val="28"/>
        </w:rPr>
        <w:t>Объемы бюджетных ассигнований Подпрограммы</w:t>
      </w:r>
      <w:r>
        <w:rPr>
          <w:rFonts w:ascii="Times New Roman" w:hAnsi="Times New Roman"/>
          <w:bCs/>
          <w:color w:val="000000"/>
          <w:sz w:val="28"/>
          <w:szCs w:val="28"/>
        </w:rPr>
        <w:t>» изложить в следующей редакции:</w:t>
      </w:r>
    </w:p>
    <w:p w:rsidR="003209B4" w:rsidRPr="00805C63" w:rsidRDefault="00805C63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«</w:t>
      </w:r>
      <w:r w:rsidR="003209B4" w:rsidRPr="00805C63">
        <w:rPr>
          <w:color w:val="000000"/>
          <w:sz w:val="28"/>
          <w:szCs w:val="28"/>
        </w:rPr>
        <w:t xml:space="preserve">Объем финансовых средств, необходимых для реализации Подпрограммы, составляет </w:t>
      </w:r>
      <w:r w:rsidRPr="00805C63">
        <w:rPr>
          <w:color w:val="000000"/>
          <w:sz w:val="28"/>
          <w:szCs w:val="28"/>
        </w:rPr>
        <w:t>13632,0</w:t>
      </w:r>
      <w:r w:rsidR="003209B4" w:rsidRPr="00805C63">
        <w:rPr>
          <w:color w:val="000000"/>
          <w:sz w:val="28"/>
          <w:szCs w:val="28"/>
        </w:rPr>
        <w:t xml:space="preserve"> тыс. рублей, в том числе: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2016 год – 3159,8 тыс. рублей;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2017 год – 2553,3 тыс. рублей;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2018 год – </w:t>
      </w:r>
      <w:r w:rsidR="00805C63" w:rsidRPr="00805C63">
        <w:rPr>
          <w:color w:val="000000"/>
          <w:sz w:val="28"/>
          <w:szCs w:val="28"/>
        </w:rPr>
        <w:t>2699,3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2019 год – </w:t>
      </w:r>
      <w:r w:rsidR="00805C63" w:rsidRPr="00805C63">
        <w:rPr>
          <w:color w:val="000000"/>
          <w:sz w:val="28"/>
          <w:szCs w:val="28"/>
        </w:rPr>
        <w:t>2606,4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3209B4" w:rsidRPr="00805C63" w:rsidRDefault="003209B4" w:rsidP="003209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05C63">
        <w:rPr>
          <w:rFonts w:ascii="Times New Roman" w:hAnsi="Times New Roman"/>
          <w:color w:val="000000"/>
          <w:sz w:val="28"/>
          <w:szCs w:val="28"/>
        </w:rPr>
        <w:t xml:space="preserve">2020 год – </w:t>
      </w:r>
      <w:r w:rsidR="00805C63" w:rsidRPr="00805C63">
        <w:rPr>
          <w:rFonts w:ascii="Times New Roman" w:hAnsi="Times New Roman"/>
          <w:color w:val="000000"/>
          <w:sz w:val="28"/>
          <w:szCs w:val="28"/>
        </w:rPr>
        <w:t>2613,2</w:t>
      </w:r>
      <w:r w:rsidRPr="00805C63">
        <w:rPr>
          <w:rFonts w:ascii="Times New Roman" w:hAnsi="Times New Roman"/>
          <w:color w:val="000000"/>
          <w:sz w:val="28"/>
          <w:szCs w:val="28"/>
        </w:rPr>
        <w:t xml:space="preserve"> тыс. рублей</w:t>
      </w:r>
      <w:proofErr w:type="gramStart"/>
      <w:r w:rsidRPr="00805C63">
        <w:rPr>
          <w:rFonts w:ascii="Times New Roman" w:hAnsi="Times New Roman"/>
          <w:color w:val="000000"/>
          <w:sz w:val="28"/>
          <w:szCs w:val="28"/>
        </w:rPr>
        <w:t>.</w:t>
      </w:r>
      <w:r w:rsidR="00805C63">
        <w:rPr>
          <w:rFonts w:ascii="Times New Roman" w:hAnsi="Times New Roman"/>
          <w:color w:val="000000"/>
          <w:sz w:val="28"/>
          <w:szCs w:val="28"/>
        </w:rPr>
        <w:t>»;</w:t>
      </w:r>
      <w:proofErr w:type="gramEnd"/>
    </w:p>
    <w:p w:rsidR="00635985" w:rsidRPr="003E6868" w:rsidRDefault="003209B4" w:rsidP="0063598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778F6" w:rsidRPr="003E6868">
        <w:rPr>
          <w:rFonts w:ascii="Times New Roman" w:hAnsi="Times New Roman"/>
          <w:sz w:val="28"/>
          <w:szCs w:val="28"/>
        </w:rPr>
        <w:t>. В</w:t>
      </w:r>
      <w:r w:rsidR="00940F57">
        <w:rPr>
          <w:rFonts w:ascii="Times New Roman" w:hAnsi="Times New Roman"/>
          <w:sz w:val="28"/>
          <w:szCs w:val="28"/>
        </w:rPr>
        <w:t>нести в</w:t>
      </w:r>
      <w:r w:rsidR="003778F6" w:rsidRPr="003E6868">
        <w:rPr>
          <w:rFonts w:ascii="Times New Roman" w:hAnsi="Times New Roman"/>
          <w:sz w:val="28"/>
          <w:szCs w:val="28"/>
        </w:rPr>
        <w:t xml:space="preserve"> Подпрог</w:t>
      </w:r>
      <w:r w:rsidR="00940F57">
        <w:rPr>
          <w:rFonts w:ascii="Times New Roman" w:hAnsi="Times New Roman"/>
          <w:sz w:val="28"/>
          <w:szCs w:val="28"/>
        </w:rPr>
        <w:t>рамму</w:t>
      </w:r>
      <w:r w:rsidR="003778F6" w:rsidRPr="003E6868">
        <w:rPr>
          <w:rFonts w:ascii="Times New Roman" w:hAnsi="Times New Roman"/>
          <w:sz w:val="28"/>
          <w:szCs w:val="28"/>
        </w:rPr>
        <w:t xml:space="preserve"> </w:t>
      </w:r>
      <w:r w:rsidR="00635985" w:rsidRPr="003E6868">
        <w:rPr>
          <w:rFonts w:ascii="Times New Roman" w:hAnsi="Times New Roman"/>
          <w:sz w:val="28"/>
          <w:szCs w:val="28"/>
        </w:rPr>
        <w:t>«Повышение эффективности обслуживания муниципальных учреждений на 2016 – 2020 годы»</w:t>
      </w:r>
      <w:r w:rsidR="00940F57">
        <w:rPr>
          <w:rFonts w:ascii="Times New Roman" w:hAnsi="Times New Roman"/>
          <w:sz w:val="28"/>
          <w:szCs w:val="28"/>
        </w:rPr>
        <w:t xml:space="preserve"> </w:t>
      </w:r>
      <w:r w:rsidR="00635985" w:rsidRPr="003E6868">
        <w:rPr>
          <w:rFonts w:ascii="Times New Roman" w:hAnsi="Times New Roman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</w:t>
      </w:r>
      <w:proofErr w:type="gramStart"/>
      <w:r w:rsidR="00635985" w:rsidRPr="003E6868">
        <w:rPr>
          <w:rFonts w:ascii="Times New Roman" w:hAnsi="Times New Roman"/>
          <w:sz w:val="28"/>
          <w:szCs w:val="28"/>
        </w:rPr>
        <w:t>е-</w:t>
      </w:r>
      <w:proofErr w:type="gramEnd"/>
      <w:r w:rsidR="00635985" w:rsidRPr="003E6868">
        <w:rPr>
          <w:rFonts w:ascii="Times New Roman" w:hAnsi="Times New Roman"/>
          <w:sz w:val="28"/>
          <w:szCs w:val="28"/>
        </w:rPr>
        <w:t xml:space="preserve"> Подпрограмма)</w:t>
      </w:r>
      <w:r w:rsidR="00940F57">
        <w:rPr>
          <w:rFonts w:ascii="Times New Roman" w:hAnsi="Times New Roman"/>
          <w:sz w:val="28"/>
          <w:szCs w:val="28"/>
        </w:rPr>
        <w:t xml:space="preserve"> следующие изменения</w:t>
      </w:r>
      <w:r w:rsidR="00635985" w:rsidRPr="003E6868">
        <w:rPr>
          <w:rFonts w:ascii="Times New Roman" w:hAnsi="Times New Roman"/>
          <w:sz w:val="28"/>
          <w:szCs w:val="28"/>
        </w:rPr>
        <w:t>:</w:t>
      </w:r>
    </w:p>
    <w:p w:rsidR="001D12D4" w:rsidRDefault="00940F57" w:rsidP="00635985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35985" w:rsidRPr="003E6868">
        <w:rPr>
          <w:rFonts w:ascii="Times New Roman" w:hAnsi="Times New Roman"/>
          <w:sz w:val="28"/>
          <w:szCs w:val="28"/>
        </w:rPr>
        <w:t xml:space="preserve">) </w:t>
      </w:r>
      <w:r w:rsidR="00F350AE">
        <w:rPr>
          <w:rFonts w:ascii="Times New Roman" w:hAnsi="Times New Roman"/>
          <w:sz w:val="28"/>
          <w:szCs w:val="28"/>
        </w:rPr>
        <w:t>В п</w:t>
      </w:r>
      <w:r w:rsidR="00635985" w:rsidRPr="003E6868">
        <w:rPr>
          <w:rFonts w:ascii="Times New Roman" w:hAnsi="Times New Roman"/>
          <w:sz w:val="28"/>
          <w:szCs w:val="28"/>
        </w:rPr>
        <w:t>аспорт</w:t>
      </w:r>
      <w:r w:rsidR="00F350AE">
        <w:rPr>
          <w:rFonts w:ascii="Times New Roman" w:hAnsi="Times New Roman"/>
          <w:sz w:val="28"/>
          <w:szCs w:val="28"/>
        </w:rPr>
        <w:t>е</w:t>
      </w:r>
      <w:r w:rsidR="00635985" w:rsidRPr="003E6868">
        <w:rPr>
          <w:rFonts w:ascii="Times New Roman" w:hAnsi="Times New Roman"/>
          <w:sz w:val="28"/>
          <w:szCs w:val="28"/>
        </w:rPr>
        <w:t xml:space="preserve"> Подпрограммы </w:t>
      </w:r>
      <w:r w:rsidR="00F350AE">
        <w:rPr>
          <w:rFonts w:ascii="Times New Roman" w:hAnsi="Times New Roman"/>
          <w:sz w:val="28"/>
          <w:szCs w:val="28"/>
        </w:rPr>
        <w:t>позицию «</w:t>
      </w:r>
      <w:r w:rsidR="00F350AE" w:rsidRPr="009C3EF3">
        <w:rPr>
          <w:rFonts w:ascii="Times New Roman" w:hAnsi="Times New Roman"/>
          <w:sz w:val="28"/>
          <w:szCs w:val="28"/>
        </w:rPr>
        <w:t>Объемы бюджетных ассигнований Подпрограммы</w:t>
      </w:r>
      <w:r w:rsidR="00F350AE">
        <w:rPr>
          <w:rFonts w:ascii="Times New Roman" w:hAnsi="Times New Roman"/>
          <w:sz w:val="28"/>
          <w:szCs w:val="28"/>
        </w:rPr>
        <w:t xml:space="preserve">» </w:t>
      </w:r>
      <w:r w:rsidR="009C3EF3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D12D4">
        <w:rPr>
          <w:rFonts w:ascii="Times New Roman" w:hAnsi="Times New Roman"/>
          <w:sz w:val="28"/>
          <w:szCs w:val="28"/>
        </w:rPr>
        <w:t>: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«</w:t>
      </w:r>
      <w:r w:rsidRPr="009C3EF3">
        <w:rPr>
          <w:rFonts w:ascii="Times New Roman" w:hAnsi="Times New Roman"/>
          <w:sz w:val="28"/>
          <w:szCs w:val="28"/>
          <w:lang w:eastAsia="ar-SA"/>
        </w:rPr>
        <w:t>Подпрограмма финансируется за счет бюджета Атяшевского муниципального района.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  <w:lang w:eastAsia="ar-SA"/>
        </w:rPr>
        <w:t xml:space="preserve">Общий объем финансирования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одпрограммы составляет </w:t>
      </w:r>
      <w:r w:rsidR="003209B4">
        <w:rPr>
          <w:rFonts w:ascii="Times New Roman" w:hAnsi="Times New Roman"/>
          <w:sz w:val="28"/>
          <w:szCs w:val="28"/>
          <w:lang w:eastAsia="ar-SA"/>
        </w:rPr>
        <w:t>42266,1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C3EF3">
        <w:rPr>
          <w:rFonts w:ascii="Times New Roman" w:hAnsi="Times New Roman"/>
          <w:sz w:val="28"/>
          <w:szCs w:val="28"/>
          <w:lang w:eastAsia="ar-SA"/>
        </w:rPr>
        <w:t>тыс</w:t>
      </w:r>
      <w:proofErr w:type="gramStart"/>
      <w:r w:rsidRPr="009C3EF3">
        <w:rPr>
          <w:rFonts w:ascii="Times New Roman" w:hAnsi="Times New Roman"/>
          <w:sz w:val="28"/>
          <w:szCs w:val="28"/>
          <w:lang w:eastAsia="ar-SA"/>
        </w:rPr>
        <w:t>.р</w:t>
      </w:r>
      <w:proofErr w:type="gramEnd"/>
      <w:r w:rsidRPr="009C3EF3">
        <w:rPr>
          <w:rFonts w:ascii="Times New Roman" w:hAnsi="Times New Roman"/>
          <w:sz w:val="28"/>
          <w:szCs w:val="28"/>
          <w:lang w:eastAsia="ar-SA"/>
        </w:rPr>
        <w:t>уб</w:t>
      </w:r>
      <w:proofErr w:type="spellEnd"/>
      <w:r w:rsidRPr="009C3EF3">
        <w:rPr>
          <w:rFonts w:ascii="Times New Roman" w:hAnsi="Times New Roman"/>
          <w:sz w:val="28"/>
          <w:szCs w:val="28"/>
          <w:lang w:eastAsia="ar-SA"/>
        </w:rPr>
        <w:t>.</w:t>
      </w:r>
      <w:r w:rsidRPr="009C3EF3">
        <w:rPr>
          <w:rFonts w:ascii="Times New Roman" w:hAnsi="Times New Roman"/>
          <w:sz w:val="28"/>
          <w:szCs w:val="28"/>
        </w:rPr>
        <w:t xml:space="preserve"> в том числе: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>2016 год – 6812,9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2017 год – </w:t>
      </w:r>
      <w:r w:rsidR="003209B4">
        <w:rPr>
          <w:rFonts w:ascii="Times New Roman" w:hAnsi="Times New Roman"/>
          <w:sz w:val="28"/>
          <w:szCs w:val="28"/>
        </w:rPr>
        <w:t>9570,1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 w:rsidR="003209B4">
        <w:rPr>
          <w:rFonts w:ascii="Times New Roman" w:hAnsi="Times New Roman"/>
          <w:sz w:val="28"/>
          <w:szCs w:val="28"/>
        </w:rPr>
        <w:t>8702,6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2019 год – </w:t>
      </w:r>
      <w:r w:rsidR="003209B4">
        <w:rPr>
          <w:rFonts w:ascii="Times New Roman" w:hAnsi="Times New Roman"/>
          <w:sz w:val="28"/>
          <w:szCs w:val="28"/>
        </w:rPr>
        <w:t>8546,2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 w:rsidR="003209B4">
        <w:rPr>
          <w:rFonts w:ascii="Times New Roman" w:hAnsi="Times New Roman"/>
          <w:sz w:val="28"/>
          <w:szCs w:val="28"/>
        </w:rPr>
        <w:t>8634,3</w:t>
      </w:r>
      <w:r w:rsidRPr="009C3EF3">
        <w:rPr>
          <w:rFonts w:ascii="Times New Roman" w:hAnsi="Times New Roman"/>
          <w:sz w:val="28"/>
          <w:szCs w:val="28"/>
        </w:rPr>
        <w:t> тыс. рублей.</w:t>
      </w:r>
    </w:p>
    <w:p w:rsidR="00F350AE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Объем финансирования </w:t>
      </w:r>
      <w:r>
        <w:rPr>
          <w:rFonts w:ascii="Times New Roman" w:hAnsi="Times New Roman"/>
          <w:sz w:val="28"/>
          <w:szCs w:val="28"/>
        </w:rPr>
        <w:t>П</w:t>
      </w:r>
      <w:r w:rsidRPr="009C3EF3">
        <w:rPr>
          <w:rFonts w:ascii="Times New Roman" w:hAnsi="Times New Roman"/>
          <w:sz w:val="28"/>
          <w:szCs w:val="28"/>
        </w:rPr>
        <w:t>одпрограммы подлежит ежегодному уточнению</w:t>
      </w:r>
      <w:proofErr w:type="gramStart"/>
      <w:r w:rsidRPr="009C3EF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».;</w:t>
      </w:r>
      <w:proofErr w:type="gramEnd"/>
    </w:p>
    <w:sectPr w:rsidR="00F350AE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5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6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9"/>
  </w:num>
  <w:num w:numId="4">
    <w:abstractNumId w:val="25"/>
  </w:num>
  <w:num w:numId="5">
    <w:abstractNumId w:val="21"/>
  </w:num>
  <w:num w:numId="6">
    <w:abstractNumId w:val="4"/>
  </w:num>
  <w:num w:numId="7">
    <w:abstractNumId w:val="20"/>
  </w:num>
  <w:num w:numId="8">
    <w:abstractNumId w:val="13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6"/>
  </w:num>
  <w:num w:numId="14">
    <w:abstractNumId w:val="5"/>
  </w:num>
  <w:num w:numId="15">
    <w:abstractNumId w:val="28"/>
  </w:num>
  <w:num w:numId="16">
    <w:abstractNumId w:val="27"/>
  </w:num>
  <w:num w:numId="17">
    <w:abstractNumId w:val="26"/>
  </w:num>
  <w:num w:numId="18">
    <w:abstractNumId w:val="15"/>
  </w:num>
  <w:num w:numId="19">
    <w:abstractNumId w:val="22"/>
  </w:num>
  <w:num w:numId="20">
    <w:abstractNumId w:val="16"/>
  </w:num>
  <w:num w:numId="21">
    <w:abstractNumId w:val="14"/>
  </w:num>
  <w:num w:numId="22">
    <w:abstractNumId w:val="3"/>
  </w:num>
  <w:num w:numId="23">
    <w:abstractNumId w:val="18"/>
  </w:num>
  <w:num w:numId="24">
    <w:abstractNumId w:val="29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D49"/>
    <w:rsid w:val="00030208"/>
    <w:rsid w:val="000362A0"/>
    <w:rsid w:val="000369F3"/>
    <w:rsid w:val="000375B8"/>
    <w:rsid w:val="0003763C"/>
    <w:rsid w:val="0004495C"/>
    <w:rsid w:val="000524AD"/>
    <w:rsid w:val="000563FA"/>
    <w:rsid w:val="0006173C"/>
    <w:rsid w:val="00066E9E"/>
    <w:rsid w:val="00076B8D"/>
    <w:rsid w:val="000779A2"/>
    <w:rsid w:val="00096AEC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F0FEE"/>
    <w:rsid w:val="00100E85"/>
    <w:rsid w:val="00103D7E"/>
    <w:rsid w:val="00107802"/>
    <w:rsid w:val="001126BC"/>
    <w:rsid w:val="001302DB"/>
    <w:rsid w:val="00132A31"/>
    <w:rsid w:val="00132F28"/>
    <w:rsid w:val="001353E5"/>
    <w:rsid w:val="00154D05"/>
    <w:rsid w:val="0015775B"/>
    <w:rsid w:val="00157A97"/>
    <w:rsid w:val="00163AE4"/>
    <w:rsid w:val="0018248A"/>
    <w:rsid w:val="00183E76"/>
    <w:rsid w:val="00187693"/>
    <w:rsid w:val="001A306E"/>
    <w:rsid w:val="001A37BD"/>
    <w:rsid w:val="001A3AC5"/>
    <w:rsid w:val="001B3075"/>
    <w:rsid w:val="001B387A"/>
    <w:rsid w:val="001D067D"/>
    <w:rsid w:val="001D12D4"/>
    <w:rsid w:val="001D7A01"/>
    <w:rsid w:val="001F1205"/>
    <w:rsid w:val="001F36E2"/>
    <w:rsid w:val="00202199"/>
    <w:rsid w:val="0020270B"/>
    <w:rsid w:val="00207BB9"/>
    <w:rsid w:val="00217541"/>
    <w:rsid w:val="00217A71"/>
    <w:rsid w:val="00220B46"/>
    <w:rsid w:val="002232E7"/>
    <w:rsid w:val="00232563"/>
    <w:rsid w:val="00236F14"/>
    <w:rsid w:val="00241EAB"/>
    <w:rsid w:val="002429ED"/>
    <w:rsid w:val="002570BF"/>
    <w:rsid w:val="00260CF4"/>
    <w:rsid w:val="0026233B"/>
    <w:rsid w:val="00262D6A"/>
    <w:rsid w:val="002651C3"/>
    <w:rsid w:val="00271F05"/>
    <w:rsid w:val="00274BAB"/>
    <w:rsid w:val="00283D3A"/>
    <w:rsid w:val="00285F7A"/>
    <w:rsid w:val="00291C2D"/>
    <w:rsid w:val="002B248F"/>
    <w:rsid w:val="002C21BE"/>
    <w:rsid w:val="002C4FA6"/>
    <w:rsid w:val="002D1AF3"/>
    <w:rsid w:val="002D219E"/>
    <w:rsid w:val="002D65A6"/>
    <w:rsid w:val="002D68E0"/>
    <w:rsid w:val="002E23C2"/>
    <w:rsid w:val="002E4C1E"/>
    <w:rsid w:val="002E7258"/>
    <w:rsid w:val="002F0FC9"/>
    <w:rsid w:val="002F124D"/>
    <w:rsid w:val="00304D45"/>
    <w:rsid w:val="00307205"/>
    <w:rsid w:val="00311FF8"/>
    <w:rsid w:val="00312F99"/>
    <w:rsid w:val="00317815"/>
    <w:rsid w:val="003209B4"/>
    <w:rsid w:val="003247A2"/>
    <w:rsid w:val="003258C5"/>
    <w:rsid w:val="00326CEE"/>
    <w:rsid w:val="003336FA"/>
    <w:rsid w:val="003513FD"/>
    <w:rsid w:val="00372732"/>
    <w:rsid w:val="0037276F"/>
    <w:rsid w:val="003762C9"/>
    <w:rsid w:val="003778F6"/>
    <w:rsid w:val="00377FD7"/>
    <w:rsid w:val="003837EA"/>
    <w:rsid w:val="00392DF1"/>
    <w:rsid w:val="00394112"/>
    <w:rsid w:val="00397206"/>
    <w:rsid w:val="003A0B6D"/>
    <w:rsid w:val="003A634A"/>
    <w:rsid w:val="003C5A86"/>
    <w:rsid w:val="003D24EF"/>
    <w:rsid w:val="003E3633"/>
    <w:rsid w:val="003E6868"/>
    <w:rsid w:val="003F11FA"/>
    <w:rsid w:val="003F5981"/>
    <w:rsid w:val="003F6BE8"/>
    <w:rsid w:val="00401A8B"/>
    <w:rsid w:val="00404CA5"/>
    <w:rsid w:val="0042048C"/>
    <w:rsid w:val="004209B9"/>
    <w:rsid w:val="00421093"/>
    <w:rsid w:val="00426BB1"/>
    <w:rsid w:val="00430494"/>
    <w:rsid w:val="0043541A"/>
    <w:rsid w:val="00435F08"/>
    <w:rsid w:val="00440C4D"/>
    <w:rsid w:val="00443A2D"/>
    <w:rsid w:val="00443DAA"/>
    <w:rsid w:val="004460BD"/>
    <w:rsid w:val="00447C23"/>
    <w:rsid w:val="004501C3"/>
    <w:rsid w:val="00451BC2"/>
    <w:rsid w:val="00451BDC"/>
    <w:rsid w:val="004700F2"/>
    <w:rsid w:val="00470134"/>
    <w:rsid w:val="00480F91"/>
    <w:rsid w:val="00483EEB"/>
    <w:rsid w:val="00485AF2"/>
    <w:rsid w:val="00491074"/>
    <w:rsid w:val="004929CA"/>
    <w:rsid w:val="004C16D8"/>
    <w:rsid w:val="004C3E5F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7FB7"/>
    <w:rsid w:val="005471F3"/>
    <w:rsid w:val="00547551"/>
    <w:rsid w:val="00556179"/>
    <w:rsid w:val="00567B63"/>
    <w:rsid w:val="00574446"/>
    <w:rsid w:val="00574C99"/>
    <w:rsid w:val="00576B9F"/>
    <w:rsid w:val="00582E55"/>
    <w:rsid w:val="005844E3"/>
    <w:rsid w:val="00586BA5"/>
    <w:rsid w:val="00591084"/>
    <w:rsid w:val="00593064"/>
    <w:rsid w:val="005B5384"/>
    <w:rsid w:val="005C221D"/>
    <w:rsid w:val="005E28BF"/>
    <w:rsid w:val="005E6BC5"/>
    <w:rsid w:val="005F1486"/>
    <w:rsid w:val="005F2718"/>
    <w:rsid w:val="005F428C"/>
    <w:rsid w:val="00600AA1"/>
    <w:rsid w:val="00612F6D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800E4"/>
    <w:rsid w:val="00683A20"/>
    <w:rsid w:val="00695430"/>
    <w:rsid w:val="006969C8"/>
    <w:rsid w:val="0069778F"/>
    <w:rsid w:val="006A2053"/>
    <w:rsid w:val="006B0D2F"/>
    <w:rsid w:val="006B35E4"/>
    <w:rsid w:val="006C06C2"/>
    <w:rsid w:val="006C2170"/>
    <w:rsid w:val="006C63D5"/>
    <w:rsid w:val="006D1D76"/>
    <w:rsid w:val="006D4074"/>
    <w:rsid w:val="006D616E"/>
    <w:rsid w:val="006E10CF"/>
    <w:rsid w:val="006E663A"/>
    <w:rsid w:val="006E6CD0"/>
    <w:rsid w:val="006E7338"/>
    <w:rsid w:val="006F00F1"/>
    <w:rsid w:val="006F36CF"/>
    <w:rsid w:val="0071174B"/>
    <w:rsid w:val="0072518C"/>
    <w:rsid w:val="007251B3"/>
    <w:rsid w:val="0072612D"/>
    <w:rsid w:val="0073054B"/>
    <w:rsid w:val="00732168"/>
    <w:rsid w:val="00737C1E"/>
    <w:rsid w:val="007408BE"/>
    <w:rsid w:val="00742781"/>
    <w:rsid w:val="00747FA5"/>
    <w:rsid w:val="007543B6"/>
    <w:rsid w:val="00757905"/>
    <w:rsid w:val="00762A59"/>
    <w:rsid w:val="00774CB2"/>
    <w:rsid w:val="0078024D"/>
    <w:rsid w:val="00780C6F"/>
    <w:rsid w:val="00784C76"/>
    <w:rsid w:val="0078786C"/>
    <w:rsid w:val="00787E2E"/>
    <w:rsid w:val="007A02B6"/>
    <w:rsid w:val="007A2010"/>
    <w:rsid w:val="007A581A"/>
    <w:rsid w:val="007B16E5"/>
    <w:rsid w:val="007B4B5B"/>
    <w:rsid w:val="007B7076"/>
    <w:rsid w:val="007C6E8F"/>
    <w:rsid w:val="007C7E8B"/>
    <w:rsid w:val="007E03DB"/>
    <w:rsid w:val="007E6544"/>
    <w:rsid w:val="007F11B0"/>
    <w:rsid w:val="007F23AC"/>
    <w:rsid w:val="007F3EF3"/>
    <w:rsid w:val="00800FB8"/>
    <w:rsid w:val="00805C63"/>
    <w:rsid w:val="00810305"/>
    <w:rsid w:val="008135D1"/>
    <w:rsid w:val="008154DC"/>
    <w:rsid w:val="0081788B"/>
    <w:rsid w:val="00820A40"/>
    <w:rsid w:val="008222F6"/>
    <w:rsid w:val="008244E6"/>
    <w:rsid w:val="00831908"/>
    <w:rsid w:val="00834BA0"/>
    <w:rsid w:val="00835343"/>
    <w:rsid w:val="00837DB6"/>
    <w:rsid w:val="00844DAE"/>
    <w:rsid w:val="00851274"/>
    <w:rsid w:val="00853432"/>
    <w:rsid w:val="00855DBA"/>
    <w:rsid w:val="0087148E"/>
    <w:rsid w:val="00872443"/>
    <w:rsid w:val="008738BA"/>
    <w:rsid w:val="0087559E"/>
    <w:rsid w:val="0088157D"/>
    <w:rsid w:val="00886064"/>
    <w:rsid w:val="00890FD5"/>
    <w:rsid w:val="00892703"/>
    <w:rsid w:val="008932AB"/>
    <w:rsid w:val="0089336E"/>
    <w:rsid w:val="00893F19"/>
    <w:rsid w:val="0089571F"/>
    <w:rsid w:val="00897A1A"/>
    <w:rsid w:val="008A6944"/>
    <w:rsid w:val="008C2255"/>
    <w:rsid w:val="008C36FE"/>
    <w:rsid w:val="008C3B0A"/>
    <w:rsid w:val="008C6573"/>
    <w:rsid w:val="008C735F"/>
    <w:rsid w:val="008D12BE"/>
    <w:rsid w:val="008D1AE3"/>
    <w:rsid w:val="008E22C0"/>
    <w:rsid w:val="008E360D"/>
    <w:rsid w:val="008F586C"/>
    <w:rsid w:val="00911648"/>
    <w:rsid w:val="0091589B"/>
    <w:rsid w:val="00921903"/>
    <w:rsid w:val="009229B2"/>
    <w:rsid w:val="00924E83"/>
    <w:rsid w:val="009325FC"/>
    <w:rsid w:val="00940F57"/>
    <w:rsid w:val="009454C5"/>
    <w:rsid w:val="0094603A"/>
    <w:rsid w:val="00955683"/>
    <w:rsid w:val="009623AF"/>
    <w:rsid w:val="009645B7"/>
    <w:rsid w:val="009718AC"/>
    <w:rsid w:val="00972400"/>
    <w:rsid w:val="00976B79"/>
    <w:rsid w:val="00987D76"/>
    <w:rsid w:val="00990996"/>
    <w:rsid w:val="009A043A"/>
    <w:rsid w:val="009A08B3"/>
    <w:rsid w:val="009A2575"/>
    <w:rsid w:val="009A27FC"/>
    <w:rsid w:val="009A5C95"/>
    <w:rsid w:val="009A5D84"/>
    <w:rsid w:val="009A6292"/>
    <w:rsid w:val="009B5ADA"/>
    <w:rsid w:val="009C3EF3"/>
    <w:rsid w:val="009C3F6E"/>
    <w:rsid w:val="009C44B3"/>
    <w:rsid w:val="009C71EA"/>
    <w:rsid w:val="009D135E"/>
    <w:rsid w:val="009D19DF"/>
    <w:rsid w:val="009E3C3A"/>
    <w:rsid w:val="009E417A"/>
    <w:rsid w:val="009E54A9"/>
    <w:rsid w:val="009E68A7"/>
    <w:rsid w:val="009F461E"/>
    <w:rsid w:val="009F534F"/>
    <w:rsid w:val="00A11CDF"/>
    <w:rsid w:val="00A13AEB"/>
    <w:rsid w:val="00A1411B"/>
    <w:rsid w:val="00A21830"/>
    <w:rsid w:val="00A251BD"/>
    <w:rsid w:val="00A265DE"/>
    <w:rsid w:val="00A31014"/>
    <w:rsid w:val="00A34FB8"/>
    <w:rsid w:val="00A41E70"/>
    <w:rsid w:val="00A46535"/>
    <w:rsid w:val="00A50102"/>
    <w:rsid w:val="00A515AA"/>
    <w:rsid w:val="00A52674"/>
    <w:rsid w:val="00A533ED"/>
    <w:rsid w:val="00A731BF"/>
    <w:rsid w:val="00A75257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C44CE"/>
    <w:rsid w:val="00AC4E57"/>
    <w:rsid w:val="00AD50AA"/>
    <w:rsid w:val="00AD5DE5"/>
    <w:rsid w:val="00AE6870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3621"/>
    <w:rsid w:val="00B44B2C"/>
    <w:rsid w:val="00B52CDB"/>
    <w:rsid w:val="00B6319C"/>
    <w:rsid w:val="00B64F14"/>
    <w:rsid w:val="00B70A1D"/>
    <w:rsid w:val="00B72F71"/>
    <w:rsid w:val="00B85832"/>
    <w:rsid w:val="00B91789"/>
    <w:rsid w:val="00B928ED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B7C"/>
    <w:rsid w:val="00BC5D0E"/>
    <w:rsid w:val="00BC66CF"/>
    <w:rsid w:val="00BC6A6A"/>
    <w:rsid w:val="00BD0984"/>
    <w:rsid w:val="00BE5340"/>
    <w:rsid w:val="00BE54C7"/>
    <w:rsid w:val="00BE73CA"/>
    <w:rsid w:val="00BE745D"/>
    <w:rsid w:val="00BE7974"/>
    <w:rsid w:val="00BF2AA0"/>
    <w:rsid w:val="00C065D5"/>
    <w:rsid w:val="00C06CCC"/>
    <w:rsid w:val="00C11960"/>
    <w:rsid w:val="00C119BC"/>
    <w:rsid w:val="00C122A3"/>
    <w:rsid w:val="00C154F7"/>
    <w:rsid w:val="00C16753"/>
    <w:rsid w:val="00C218B1"/>
    <w:rsid w:val="00C23AA8"/>
    <w:rsid w:val="00C335F4"/>
    <w:rsid w:val="00C37BDC"/>
    <w:rsid w:val="00C47D44"/>
    <w:rsid w:val="00C50B6A"/>
    <w:rsid w:val="00C60C0C"/>
    <w:rsid w:val="00C62D20"/>
    <w:rsid w:val="00C636EE"/>
    <w:rsid w:val="00C65E3D"/>
    <w:rsid w:val="00C86700"/>
    <w:rsid w:val="00C86C63"/>
    <w:rsid w:val="00C87B00"/>
    <w:rsid w:val="00C90384"/>
    <w:rsid w:val="00CA0E95"/>
    <w:rsid w:val="00CA3C60"/>
    <w:rsid w:val="00CB2F58"/>
    <w:rsid w:val="00CB3F7B"/>
    <w:rsid w:val="00CC176B"/>
    <w:rsid w:val="00CC5DEC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FE5"/>
    <w:rsid w:val="00CF13F8"/>
    <w:rsid w:val="00CF584D"/>
    <w:rsid w:val="00CF67E1"/>
    <w:rsid w:val="00D03F73"/>
    <w:rsid w:val="00D0466C"/>
    <w:rsid w:val="00D05F52"/>
    <w:rsid w:val="00D07E5E"/>
    <w:rsid w:val="00D156EE"/>
    <w:rsid w:val="00D16D23"/>
    <w:rsid w:val="00D1750E"/>
    <w:rsid w:val="00D36912"/>
    <w:rsid w:val="00D42E40"/>
    <w:rsid w:val="00D4410B"/>
    <w:rsid w:val="00D44E6F"/>
    <w:rsid w:val="00D4509C"/>
    <w:rsid w:val="00D46732"/>
    <w:rsid w:val="00D51CDB"/>
    <w:rsid w:val="00D61E6F"/>
    <w:rsid w:val="00D64600"/>
    <w:rsid w:val="00D64F7E"/>
    <w:rsid w:val="00D7100B"/>
    <w:rsid w:val="00D80E6B"/>
    <w:rsid w:val="00D829F7"/>
    <w:rsid w:val="00D84F20"/>
    <w:rsid w:val="00D85784"/>
    <w:rsid w:val="00D86712"/>
    <w:rsid w:val="00D87D7D"/>
    <w:rsid w:val="00D91527"/>
    <w:rsid w:val="00D93587"/>
    <w:rsid w:val="00DA45FA"/>
    <w:rsid w:val="00DA4C83"/>
    <w:rsid w:val="00DA7DD7"/>
    <w:rsid w:val="00DC26AD"/>
    <w:rsid w:val="00DC2A18"/>
    <w:rsid w:val="00DC6818"/>
    <w:rsid w:val="00DD1EAC"/>
    <w:rsid w:val="00DD310A"/>
    <w:rsid w:val="00DD362F"/>
    <w:rsid w:val="00DD41B9"/>
    <w:rsid w:val="00DD41CB"/>
    <w:rsid w:val="00DD5662"/>
    <w:rsid w:val="00DE0C9D"/>
    <w:rsid w:val="00DF50D8"/>
    <w:rsid w:val="00DF5B2C"/>
    <w:rsid w:val="00DF6F38"/>
    <w:rsid w:val="00E006D8"/>
    <w:rsid w:val="00E01484"/>
    <w:rsid w:val="00E01DDB"/>
    <w:rsid w:val="00E118FC"/>
    <w:rsid w:val="00E124DC"/>
    <w:rsid w:val="00E2110F"/>
    <w:rsid w:val="00E2226C"/>
    <w:rsid w:val="00E26588"/>
    <w:rsid w:val="00E2789F"/>
    <w:rsid w:val="00E32755"/>
    <w:rsid w:val="00E32888"/>
    <w:rsid w:val="00E344EB"/>
    <w:rsid w:val="00E36D3B"/>
    <w:rsid w:val="00E37C7F"/>
    <w:rsid w:val="00E442F5"/>
    <w:rsid w:val="00E4619C"/>
    <w:rsid w:val="00E476B5"/>
    <w:rsid w:val="00E61F02"/>
    <w:rsid w:val="00E631A6"/>
    <w:rsid w:val="00E71B72"/>
    <w:rsid w:val="00E73B05"/>
    <w:rsid w:val="00E922CB"/>
    <w:rsid w:val="00E93450"/>
    <w:rsid w:val="00E94832"/>
    <w:rsid w:val="00EA10AC"/>
    <w:rsid w:val="00EA48EF"/>
    <w:rsid w:val="00EB0327"/>
    <w:rsid w:val="00EB04F9"/>
    <w:rsid w:val="00EB299C"/>
    <w:rsid w:val="00EC014C"/>
    <w:rsid w:val="00EC1702"/>
    <w:rsid w:val="00EC37B8"/>
    <w:rsid w:val="00ED3FD7"/>
    <w:rsid w:val="00EE2D2D"/>
    <w:rsid w:val="00EF36D7"/>
    <w:rsid w:val="00EF6E45"/>
    <w:rsid w:val="00F00952"/>
    <w:rsid w:val="00F06682"/>
    <w:rsid w:val="00F119D3"/>
    <w:rsid w:val="00F12EDB"/>
    <w:rsid w:val="00F155B8"/>
    <w:rsid w:val="00F26860"/>
    <w:rsid w:val="00F275E9"/>
    <w:rsid w:val="00F350AE"/>
    <w:rsid w:val="00F41172"/>
    <w:rsid w:val="00F464EE"/>
    <w:rsid w:val="00F504DB"/>
    <w:rsid w:val="00F64422"/>
    <w:rsid w:val="00F66864"/>
    <w:rsid w:val="00F809A8"/>
    <w:rsid w:val="00F82AE5"/>
    <w:rsid w:val="00F839CF"/>
    <w:rsid w:val="00F87822"/>
    <w:rsid w:val="00F92CD2"/>
    <w:rsid w:val="00FA089C"/>
    <w:rsid w:val="00FA3147"/>
    <w:rsid w:val="00FB1B4D"/>
    <w:rsid w:val="00FC6404"/>
    <w:rsid w:val="00FD56B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07185.100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5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70308460.10034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308460.100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64FF1-3D90-48BF-BC9F-4507040A3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6591</Words>
  <Characters>37574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4</cp:revision>
  <cp:lastPrinted>2018-01-15T18:01:00Z</cp:lastPrinted>
  <dcterms:created xsi:type="dcterms:W3CDTF">2018-01-16T11:55:00Z</dcterms:created>
  <dcterms:modified xsi:type="dcterms:W3CDTF">2018-01-16T11:59:00Z</dcterms:modified>
</cp:coreProperties>
</file>