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2D7DA6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09</w:t>
      </w:r>
      <w:r w:rsidR="009F475B">
        <w:rPr>
          <w:rFonts w:eastAsia="Times New Roman"/>
          <w:sz w:val="28"/>
          <w:szCs w:val="28"/>
          <w:lang w:eastAsia="ru-RU"/>
        </w:rPr>
        <w:t>.</w:t>
      </w:r>
      <w:r>
        <w:rPr>
          <w:rFonts w:eastAsia="Times New Roman"/>
          <w:sz w:val="28"/>
          <w:szCs w:val="28"/>
          <w:lang w:eastAsia="ru-RU"/>
        </w:rPr>
        <w:t>0</w:t>
      </w:r>
      <w:r w:rsidR="009F475B">
        <w:rPr>
          <w:rFonts w:eastAsia="Times New Roman"/>
          <w:sz w:val="28"/>
          <w:szCs w:val="28"/>
          <w:lang w:eastAsia="ru-RU"/>
        </w:rPr>
        <w:t>2.201</w:t>
      </w:r>
      <w:r>
        <w:rPr>
          <w:rFonts w:eastAsia="Times New Roman"/>
          <w:sz w:val="28"/>
          <w:szCs w:val="28"/>
          <w:lang w:eastAsia="ru-RU"/>
        </w:rPr>
        <w:t>8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№ </w:t>
      </w:r>
      <w:r w:rsidR="00FD75F3">
        <w:rPr>
          <w:rFonts w:eastAsia="Times New Roman"/>
          <w:sz w:val="28"/>
          <w:szCs w:val="28"/>
          <w:lang w:eastAsia="ru-RU"/>
        </w:rPr>
        <w:t>3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</w:t>
      </w:r>
      <w:r w:rsidR="002D7DA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декабря 201</w:t>
      </w:r>
      <w:r w:rsidR="002D7DA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 № </w:t>
      </w:r>
      <w:r w:rsidR="002D7DA6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 и на плановый период 201</w:t>
      </w:r>
      <w:r w:rsidR="002D7DA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 20</w:t>
      </w:r>
      <w:r w:rsidR="002D7DA6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годов» 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2D7DA6"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года № </w:t>
      </w:r>
      <w:r w:rsidR="002D7DA6">
        <w:rPr>
          <w:bCs/>
          <w:sz w:val="28"/>
          <w:szCs w:val="28"/>
        </w:rPr>
        <w:t>92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2019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374405" w:rsidRDefault="00374405" w:rsidP="0010315A">
      <w:pPr>
        <w:ind w:firstLine="709"/>
        <w:jc w:val="both"/>
        <w:rPr>
          <w:bCs/>
          <w:sz w:val="28"/>
          <w:szCs w:val="28"/>
        </w:rPr>
      </w:pPr>
    </w:p>
    <w:p w:rsidR="00374405" w:rsidRDefault="00374405" w:rsidP="00DE7585">
      <w:pPr>
        <w:jc w:val="both"/>
        <w:rPr>
          <w:sz w:val="28"/>
          <w:szCs w:val="28"/>
        </w:rPr>
      </w:pPr>
      <w:r w:rsidRPr="00AA1C5A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AA1C5A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 </w:t>
      </w:r>
    </w:p>
    <w:p w:rsidR="00374405" w:rsidRDefault="00374405" w:rsidP="00DE75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</w:t>
      </w:r>
      <w:r w:rsidR="00D116F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М.Н.Подмарев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A63DC6">
        <w:rPr>
          <w:sz w:val="28"/>
          <w:szCs w:val="28"/>
        </w:rPr>
        <w:t>09 февраля 2018</w:t>
      </w:r>
      <w:r>
        <w:rPr>
          <w:sz w:val="28"/>
          <w:szCs w:val="28"/>
        </w:rPr>
        <w:t xml:space="preserve">г. № </w:t>
      </w:r>
      <w:r w:rsidR="00FD75F3">
        <w:rPr>
          <w:sz w:val="28"/>
          <w:szCs w:val="28"/>
        </w:rPr>
        <w:t>3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6A0309"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года № </w:t>
      </w:r>
      <w:r w:rsidR="006A0309">
        <w:rPr>
          <w:b/>
          <w:sz w:val="28"/>
          <w:szCs w:val="28"/>
        </w:rPr>
        <w:t>92</w:t>
      </w:r>
      <w:r w:rsidRPr="00EE51BB">
        <w:rPr>
          <w:b/>
          <w:sz w:val="28"/>
          <w:szCs w:val="28"/>
        </w:rPr>
        <w:t xml:space="preserve"> «О бюджете  Атяшевского муниципального района на 201</w:t>
      </w:r>
      <w:r w:rsidR="006A0309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201</w:t>
      </w:r>
      <w:r w:rsidR="006A030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6A0309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6A0309">
        <w:rPr>
          <w:sz w:val="28"/>
          <w:szCs w:val="28"/>
        </w:rPr>
        <w:t>92</w:t>
      </w:r>
      <w:r>
        <w:rPr>
          <w:sz w:val="28"/>
          <w:szCs w:val="28"/>
        </w:rPr>
        <w:t xml:space="preserve"> «О бюджете Атяшевского муниципального  района на 201</w:t>
      </w:r>
      <w:r w:rsidR="006A030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на плановый период 201</w:t>
      </w:r>
      <w:r w:rsidR="006A030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годов» следующие  изменения:</w:t>
      </w:r>
    </w:p>
    <w:p w:rsidR="00374405" w:rsidRDefault="005663B3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374405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374405" w:rsidRDefault="00374405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2017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6A0309">
        <w:rPr>
          <w:rFonts w:eastAsia="Times New Roman"/>
          <w:sz w:val="28"/>
          <w:szCs w:val="28"/>
          <w:lang w:eastAsia="ru-RU"/>
        </w:rPr>
        <w:t>281 758,9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="006A0309">
        <w:rPr>
          <w:bCs/>
          <w:sz w:val="28"/>
          <w:szCs w:val="28"/>
        </w:rPr>
        <w:t>290 116,9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 w:rsidR="006A0309"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6A0309">
        <w:rPr>
          <w:rFonts w:eastAsia="Times New Roman"/>
          <w:sz w:val="28"/>
          <w:szCs w:val="28"/>
          <w:lang w:eastAsia="ru-RU"/>
        </w:rPr>
        <w:t>8 358</w:t>
      </w:r>
      <w:r w:rsidR="004B3FC5">
        <w:rPr>
          <w:rFonts w:eastAsia="Times New Roman"/>
          <w:sz w:val="28"/>
          <w:szCs w:val="28"/>
          <w:lang w:eastAsia="ru-RU"/>
        </w:rPr>
        <w:t>,</w:t>
      </w:r>
      <w:r w:rsidR="006A0309">
        <w:rPr>
          <w:rFonts w:eastAsia="Times New Roman"/>
          <w:sz w:val="28"/>
          <w:szCs w:val="28"/>
          <w:lang w:eastAsia="ru-RU"/>
        </w:rPr>
        <w:t>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</w:t>
      </w:r>
      <w:r w:rsidR="006A0309">
        <w:rPr>
          <w:bCs/>
          <w:color w:val="000000"/>
          <w:sz w:val="28"/>
          <w:szCs w:val="28"/>
        </w:rPr>
        <w:t>,1</w:t>
      </w:r>
      <w:r>
        <w:rPr>
          <w:bCs/>
          <w:color w:val="000000"/>
          <w:sz w:val="28"/>
          <w:szCs w:val="28"/>
        </w:rPr>
        <w:t xml:space="preserve"> процента (декабрь 201</w:t>
      </w:r>
      <w:r w:rsidR="006A0309">
        <w:rPr>
          <w:bCs/>
          <w:color w:val="000000"/>
          <w:sz w:val="28"/>
          <w:szCs w:val="28"/>
        </w:rPr>
        <w:t>8</w:t>
      </w:r>
      <w:r>
        <w:rPr>
          <w:bCs/>
          <w:color w:val="000000"/>
          <w:sz w:val="28"/>
          <w:szCs w:val="28"/>
        </w:rPr>
        <w:t xml:space="preserve"> года к декабрю 201</w:t>
      </w:r>
      <w:r w:rsidR="006A0309">
        <w:rPr>
          <w:bCs/>
          <w:color w:val="000000"/>
          <w:sz w:val="28"/>
          <w:szCs w:val="28"/>
        </w:rPr>
        <w:t>7</w:t>
      </w:r>
      <w:r>
        <w:rPr>
          <w:bCs/>
          <w:color w:val="000000"/>
          <w:sz w:val="28"/>
          <w:szCs w:val="28"/>
        </w:rPr>
        <w:t xml:space="preserve"> года</w:t>
      </w:r>
      <w:r>
        <w:rPr>
          <w:bCs/>
          <w:sz w:val="28"/>
          <w:szCs w:val="28"/>
        </w:rPr>
        <w:t>).»</w:t>
      </w:r>
      <w:r>
        <w:rPr>
          <w:rFonts w:eastAsia="Times New Roman"/>
          <w:sz w:val="28"/>
          <w:szCs w:val="28"/>
          <w:lang w:eastAsia="ru-RU"/>
        </w:rPr>
        <w:t xml:space="preserve"> .</w:t>
      </w:r>
    </w:p>
    <w:p w:rsidR="00374405" w:rsidRDefault="00374405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6A0309" w:rsidRDefault="006A030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21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0"/>
        <w:gridCol w:w="2260"/>
        <w:gridCol w:w="1758"/>
        <w:gridCol w:w="1240"/>
        <w:gridCol w:w="1160"/>
        <w:gridCol w:w="1160"/>
      </w:tblGrid>
      <w:tr w:rsidR="006A0309" w:rsidRPr="006A0309" w:rsidTr="006A0309">
        <w:trPr>
          <w:trHeight w:val="2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1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1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</w:p>
        </w:tc>
      </w:tr>
      <w:tr w:rsidR="006A0309" w:rsidRPr="006A0309" w:rsidTr="006A0309">
        <w:trPr>
          <w:trHeight w:val="20"/>
        </w:trPr>
        <w:tc>
          <w:tcPr>
            <w:tcW w:w="4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0309" w:rsidRPr="006A0309" w:rsidTr="006A0309">
        <w:trPr>
          <w:trHeight w:val="20"/>
        </w:trPr>
        <w:tc>
          <w:tcPr>
            <w:tcW w:w="102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2018 год и на плановый период 2019 и 2020 годов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2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01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2020 год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4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220840,2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224450,4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242133,7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4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220840,2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224450,4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242133,7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4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27486,3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4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27486,3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24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60" w:type="dxa"/>
            <w:shd w:val="clear" w:color="auto" w:fill="auto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27486,3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23038,3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19324,5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Субсидии на бюджетные инвестиции в объекты капитального строительства собственности </w:t>
            </w:r>
            <w:r w:rsidRPr="006A0309">
              <w:rPr>
                <w:rFonts w:eastAsia="Times New Roman"/>
                <w:lang w:eastAsia="ru-RU"/>
              </w:rPr>
              <w:lastRenderedPageBreak/>
              <w:t>муниципальных образований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1619,0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0,0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00020229999050000151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21419,3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19324,5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18" w:type="dxa"/>
            <w:gridSpan w:val="2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21419,3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19324,5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159438,6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163886,8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181415,6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00020235120050000151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0,0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1248,1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1318,1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1363,1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158151,1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162568,7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180052,5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138,3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138,5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138,8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219,4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220,1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168,4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168,8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169,0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Субвенции на реализацию </w:t>
            </w:r>
            <w:r w:rsidRPr="006A0309">
              <w:rPr>
                <w:rFonts w:eastAsia="Times New Roman"/>
                <w:lang w:eastAsia="ru-RU"/>
              </w:rPr>
              <w:lastRenderedPageBreak/>
              <w:t>государственных полномочий на формирование и содержание архивных фондов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115,8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114,3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112,4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6733,3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7001,8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7274,1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1,6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111777,8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113066,7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128214,5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31781,4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34194,2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35814,9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147,0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147,6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32,1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331,6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451,8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411,5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</w:t>
            </w:r>
            <w:r w:rsidRPr="006A0309">
              <w:rPr>
                <w:rFonts w:eastAsia="Times New Roman"/>
                <w:lang w:eastAsia="ru-RU"/>
              </w:rPr>
              <w:lastRenderedPageBreak/>
              <w:t>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641,9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781,8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vAlign w:val="center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782,8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758,3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866,4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3,7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4069,4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4351,5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4657,4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1101,7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18" w:type="dxa"/>
            <w:gridSpan w:val="2"/>
            <w:shd w:val="clear" w:color="auto" w:fill="auto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</w:t>
            </w:r>
            <w:r w:rsidRPr="006A0309">
              <w:rPr>
                <w:rFonts w:eastAsia="Times New Roman"/>
                <w:lang w:eastAsia="ru-RU"/>
              </w:rPr>
              <w:lastRenderedPageBreak/>
              <w:t>из числа детей-сирот и детей, оставшихся без попечения родителей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104,9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104,9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00020204000000000151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14443,3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60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13907,3</w:t>
            </w:r>
          </w:p>
        </w:tc>
      </w:tr>
      <w:tr w:rsidR="006A0309" w:rsidRPr="006A0309" w:rsidTr="006A0309">
        <w:trPr>
          <w:trHeight w:val="20"/>
        </w:trPr>
        <w:tc>
          <w:tcPr>
            <w:tcW w:w="2640" w:type="dxa"/>
            <w:shd w:val="clear" w:color="auto" w:fill="auto"/>
            <w:noWrap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018" w:type="dxa"/>
            <w:gridSpan w:val="2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14443,3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jc w:val="right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13907,3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6A0309" w:rsidRDefault="006A030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456"/>
        <w:gridCol w:w="618"/>
        <w:gridCol w:w="456"/>
        <w:gridCol w:w="336"/>
        <w:gridCol w:w="456"/>
        <w:gridCol w:w="857"/>
        <w:gridCol w:w="576"/>
        <w:gridCol w:w="1348"/>
      </w:tblGrid>
      <w:tr w:rsidR="006A0309" w:rsidRPr="006A0309" w:rsidTr="006A0309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Приложение 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</w:p>
        </w:tc>
      </w:tr>
      <w:tr w:rsidR="006A0309" w:rsidRPr="006A0309" w:rsidTr="006A0309">
        <w:trPr>
          <w:trHeight w:val="80"/>
        </w:trPr>
        <w:tc>
          <w:tcPr>
            <w:tcW w:w="106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0309" w:rsidRPr="006A0309" w:rsidTr="006A0309">
        <w:trPr>
          <w:trHeight w:val="20"/>
        </w:trPr>
        <w:tc>
          <w:tcPr>
            <w:tcW w:w="106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2018 год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center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32875,5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1275,1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1275,1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1275,1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1275,1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15028,4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11 242,0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11 242,0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10 262,0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Подпрограмма "Развитие муниципальной службы </w:t>
            </w:r>
            <w:r w:rsidRPr="006A0309">
              <w:rPr>
                <w:rFonts w:eastAsia="Times New Roman"/>
                <w:lang w:eastAsia="ru-RU"/>
              </w:rPr>
              <w:lastRenderedPageBreak/>
              <w:t>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2 595,9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10,8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2 448,9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4,6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47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485,6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521,9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521,9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521,9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509,1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391,0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118,1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12,8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11,6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</w:t>
            </w:r>
            <w:r w:rsidRPr="006A0309">
              <w:rPr>
                <w:rFonts w:eastAsia="Times New Roman"/>
                <w:lang w:eastAsia="ru-RU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39,4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39,4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39,4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39,4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39,4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таможенных органов и органов финансового </w:t>
            </w:r>
            <w:r w:rsidRPr="006A0309">
              <w:rPr>
                <w:rFonts w:eastAsia="Times New Roman"/>
                <w:lang w:eastAsia="ru-RU"/>
              </w:rPr>
              <w:lastRenderedPageBreak/>
              <w:t>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6A0309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6A0309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</w:pPr>
            <w:r w:rsidRPr="006A0309"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</w:pPr>
            <w:r w:rsidRPr="006A0309"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6A0309" w:rsidRPr="006A0309" w:rsidRDefault="006A0309" w:rsidP="006A0309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6A0309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300,0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10 591,8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9 980,9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6A0309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7 113,3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2 456,3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469,0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469,0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469,0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469,0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469,0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469,0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15,0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15,0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noWrap/>
            <w:vAlign w:val="center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2 459,6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219,8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293,4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</w:t>
            </w:r>
            <w:r w:rsidRPr="006A0309">
              <w:rPr>
                <w:rFonts w:eastAsia="Times New Roman"/>
                <w:lang w:eastAsia="ru-RU"/>
              </w:rPr>
              <w:lastRenderedPageBreak/>
              <w:t>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266,2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41,7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7 698,7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1 798,4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BC1D46">
              <w:rPr>
                <w:rFonts w:eastAsia="Times New Roman"/>
                <w:lang w:eastAsia="ru-RU"/>
              </w:rPr>
              <w:t xml:space="preserve"> </w:t>
            </w:r>
            <w:r w:rsidRPr="006A030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Подпрограмма «Развитие подотрасли </w:t>
            </w:r>
            <w:r w:rsidRPr="006A0309">
              <w:rPr>
                <w:rFonts w:eastAsia="Times New Roman"/>
                <w:lang w:eastAsia="ru-RU"/>
              </w:rPr>
              <w:lastRenderedPageBreak/>
              <w:t>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641,9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ежемесячной денежной выплаты </w:t>
            </w:r>
            <w:r w:rsidRPr="006A0309">
              <w:rPr>
                <w:rFonts w:eastAsia="Times New Roman"/>
                <w:lang w:eastAsia="ru-RU"/>
              </w:rPr>
              <w:lastRenderedPageBreak/>
              <w:t>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</w:t>
            </w:r>
            <w:r w:rsidRPr="006A0309">
              <w:rPr>
                <w:rFonts w:eastAsia="Times New Roman"/>
                <w:lang w:eastAsia="ru-RU"/>
              </w:rPr>
              <w:lastRenderedPageBreak/>
              <w:t>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Основное мероприятие "Развитие инфраструктуры </w:t>
            </w:r>
            <w:r w:rsidRPr="006A0309">
              <w:rPr>
                <w:rFonts w:eastAsia="Times New Roman"/>
                <w:lang w:eastAsia="ru-RU"/>
              </w:rPr>
              <w:lastRenderedPageBreak/>
              <w:t>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</w:t>
            </w:r>
            <w:r w:rsidR="00BC1D46">
              <w:rPr>
                <w:rFonts w:eastAsia="Times New Roman"/>
                <w:lang w:eastAsia="ru-RU"/>
              </w:rPr>
              <w:t>я</w:t>
            </w:r>
            <w:r w:rsidRPr="006A030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5,3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5,3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5,3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5,3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4 225,3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BC1D46" w:rsidP="00BC1D46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Коммунальное хозяйст</w:t>
            </w:r>
            <w:r w:rsidR="006A0309" w:rsidRPr="006A0309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BC1D46">
              <w:rPr>
                <w:rFonts w:eastAsia="Times New Roman"/>
                <w:lang w:eastAsia="ru-RU"/>
              </w:rPr>
              <w:t xml:space="preserve"> </w:t>
            </w:r>
            <w:r w:rsidRPr="006A030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Субсидии для долевого финансирования расходов </w:t>
            </w:r>
            <w:r w:rsidRPr="006A0309">
              <w:rPr>
                <w:rFonts w:eastAsia="Times New Roman"/>
                <w:lang w:eastAsia="ru-RU"/>
              </w:rPr>
              <w:lastRenderedPageBreak/>
              <w:t>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6A0309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14,4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14,4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192 682,2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38 846,2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38 846,2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38 846,2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818,2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447,5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370,7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6 246,6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3 480,2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2 766,4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Финансовое обеспечение расходных обязательств </w:t>
            </w:r>
            <w:r w:rsidRPr="006A0309">
              <w:rPr>
                <w:rFonts w:eastAsia="Times New Roman"/>
                <w:lang w:eastAsia="ru-RU"/>
              </w:rPr>
              <w:lastRenderedPageBreak/>
              <w:t>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31 781,4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31 781,4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19 924,5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11856,9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136 075,0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136 075,0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136 075,0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5 871,2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5 462,8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11 572,7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9 158,1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муниципальных услуг (выполнение </w:t>
            </w:r>
            <w:r w:rsidRPr="006A0309">
              <w:rPr>
                <w:rFonts w:eastAsia="Times New Roman"/>
                <w:lang w:eastAsia="ru-RU"/>
              </w:rPr>
              <w:lastRenderedPageBreak/>
              <w:t>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2 414,6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118 511,1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color w:val="000000"/>
                <w:lang w:eastAsia="ru-RU"/>
              </w:rPr>
            </w:pPr>
            <w:r w:rsidRPr="006A0309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6 000,0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733,3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111 777,8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103 460,0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8 317,8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color w:val="000000"/>
                <w:lang w:eastAsia="ru-RU"/>
              </w:rPr>
            </w:pPr>
            <w:r w:rsidRPr="006A030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17 628,3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14 200,3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14 200,3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14 030,3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14 030,3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2920,0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2920,0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2920,0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Расходы на обеспечение деятельности (оказание </w:t>
            </w:r>
            <w:r w:rsidRPr="006A0309">
              <w:rPr>
                <w:rFonts w:eastAsia="Times New Roman"/>
                <w:lang w:eastAsia="ru-RU"/>
              </w:rPr>
              <w:lastRenderedPageBreak/>
              <w:t>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2920,0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2920,0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2920,0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132,7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67,8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41 105,0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39154,0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39154,0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39154,0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901,0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901,0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901,0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315,2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315,2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315,2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10696,9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7096,9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7096,9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3600,0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3600,0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1850,0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1400,0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1400,0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450,0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Субсидии на осуществление капитальных </w:t>
            </w:r>
            <w:r w:rsidRPr="006A0309">
              <w:rPr>
                <w:rFonts w:eastAsia="Times New Roman"/>
                <w:lang w:eastAsia="ru-RU"/>
              </w:rPr>
              <w:lastRenderedPageBreak/>
              <w:t>вложений</w:t>
            </w:r>
            <w:r w:rsidRPr="006A0309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6A0309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450,0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24990,9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16429,0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16429,0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8561,9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8561,9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400,0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400,0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400,0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7 527,0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387,9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</w:t>
            </w:r>
            <w:r w:rsidRPr="006A0309">
              <w:rPr>
                <w:rFonts w:eastAsia="Times New Roman"/>
                <w:lang w:eastAsia="ru-RU"/>
              </w:rPr>
              <w:lastRenderedPageBreak/>
              <w:t>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A030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5 276,0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2 930,3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1 119,1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6A0309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6A030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Субсидии бюджетным учреждениям на </w:t>
            </w:r>
            <w:r w:rsidRPr="006A0309">
              <w:rPr>
                <w:rFonts w:eastAsia="Times New Roman"/>
                <w:lang w:eastAsia="ru-RU"/>
              </w:rPr>
              <w:lastRenderedPageBreak/>
              <w:t>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6A030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03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lastRenderedPageBreak/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Процен</w:t>
            </w:r>
            <w:r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6A0309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03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03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03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03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03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3,2</w:t>
            </w:r>
          </w:p>
        </w:tc>
      </w:tr>
      <w:tr w:rsidR="006A0309" w:rsidRPr="006A0309" w:rsidTr="006A0309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A030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A030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A030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A030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03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6A0309" w:rsidRPr="006A0309" w:rsidRDefault="006A0309" w:rsidP="006A0309">
            <w:pPr>
              <w:rPr>
                <w:rFonts w:eastAsia="Times New Roman"/>
                <w:lang w:eastAsia="ru-RU"/>
              </w:rPr>
            </w:pPr>
            <w:r w:rsidRPr="006A0309">
              <w:rPr>
                <w:rFonts w:eastAsia="Times New Roman"/>
                <w:lang w:eastAsia="ru-RU"/>
              </w:rPr>
              <w:t xml:space="preserve">290 116,9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6 изложить в следующей редакции:</w:t>
      </w:r>
    </w:p>
    <w:p w:rsidR="005E5528" w:rsidRDefault="006A0309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0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709"/>
        <w:gridCol w:w="456"/>
        <w:gridCol w:w="618"/>
        <w:gridCol w:w="456"/>
        <w:gridCol w:w="336"/>
        <w:gridCol w:w="456"/>
        <w:gridCol w:w="857"/>
        <w:gridCol w:w="576"/>
        <w:gridCol w:w="1267"/>
      </w:tblGrid>
      <w:tr w:rsidR="005E5528" w:rsidRPr="005E5528" w:rsidTr="00BC1D46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BC1D46">
        <w:trPr>
          <w:trHeight w:val="80"/>
        </w:trPr>
        <w:tc>
          <w:tcPr>
            <w:tcW w:w="104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5528" w:rsidRPr="005E5528" w:rsidTr="00BC1D46">
        <w:trPr>
          <w:trHeight w:val="20"/>
        </w:trPr>
        <w:tc>
          <w:tcPr>
            <w:tcW w:w="104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5E5528" w:rsidRPr="005E5528" w:rsidTr="00BC1D46">
        <w:trPr>
          <w:trHeight w:val="20"/>
        </w:trPr>
        <w:tc>
          <w:tcPr>
            <w:tcW w:w="104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муниципального района на 2018 год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2018 год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42 091,5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23556,0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1275,1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1275,1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1275,1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1275,1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11910,6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11 242,0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11 242,0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10 262,0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5E5528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39,4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39,4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39,4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39,4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39,4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5E5528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5E5528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</w:pPr>
            <w:r w:rsidRPr="005E5528"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</w:pPr>
            <w:r w:rsidRPr="005E5528"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5E5528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300,0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10 030,9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9 980,9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Подпрограмма "Снижение административных барьеров, оптимизация и повышение качества предоставления государственных и муниципальных услуг </w:t>
            </w:r>
            <w:r w:rsidRPr="005E5528">
              <w:rPr>
                <w:rFonts w:eastAsia="Times New Roman"/>
                <w:lang w:eastAsia="ru-RU"/>
              </w:rPr>
              <w:lastRenderedPageBreak/>
              <w:t>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Основное мероприятие "Организационные мероприятия"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7 113,3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2 456,3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5E5528">
              <w:rPr>
                <w:rFonts w:eastAsia="Times New Roman"/>
                <w:lang w:eastAsia="ru-RU"/>
              </w:rPr>
              <w:lastRenderedPageBreak/>
              <w:t>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Основное мероприятие "Модернизация газовых котельных бюджетных учреждений"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2 459,6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219,8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293,4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5E5528">
              <w:rPr>
                <w:rFonts w:eastAsia="Times New Roman"/>
                <w:lang w:eastAsia="ru-RU"/>
              </w:rPr>
              <w:lastRenderedPageBreak/>
              <w:t>деятельности Центра по делам ГО и ЧС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266,2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41,7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6 277,2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1 798,4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E552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641,9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BC1D46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5E552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Коммунальное хозяйс</w:t>
            </w:r>
            <w:r>
              <w:rPr>
                <w:rFonts w:eastAsia="Times New Roman"/>
                <w:lang w:eastAsia="ru-RU"/>
              </w:rPr>
              <w:t>т</w:t>
            </w:r>
            <w:r w:rsidRPr="005E5528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E552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"Устойчивое развитие сельских территорий на 2014-2017 годы и на период до 2020 года"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5E5528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2251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387,9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E552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E552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E552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6 829,7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5 290,6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noWrap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5,3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5,3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5,3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5,3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14,4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14,4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14,4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E552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E552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197 696,7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2 643,9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2 595,9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2 595,9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10,8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2 448,9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4,6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47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484,6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15,0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15,0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189 701,0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38 846,2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38 846,2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38 846,2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818,2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447,5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370,7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6 246,6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3 480,2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2 766,4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31 781,4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31 781,4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19 924,5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11856,9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136 075,0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136 075,0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136 075,0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5 871,2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5 462,8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11 572,7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9 158,1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2 414,6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118 511,1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6 000,0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733,3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111 777,8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103 460,0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8 317,8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14 708,3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14 200,3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14 200,3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14 030,3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14 030,3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67,8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5 276,0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5 276,0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2 930,3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1 119,1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43104,9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990,9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521,9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521,9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521,9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521,9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509,1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391,0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118,1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12,8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11,6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469,0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469,0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469,0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469,0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469,0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469,0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469,0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469,0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2960,0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2920,0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2920,0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2920,0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2920,0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2920,0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2920,0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2920,0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39154,0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39154,0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39154,0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39154,0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315,2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315,2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315,2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10696,9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7096,9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7096,9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3600,0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3600,0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1850,0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1400,0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1400,0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450,0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5E5528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5E5528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450,0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24990,9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16429,0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16429,0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8561,9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8561,9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E5528" w:rsidRPr="005E5528" w:rsidTr="00BC1D46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E552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E552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552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6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290 116,9  </w:t>
            </w:r>
          </w:p>
        </w:tc>
      </w:tr>
    </w:tbl>
    <w:p w:rsidR="006A0309" w:rsidRDefault="00A63DC6" w:rsidP="00A63DC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6A0309">
        <w:rPr>
          <w:rFonts w:eastAsia="Times New Roman"/>
          <w:sz w:val="28"/>
          <w:szCs w:val="28"/>
          <w:lang w:eastAsia="ru-RU"/>
        </w:rPr>
        <w:t>».</w:t>
      </w:r>
    </w:p>
    <w:p w:rsidR="00A63DC6" w:rsidRDefault="00A63DC6" w:rsidP="00A63DC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8 изложить в следующей редакции: </w:t>
      </w:r>
    </w:p>
    <w:p w:rsidR="005E5528" w:rsidRDefault="005E552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1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597"/>
        <w:gridCol w:w="336"/>
        <w:gridCol w:w="456"/>
        <w:gridCol w:w="857"/>
        <w:gridCol w:w="456"/>
        <w:gridCol w:w="618"/>
        <w:gridCol w:w="664"/>
        <w:gridCol w:w="1291"/>
      </w:tblGrid>
      <w:tr w:rsidR="005E5528" w:rsidRPr="005E5528" w:rsidTr="005E5528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Приложение 8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27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27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5528" w:rsidRPr="005E5528" w:rsidTr="005E5528">
        <w:trPr>
          <w:trHeight w:val="20"/>
        </w:trPr>
        <w:tc>
          <w:tcPr>
            <w:tcW w:w="1051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46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2018 год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27 496,6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1 836,1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E552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E552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E552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1 211,5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>
              <w:rPr>
                <w:rFonts w:eastAsia="Times New Roman"/>
                <w:lang w:eastAsia="ru-RU"/>
              </w:rPr>
              <w:t>л</w:t>
            </w:r>
            <w:r w:rsidRPr="005E5528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9 064,3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8 914,3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8 914,3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6 963,3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197035,8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136222,3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195,8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5 871,2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5 871,2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5 871,2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5 871,2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11 572,7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11 572,7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11 572,7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11 572,7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118 511,1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111 777,8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111 777,8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111 777,8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111 777,8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38 846,2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818,2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818,2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818,2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818,2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6 246,6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6 246,6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6 246,6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6 246,6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31 781,4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31 781,4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31 781,4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31 781,4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14 200,3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14 030,3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14 030,3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14 030,3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14 030,3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5 318,1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147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147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147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147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2 448,9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E552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E552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235,8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43 104,9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42 635,9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10 696,9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7 096,9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7 096,9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7 096,9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7 096,9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521,9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27 910,9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16 429,0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16 429,0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16 429,0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16 429,0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Молодежна</w:t>
            </w:r>
            <w:r w:rsidRPr="005E5528">
              <w:rPr>
                <w:rFonts w:eastAsia="Times New Roman"/>
                <w:lang w:eastAsia="ru-RU"/>
              </w:rPr>
              <w:t>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E5528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E552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6 163,5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E552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E552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4 397,2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5E5528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4 210,9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E5528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5 349,9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E5528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5E5528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5E5528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или молодых специалистов"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E5528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5E5528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5E552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2 829,4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2 829,4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694,1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5E5528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752,1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5E5528" w:rsidRPr="005E5528" w:rsidTr="005E5528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552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290 116,9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5E5528" w:rsidRDefault="005E5528" w:rsidP="005E552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10 изложить в следующей редакции: </w:t>
      </w:r>
    </w:p>
    <w:p w:rsidR="005E5528" w:rsidRDefault="005E5528" w:rsidP="005E552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377" w:type="dxa"/>
        <w:tblInd w:w="113" w:type="dxa"/>
        <w:tblLook w:val="04A0" w:firstRow="1" w:lastRow="0" w:firstColumn="1" w:lastColumn="0" w:noHBand="0" w:noVBand="1"/>
      </w:tblPr>
      <w:tblGrid>
        <w:gridCol w:w="5497"/>
        <w:gridCol w:w="788"/>
        <w:gridCol w:w="764"/>
        <w:gridCol w:w="1726"/>
        <w:gridCol w:w="1602"/>
      </w:tblGrid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276"/>
        </w:trPr>
        <w:tc>
          <w:tcPr>
            <w:tcW w:w="1037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2018 год</w:t>
            </w:r>
          </w:p>
        </w:tc>
      </w:tr>
      <w:tr w:rsidR="005E5528" w:rsidRPr="005E5528" w:rsidTr="005E5528">
        <w:trPr>
          <w:trHeight w:val="276"/>
        </w:trPr>
        <w:tc>
          <w:tcPr>
            <w:tcW w:w="1037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5528" w:rsidRPr="005E5528" w:rsidTr="005E5528">
        <w:trPr>
          <w:trHeight w:val="276"/>
        </w:trPr>
        <w:tc>
          <w:tcPr>
            <w:tcW w:w="5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5E5528" w:rsidRPr="005E5528" w:rsidTr="005E5528">
        <w:trPr>
          <w:trHeight w:val="276"/>
        </w:trPr>
        <w:tc>
          <w:tcPr>
            <w:tcW w:w="5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   989,4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   989,4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   989,4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BC1D46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   139,4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   139,4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   800,0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   800,0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4 210,9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4 210,9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4 210,9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4 210,9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color w:val="000000"/>
                <w:lang w:eastAsia="ru-RU"/>
              </w:rPr>
            </w:pPr>
            <w:r w:rsidRPr="005E5528">
              <w:rPr>
                <w:rFonts w:eastAsia="Times New Roman"/>
                <w:color w:val="000000"/>
                <w:lang w:eastAsia="ru-RU"/>
              </w:rPr>
              <w:t xml:space="preserve">      4 210,9   </w:t>
            </w:r>
          </w:p>
        </w:tc>
      </w:tr>
      <w:tr w:rsidR="005E5528" w:rsidRPr="005E5528" w:rsidTr="005E5528">
        <w:trPr>
          <w:trHeight w:val="2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      5 200,3 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5E5528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5E5528" w:rsidRDefault="005E5528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78" w:type="dxa"/>
        <w:tblInd w:w="113" w:type="dxa"/>
        <w:tblLook w:val="04A0" w:firstRow="1" w:lastRow="0" w:firstColumn="1" w:lastColumn="0" w:noHBand="0" w:noVBand="1"/>
      </w:tblPr>
      <w:tblGrid>
        <w:gridCol w:w="3114"/>
        <w:gridCol w:w="3544"/>
        <w:gridCol w:w="1305"/>
        <w:gridCol w:w="1275"/>
        <w:gridCol w:w="1240"/>
      </w:tblGrid>
      <w:tr w:rsidR="005E5528" w:rsidRPr="005E5528" w:rsidTr="005E5528">
        <w:trPr>
          <w:trHeight w:val="405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5E5528" w:rsidRPr="005E5528" w:rsidTr="005E5528">
        <w:trPr>
          <w:trHeight w:val="1335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5E5528" w:rsidRPr="005E5528" w:rsidTr="005E5528">
        <w:trPr>
          <w:trHeight w:val="8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</w:p>
          <w:p w:rsid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</w:p>
          <w:p w:rsid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</w:p>
          <w:p w:rsid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</w:p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5528" w:rsidRPr="005E5528" w:rsidTr="005E5528">
        <w:trPr>
          <w:trHeight w:val="276"/>
        </w:trPr>
        <w:tc>
          <w:tcPr>
            <w:tcW w:w="1047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2018 год и на плановый период 2019 и 2020 годов</w:t>
            </w:r>
          </w:p>
        </w:tc>
      </w:tr>
      <w:tr w:rsidR="005E5528" w:rsidRPr="005E5528" w:rsidTr="005E5528">
        <w:trPr>
          <w:trHeight w:val="300"/>
        </w:trPr>
        <w:tc>
          <w:tcPr>
            <w:tcW w:w="1047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276"/>
        </w:trPr>
        <w:tc>
          <w:tcPr>
            <w:tcW w:w="1047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24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5528" w:rsidRPr="005E5528" w:rsidTr="005E5528">
        <w:trPr>
          <w:trHeight w:val="54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5E5528" w:rsidRPr="005E5528" w:rsidTr="005E5528">
        <w:trPr>
          <w:trHeight w:val="375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2020 год</w:t>
            </w:r>
          </w:p>
        </w:tc>
      </w:tr>
      <w:tr w:rsidR="005E5528" w:rsidRPr="005E5528" w:rsidTr="005E5528">
        <w:trPr>
          <w:trHeight w:val="31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</w:tr>
      <w:tr w:rsidR="005E5528" w:rsidRPr="005E5528" w:rsidTr="005E5528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8 358,0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3 187,4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3 314,0</w:t>
            </w:r>
          </w:p>
        </w:tc>
      </w:tr>
      <w:tr w:rsidR="005E5528" w:rsidRPr="005E5528" w:rsidTr="005E5528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8358,0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3314,0</w:t>
            </w:r>
          </w:p>
        </w:tc>
      </w:tr>
      <w:tr w:rsidR="005E5528" w:rsidRPr="005E5528" w:rsidTr="005E5528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8358,0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3314,0</w:t>
            </w:r>
          </w:p>
        </w:tc>
      </w:tr>
      <w:tr w:rsidR="005E5528" w:rsidRPr="005E5528" w:rsidTr="005E5528">
        <w:trPr>
          <w:trHeight w:val="126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8358,0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3314,0</w:t>
            </w:r>
          </w:p>
        </w:tc>
      </w:tr>
      <w:tr w:rsidR="005E5528" w:rsidRPr="005E5528" w:rsidTr="005E5528">
        <w:trPr>
          <w:trHeight w:val="126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</w:tr>
      <w:tr w:rsidR="005E5528" w:rsidRPr="005E5528" w:rsidTr="005E5528">
        <w:trPr>
          <w:trHeight w:val="157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</w:tr>
      <w:tr w:rsidR="005E5528" w:rsidRPr="005E5528" w:rsidTr="005E5528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0,0</w:t>
            </w:r>
          </w:p>
        </w:tc>
      </w:tr>
      <w:tr w:rsidR="005E5528" w:rsidRPr="005E5528" w:rsidTr="005E5528">
        <w:trPr>
          <w:trHeight w:val="40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-290 116,9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-291384,8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-311727,6</w:t>
            </w:r>
          </w:p>
        </w:tc>
      </w:tr>
      <w:tr w:rsidR="005E5528" w:rsidRPr="005E5528" w:rsidTr="005E5528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-290 116,9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-291384,8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-311727,6</w:t>
            </w:r>
          </w:p>
        </w:tc>
      </w:tr>
      <w:tr w:rsidR="005E5528" w:rsidRPr="005E5528" w:rsidTr="005E5528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-290 116,9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-291384,8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-311727,6</w:t>
            </w:r>
          </w:p>
        </w:tc>
      </w:tr>
      <w:tr w:rsidR="005E5528" w:rsidRPr="005E5528" w:rsidTr="005E5528">
        <w:trPr>
          <w:trHeight w:val="300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-290 116,9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-291384,8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-311727,6</w:t>
            </w:r>
          </w:p>
        </w:tc>
      </w:tr>
      <w:tr w:rsidR="005E5528" w:rsidRPr="005E5528" w:rsidTr="005E5528">
        <w:trPr>
          <w:trHeight w:val="30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290 116,9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291384,8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311727,6</w:t>
            </w:r>
          </w:p>
        </w:tc>
      </w:tr>
      <w:tr w:rsidR="005E5528" w:rsidRPr="005E5528" w:rsidTr="005E5528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290 116,9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291384,8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311727,6</w:t>
            </w:r>
          </w:p>
        </w:tc>
      </w:tr>
      <w:tr w:rsidR="005E5528" w:rsidRPr="005E5528" w:rsidTr="005E5528">
        <w:trPr>
          <w:trHeight w:val="300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290 116,9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291384,8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311727,6</w:t>
            </w:r>
          </w:p>
        </w:tc>
      </w:tr>
      <w:tr w:rsidR="005E5528" w:rsidRPr="005E5528" w:rsidTr="005E5528">
        <w:trPr>
          <w:trHeight w:val="30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94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290 116,9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291384,8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311727,6</w:t>
            </w:r>
          </w:p>
        </w:tc>
      </w:tr>
      <w:tr w:rsidR="005E5528" w:rsidRPr="005E5528" w:rsidTr="005E5528">
        <w:trPr>
          <w:trHeight w:val="94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8358,0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3187,4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3314</w:t>
            </w:r>
          </w:p>
        </w:tc>
      </w:tr>
      <w:tr w:rsidR="005E5528" w:rsidRPr="005E5528" w:rsidTr="005E5528">
        <w:trPr>
          <w:trHeight w:val="31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8358,0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3314</w:t>
            </w:r>
          </w:p>
        </w:tc>
      </w:tr>
    </w:tbl>
    <w:p w:rsidR="004E4EE9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5E5528" w:rsidRDefault="005E5528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9443" w:type="dxa"/>
        <w:tblInd w:w="113" w:type="dxa"/>
        <w:tblLook w:val="04A0" w:firstRow="1" w:lastRow="0" w:firstColumn="1" w:lastColumn="0" w:noHBand="0" w:noVBand="1"/>
      </w:tblPr>
      <w:tblGrid>
        <w:gridCol w:w="643"/>
        <w:gridCol w:w="4680"/>
        <w:gridCol w:w="1420"/>
        <w:gridCol w:w="1400"/>
        <w:gridCol w:w="1300"/>
      </w:tblGrid>
      <w:tr w:rsidR="005E5528" w:rsidRPr="005E5528" w:rsidTr="005E5528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5E5528" w:rsidRPr="005E5528" w:rsidTr="005E5528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5E5528" w:rsidRPr="005E5528" w:rsidTr="005E5528">
        <w:trPr>
          <w:trHeight w:val="11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315"/>
        </w:trPr>
        <w:tc>
          <w:tcPr>
            <w:tcW w:w="944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2018 год и на плановый период 2019 и 2020 годов, тыс.рублей</w:t>
            </w:r>
          </w:p>
        </w:tc>
      </w:tr>
      <w:tr w:rsidR="005E5528" w:rsidRPr="005E5528" w:rsidTr="005E5528">
        <w:trPr>
          <w:trHeight w:val="315"/>
        </w:trPr>
        <w:tc>
          <w:tcPr>
            <w:tcW w:w="94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276"/>
        </w:trPr>
        <w:tc>
          <w:tcPr>
            <w:tcW w:w="94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</w:p>
        </w:tc>
      </w:tr>
      <w:tr w:rsidR="005E5528" w:rsidRPr="005E5528" w:rsidTr="005E5528">
        <w:trPr>
          <w:trHeight w:val="22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5528" w:rsidRPr="005E5528" w:rsidTr="005E5528">
        <w:trPr>
          <w:trHeight w:val="15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5528" w:rsidRPr="005E5528" w:rsidTr="005E5528">
        <w:trPr>
          <w:trHeight w:val="31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2020 год</w:t>
            </w:r>
          </w:p>
        </w:tc>
      </w:tr>
      <w:tr w:rsidR="005E5528" w:rsidRPr="005E5528" w:rsidTr="005E5528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5</w:t>
            </w:r>
          </w:p>
        </w:tc>
      </w:tr>
      <w:tr w:rsidR="005E5528" w:rsidRPr="005E5528" w:rsidTr="005E5528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8 358,0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3 187,4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3 314,0</w:t>
            </w:r>
          </w:p>
        </w:tc>
      </w:tr>
      <w:tr w:rsidR="005E5528" w:rsidRPr="005E5528" w:rsidTr="005E5528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</w:tr>
      <w:tr w:rsidR="005E5528" w:rsidRPr="005E5528" w:rsidTr="005E5528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8358,0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3187,4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3314,0</w:t>
            </w:r>
          </w:p>
        </w:tc>
      </w:tr>
      <w:tr w:rsidR="005E5528" w:rsidRPr="005E5528" w:rsidTr="005E5528">
        <w:trPr>
          <w:trHeight w:val="6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</w:tr>
      <w:tr w:rsidR="005E5528" w:rsidRPr="005E5528" w:rsidTr="005E5528">
        <w:trPr>
          <w:trHeight w:val="70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0</w:t>
            </w:r>
          </w:p>
        </w:tc>
      </w:tr>
      <w:tr w:rsidR="005E5528" w:rsidRPr="005E5528" w:rsidTr="005E5528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</w:tr>
      <w:tr w:rsidR="005E5528" w:rsidRPr="005E5528" w:rsidTr="005E5528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</w:tr>
      <w:tr w:rsidR="005E5528" w:rsidRPr="005E5528" w:rsidTr="005E5528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</w:tr>
      <w:tr w:rsidR="005E5528" w:rsidRPr="005E5528" w:rsidTr="005E5528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528" w:rsidRPr="005E5528" w:rsidRDefault="005E5528" w:rsidP="005E5528">
            <w:pPr>
              <w:jc w:val="center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8 358,0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3 187,4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528" w:rsidRPr="005E5528" w:rsidRDefault="005E5528" w:rsidP="005E5528">
            <w:pPr>
              <w:jc w:val="right"/>
              <w:rPr>
                <w:rFonts w:eastAsia="Times New Roman"/>
                <w:lang w:eastAsia="ru-RU"/>
              </w:rPr>
            </w:pPr>
            <w:r w:rsidRPr="005E5528">
              <w:rPr>
                <w:rFonts w:eastAsia="Times New Roman"/>
                <w:lang w:eastAsia="ru-RU"/>
              </w:rPr>
              <w:t>3 314,0</w:t>
            </w:r>
          </w:p>
        </w:tc>
      </w:tr>
    </w:tbl>
    <w:p w:rsidR="005E5528" w:rsidRDefault="008915A8" w:rsidP="008915A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</w:t>
      </w:r>
      <w:r w:rsidR="005E5528">
        <w:rPr>
          <w:rFonts w:eastAsia="Times New Roman"/>
          <w:sz w:val="28"/>
          <w:szCs w:val="28"/>
          <w:lang w:eastAsia="ru-RU"/>
        </w:rPr>
        <w:t>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B34F8">
        <w:rPr>
          <w:rFonts w:eastAsia="Times New Roman"/>
          <w:sz w:val="28"/>
          <w:szCs w:val="28"/>
          <w:lang w:eastAsia="ru-RU"/>
        </w:rPr>
        <w:t xml:space="preserve">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1B3180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3B3" w:rsidRDefault="005663B3" w:rsidP="00B55B92">
      <w:r>
        <w:separator/>
      </w:r>
    </w:p>
  </w:endnote>
  <w:endnote w:type="continuationSeparator" w:id="0">
    <w:p w:rsidR="005663B3" w:rsidRDefault="005663B3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3B3" w:rsidRDefault="005663B3" w:rsidP="00B55B92">
      <w:r>
        <w:separator/>
      </w:r>
    </w:p>
  </w:footnote>
  <w:footnote w:type="continuationSeparator" w:id="0">
    <w:p w:rsidR="005663B3" w:rsidRDefault="005663B3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9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79EA"/>
    <w:rsid w:val="00020F24"/>
    <w:rsid w:val="00023EB0"/>
    <w:rsid w:val="00033F40"/>
    <w:rsid w:val="00035ADB"/>
    <w:rsid w:val="00040125"/>
    <w:rsid w:val="00041594"/>
    <w:rsid w:val="0004371E"/>
    <w:rsid w:val="0004463F"/>
    <w:rsid w:val="00060EEE"/>
    <w:rsid w:val="000623F7"/>
    <w:rsid w:val="00062708"/>
    <w:rsid w:val="00066333"/>
    <w:rsid w:val="000663CB"/>
    <w:rsid w:val="00072336"/>
    <w:rsid w:val="0008302E"/>
    <w:rsid w:val="00087090"/>
    <w:rsid w:val="000A674F"/>
    <w:rsid w:val="000A71BF"/>
    <w:rsid w:val="000B1482"/>
    <w:rsid w:val="000B1E0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E56"/>
    <w:rsid w:val="0010315A"/>
    <w:rsid w:val="00103425"/>
    <w:rsid w:val="00112B06"/>
    <w:rsid w:val="0011666B"/>
    <w:rsid w:val="00124519"/>
    <w:rsid w:val="001247E2"/>
    <w:rsid w:val="00134BB1"/>
    <w:rsid w:val="00147042"/>
    <w:rsid w:val="001657EF"/>
    <w:rsid w:val="00170B5E"/>
    <w:rsid w:val="0017726A"/>
    <w:rsid w:val="001866C5"/>
    <w:rsid w:val="001973E3"/>
    <w:rsid w:val="001B3180"/>
    <w:rsid w:val="001B5E65"/>
    <w:rsid w:val="001C08A3"/>
    <w:rsid w:val="001C2B31"/>
    <w:rsid w:val="001C49EC"/>
    <w:rsid w:val="001C55BD"/>
    <w:rsid w:val="001E17B1"/>
    <w:rsid w:val="002133FD"/>
    <w:rsid w:val="00217EB4"/>
    <w:rsid w:val="0022170F"/>
    <w:rsid w:val="00230E4A"/>
    <w:rsid w:val="002374F0"/>
    <w:rsid w:val="002427FD"/>
    <w:rsid w:val="00243C17"/>
    <w:rsid w:val="00254154"/>
    <w:rsid w:val="00260BD7"/>
    <w:rsid w:val="00261493"/>
    <w:rsid w:val="00261E28"/>
    <w:rsid w:val="00263F50"/>
    <w:rsid w:val="0026628B"/>
    <w:rsid w:val="00282231"/>
    <w:rsid w:val="00290B15"/>
    <w:rsid w:val="00297E9D"/>
    <w:rsid w:val="002A02F8"/>
    <w:rsid w:val="002A0649"/>
    <w:rsid w:val="002A247F"/>
    <w:rsid w:val="002A2999"/>
    <w:rsid w:val="002A411A"/>
    <w:rsid w:val="002A5B49"/>
    <w:rsid w:val="002C23FC"/>
    <w:rsid w:val="002D7B91"/>
    <w:rsid w:val="002D7DA6"/>
    <w:rsid w:val="002E68EB"/>
    <w:rsid w:val="002F03DF"/>
    <w:rsid w:val="00312A25"/>
    <w:rsid w:val="00321283"/>
    <w:rsid w:val="00337BC4"/>
    <w:rsid w:val="003534F9"/>
    <w:rsid w:val="003560B4"/>
    <w:rsid w:val="00360386"/>
    <w:rsid w:val="003638AB"/>
    <w:rsid w:val="00373250"/>
    <w:rsid w:val="00374405"/>
    <w:rsid w:val="003931B7"/>
    <w:rsid w:val="00396C13"/>
    <w:rsid w:val="003A320E"/>
    <w:rsid w:val="003C3B6F"/>
    <w:rsid w:val="0040324A"/>
    <w:rsid w:val="00403475"/>
    <w:rsid w:val="00410F32"/>
    <w:rsid w:val="00417D28"/>
    <w:rsid w:val="0042612E"/>
    <w:rsid w:val="00430C65"/>
    <w:rsid w:val="00434C0A"/>
    <w:rsid w:val="00443259"/>
    <w:rsid w:val="0045284D"/>
    <w:rsid w:val="0045688E"/>
    <w:rsid w:val="00477A02"/>
    <w:rsid w:val="00484FE2"/>
    <w:rsid w:val="0048650B"/>
    <w:rsid w:val="004938DC"/>
    <w:rsid w:val="004A3A39"/>
    <w:rsid w:val="004B3FC5"/>
    <w:rsid w:val="004C4206"/>
    <w:rsid w:val="004C5A9D"/>
    <w:rsid w:val="004D69F8"/>
    <w:rsid w:val="004E4EE9"/>
    <w:rsid w:val="004E524F"/>
    <w:rsid w:val="004F57DE"/>
    <w:rsid w:val="004F79CB"/>
    <w:rsid w:val="005015C2"/>
    <w:rsid w:val="00504652"/>
    <w:rsid w:val="005128E4"/>
    <w:rsid w:val="00513684"/>
    <w:rsid w:val="005154E8"/>
    <w:rsid w:val="005168FD"/>
    <w:rsid w:val="00516EF1"/>
    <w:rsid w:val="005179F6"/>
    <w:rsid w:val="005268BC"/>
    <w:rsid w:val="00532E3A"/>
    <w:rsid w:val="005332B0"/>
    <w:rsid w:val="00540C4F"/>
    <w:rsid w:val="005475E8"/>
    <w:rsid w:val="00553371"/>
    <w:rsid w:val="00555CAC"/>
    <w:rsid w:val="0055695A"/>
    <w:rsid w:val="0055747A"/>
    <w:rsid w:val="00561E69"/>
    <w:rsid w:val="00564A85"/>
    <w:rsid w:val="005663B3"/>
    <w:rsid w:val="0058631A"/>
    <w:rsid w:val="005931BA"/>
    <w:rsid w:val="00596012"/>
    <w:rsid w:val="005976DB"/>
    <w:rsid w:val="005A103A"/>
    <w:rsid w:val="005B3052"/>
    <w:rsid w:val="005B3094"/>
    <w:rsid w:val="005B7AA8"/>
    <w:rsid w:val="005C2CA2"/>
    <w:rsid w:val="005C33F9"/>
    <w:rsid w:val="005C500E"/>
    <w:rsid w:val="005C69C0"/>
    <w:rsid w:val="005D7DE3"/>
    <w:rsid w:val="005E3168"/>
    <w:rsid w:val="005E5528"/>
    <w:rsid w:val="005E751C"/>
    <w:rsid w:val="005F5FCC"/>
    <w:rsid w:val="00610F52"/>
    <w:rsid w:val="006119AA"/>
    <w:rsid w:val="0061480D"/>
    <w:rsid w:val="0062053C"/>
    <w:rsid w:val="00620CC6"/>
    <w:rsid w:val="006365ED"/>
    <w:rsid w:val="006406F8"/>
    <w:rsid w:val="0064132C"/>
    <w:rsid w:val="0065205D"/>
    <w:rsid w:val="0066713D"/>
    <w:rsid w:val="00672B7B"/>
    <w:rsid w:val="00672E46"/>
    <w:rsid w:val="00687C89"/>
    <w:rsid w:val="00695858"/>
    <w:rsid w:val="00697436"/>
    <w:rsid w:val="006A0309"/>
    <w:rsid w:val="006A0F1C"/>
    <w:rsid w:val="006A1A16"/>
    <w:rsid w:val="006B603F"/>
    <w:rsid w:val="006C7E43"/>
    <w:rsid w:val="006D0873"/>
    <w:rsid w:val="006D72D2"/>
    <w:rsid w:val="006D7B42"/>
    <w:rsid w:val="006E1275"/>
    <w:rsid w:val="006E50CA"/>
    <w:rsid w:val="006E66F1"/>
    <w:rsid w:val="006F3880"/>
    <w:rsid w:val="006F5E64"/>
    <w:rsid w:val="006F78A3"/>
    <w:rsid w:val="007072CC"/>
    <w:rsid w:val="00711D39"/>
    <w:rsid w:val="00742518"/>
    <w:rsid w:val="00746799"/>
    <w:rsid w:val="00756736"/>
    <w:rsid w:val="00762C54"/>
    <w:rsid w:val="007724A4"/>
    <w:rsid w:val="00784B52"/>
    <w:rsid w:val="0078626F"/>
    <w:rsid w:val="007878F8"/>
    <w:rsid w:val="007B17A0"/>
    <w:rsid w:val="007B2B24"/>
    <w:rsid w:val="007B3ED8"/>
    <w:rsid w:val="007C5FFE"/>
    <w:rsid w:val="007D4F30"/>
    <w:rsid w:val="007E5D0E"/>
    <w:rsid w:val="007F07DD"/>
    <w:rsid w:val="007F19AA"/>
    <w:rsid w:val="00801CC3"/>
    <w:rsid w:val="0080280D"/>
    <w:rsid w:val="00803924"/>
    <w:rsid w:val="008039CB"/>
    <w:rsid w:val="00810B9C"/>
    <w:rsid w:val="00811B67"/>
    <w:rsid w:val="0081529C"/>
    <w:rsid w:val="00827709"/>
    <w:rsid w:val="008430E6"/>
    <w:rsid w:val="0084322F"/>
    <w:rsid w:val="00846FEF"/>
    <w:rsid w:val="00853AE1"/>
    <w:rsid w:val="008609C7"/>
    <w:rsid w:val="00863218"/>
    <w:rsid w:val="00863594"/>
    <w:rsid w:val="00874869"/>
    <w:rsid w:val="008770CE"/>
    <w:rsid w:val="008915A8"/>
    <w:rsid w:val="008930ED"/>
    <w:rsid w:val="0089405C"/>
    <w:rsid w:val="008B14E5"/>
    <w:rsid w:val="008B5747"/>
    <w:rsid w:val="008B5A56"/>
    <w:rsid w:val="008C19A5"/>
    <w:rsid w:val="008C23F3"/>
    <w:rsid w:val="008E0C08"/>
    <w:rsid w:val="008E4C54"/>
    <w:rsid w:val="008E7ECC"/>
    <w:rsid w:val="008F6EC2"/>
    <w:rsid w:val="008F7B91"/>
    <w:rsid w:val="0091035E"/>
    <w:rsid w:val="009177E9"/>
    <w:rsid w:val="00920AF2"/>
    <w:rsid w:val="009227CE"/>
    <w:rsid w:val="00926A2B"/>
    <w:rsid w:val="009275B7"/>
    <w:rsid w:val="009343E0"/>
    <w:rsid w:val="009359B3"/>
    <w:rsid w:val="00936511"/>
    <w:rsid w:val="00936822"/>
    <w:rsid w:val="00936C64"/>
    <w:rsid w:val="00946FAE"/>
    <w:rsid w:val="00960C67"/>
    <w:rsid w:val="00971743"/>
    <w:rsid w:val="00974F1E"/>
    <w:rsid w:val="00982188"/>
    <w:rsid w:val="0099244F"/>
    <w:rsid w:val="0099265C"/>
    <w:rsid w:val="009A1B04"/>
    <w:rsid w:val="009A337A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DFA"/>
    <w:rsid w:val="00A27D76"/>
    <w:rsid w:val="00A31EFC"/>
    <w:rsid w:val="00A34F82"/>
    <w:rsid w:val="00A40538"/>
    <w:rsid w:val="00A43822"/>
    <w:rsid w:val="00A63DC6"/>
    <w:rsid w:val="00A67EED"/>
    <w:rsid w:val="00A70B08"/>
    <w:rsid w:val="00A71160"/>
    <w:rsid w:val="00A82BEC"/>
    <w:rsid w:val="00A8423B"/>
    <w:rsid w:val="00A961CF"/>
    <w:rsid w:val="00A96D5B"/>
    <w:rsid w:val="00AA1C5A"/>
    <w:rsid w:val="00AA5CFC"/>
    <w:rsid w:val="00AB7E29"/>
    <w:rsid w:val="00AC0AB0"/>
    <w:rsid w:val="00AC49EA"/>
    <w:rsid w:val="00AE41F6"/>
    <w:rsid w:val="00AE7893"/>
    <w:rsid w:val="00AF0B63"/>
    <w:rsid w:val="00AF2F1C"/>
    <w:rsid w:val="00B020AC"/>
    <w:rsid w:val="00B027F0"/>
    <w:rsid w:val="00B06C32"/>
    <w:rsid w:val="00B132F9"/>
    <w:rsid w:val="00B159B3"/>
    <w:rsid w:val="00B15D76"/>
    <w:rsid w:val="00B20562"/>
    <w:rsid w:val="00B240EC"/>
    <w:rsid w:val="00B319D2"/>
    <w:rsid w:val="00B353BB"/>
    <w:rsid w:val="00B36980"/>
    <w:rsid w:val="00B55B92"/>
    <w:rsid w:val="00B71ECE"/>
    <w:rsid w:val="00B80A2C"/>
    <w:rsid w:val="00B85C04"/>
    <w:rsid w:val="00BA02F0"/>
    <w:rsid w:val="00BA3AD8"/>
    <w:rsid w:val="00BB34F8"/>
    <w:rsid w:val="00BB5AF3"/>
    <w:rsid w:val="00BB74D1"/>
    <w:rsid w:val="00BC1D46"/>
    <w:rsid w:val="00BC2519"/>
    <w:rsid w:val="00BD5A64"/>
    <w:rsid w:val="00BD755A"/>
    <w:rsid w:val="00BE250E"/>
    <w:rsid w:val="00BF35BC"/>
    <w:rsid w:val="00C0435D"/>
    <w:rsid w:val="00C13B99"/>
    <w:rsid w:val="00C16DB8"/>
    <w:rsid w:val="00C20C51"/>
    <w:rsid w:val="00C2402E"/>
    <w:rsid w:val="00C446D7"/>
    <w:rsid w:val="00C44944"/>
    <w:rsid w:val="00C51491"/>
    <w:rsid w:val="00C52AFD"/>
    <w:rsid w:val="00C54A1C"/>
    <w:rsid w:val="00C6381D"/>
    <w:rsid w:val="00C754D6"/>
    <w:rsid w:val="00C76A67"/>
    <w:rsid w:val="00C8530E"/>
    <w:rsid w:val="00C87BBE"/>
    <w:rsid w:val="00C97FCD"/>
    <w:rsid w:val="00CA0AD8"/>
    <w:rsid w:val="00CA5E7B"/>
    <w:rsid w:val="00CB4DB4"/>
    <w:rsid w:val="00CC50D5"/>
    <w:rsid w:val="00CC5BD7"/>
    <w:rsid w:val="00CD5BDF"/>
    <w:rsid w:val="00CD61A3"/>
    <w:rsid w:val="00CD66C2"/>
    <w:rsid w:val="00CD6B18"/>
    <w:rsid w:val="00CE5EB0"/>
    <w:rsid w:val="00CE681C"/>
    <w:rsid w:val="00CF2475"/>
    <w:rsid w:val="00CF4AA6"/>
    <w:rsid w:val="00CF60BE"/>
    <w:rsid w:val="00D040FA"/>
    <w:rsid w:val="00D0500C"/>
    <w:rsid w:val="00D07269"/>
    <w:rsid w:val="00D116F8"/>
    <w:rsid w:val="00D205AD"/>
    <w:rsid w:val="00D250E8"/>
    <w:rsid w:val="00D3140B"/>
    <w:rsid w:val="00D34C16"/>
    <w:rsid w:val="00D44C3C"/>
    <w:rsid w:val="00D46E47"/>
    <w:rsid w:val="00D5567E"/>
    <w:rsid w:val="00D7134C"/>
    <w:rsid w:val="00D81999"/>
    <w:rsid w:val="00D81BD3"/>
    <w:rsid w:val="00D828CF"/>
    <w:rsid w:val="00D93DAF"/>
    <w:rsid w:val="00DB345C"/>
    <w:rsid w:val="00DC3CEE"/>
    <w:rsid w:val="00DE1004"/>
    <w:rsid w:val="00DE7585"/>
    <w:rsid w:val="00DF33CF"/>
    <w:rsid w:val="00DF4B98"/>
    <w:rsid w:val="00DF4BC8"/>
    <w:rsid w:val="00E045BD"/>
    <w:rsid w:val="00E16089"/>
    <w:rsid w:val="00E22C02"/>
    <w:rsid w:val="00E27F0A"/>
    <w:rsid w:val="00E40EA2"/>
    <w:rsid w:val="00E4544F"/>
    <w:rsid w:val="00E473F8"/>
    <w:rsid w:val="00E5002C"/>
    <w:rsid w:val="00E537C1"/>
    <w:rsid w:val="00E579C0"/>
    <w:rsid w:val="00E638DA"/>
    <w:rsid w:val="00E65B86"/>
    <w:rsid w:val="00E71F61"/>
    <w:rsid w:val="00E824C1"/>
    <w:rsid w:val="00E87695"/>
    <w:rsid w:val="00E87B44"/>
    <w:rsid w:val="00E92790"/>
    <w:rsid w:val="00EA5AC3"/>
    <w:rsid w:val="00EA5BD8"/>
    <w:rsid w:val="00EB03A6"/>
    <w:rsid w:val="00EC5688"/>
    <w:rsid w:val="00EC7700"/>
    <w:rsid w:val="00ED31A6"/>
    <w:rsid w:val="00EE161D"/>
    <w:rsid w:val="00EE51BB"/>
    <w:rsid w:val="00EE639B"/>
    <w:rsid w:val="00EF032B"/>
    <w:rsid w:val="00F02812"/>
    <w:rsid w:val="00F042E0"/>
    <w:rsid w:val="00F042E4"/>
    <w:rsid w:val="00F0704F"/>
    <w:rsid w:val="00F2231F"/>
    <w:rsid w:val="00F36CFF"/>
    <w:rsid w:val="00F405F7"/>
    <w:rsid w:val="00F422E6"/>
    <w:rsid w:val="00F42417"/>
    <w:rsid w:val="00F42BAD"/>
    <w:rsid w:val="00F47A6E"/>
    <w:rsid w:val="00F47AE0"/>
    <w:rsid w:val="00F50312"/>
    <w:rsid w:val="00F53B9C"/>
    <w:rsid w:val="00F5514D"/>
    <w:rsid w:val="00F56499"/>
    <w:rsid w:val="00F565FC"/>
    <w:rsid w:val="00F73F52"/>
    <w:rsid w:val="00F77909"/>
    <w:rsid w:val="00F8393A"/>
    <w:rsid w:val="00F83B39"/>
    <w:rsid w:val="00FA00C8"/>
    <w:rsid w:val="00FA02A5"/>
    <w:rsid w:val="00FA0E49"/>
    <w:rsid w:val="00FB2562"/>
    <w:rsid w:val="00FB621F"/>
    <w:rsid w:val="00FB65E9"/>
    <w:rsid w:val="00FB6B0F"/>
    <w:rsid w:val="00FC0AB7"/>
    <w:rsid w:val="00FD75F3"/>
    <w:rsid w:val="00FE2501"/>
    <w:rsid w:val="00FE53A1"/>
    <w:rsid w:val="00FF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3C436B5-1FF8-46A9-AC66-12D867FB0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uiPriority w:val="99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C8FAE-5D07-4C00-A1B6-1CB890042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6078</TotalTime>
  <Pages>1</Pages>
  <Words>29486</Words>
  <Characters>168074</Characters>
  <Application>Microsoft Office Word</Application>
  <DocSecurity>0</DocSecurity>
  <Lines>1400</Lines>
  <Paragraphs>394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69</cp:revision>
  <cp:lastPrinted>2018-02-13T10:40:00Z</cp:lastPrinted>
  <dcterms:created xsi:type="dcterms:W3CDTF">2016-10-11T11:17:00Z</dcterms:created>
  <dcterms:modified xsi:type="dcterms:W3CDTF">2018-02-14T07:16:00Z</dcterms:modified>
</cp:coreProperties>
</file>