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6D0" w:rsidRDefault="0088356C">
      <w:r w:rsidRPr="00C62F47">
        <w:rPr>
          <w:b/>
        </w:rPr>
        <w:t>Компенсационная и ежемесячная выплаты по уходу будут включаться в стаж на основании данных перс</w:t>
      </w:r>
      <w:r w:rsidR="00C62F47">
        <w:rPr>
          <w:b/>
        </w:rPr>
        <w:t xml:space="preserve">онифицированного </w:t>
      </w:r>
      <w:r w:rsidRPr="00C62F47">
        <w:rPr>
          <w:b/>
        </w:rPr>
        <w:t>учета</w:t>
      </w:r>
      <w:r w:rsidR="00C62F47">
        <w:rPr>
          <w:b/>
        </w:rPr>
        <w:t>.</w:t>
      </w:r>
      <w:r w:rsidRPr="00C62F47">
        <w:br/>
      </w:r>
      <w:r>
        <w:br/>
      </w:r>
      <w:r w:rsidR="00C62F47">
        <w:t xml:space="preserve">        </w:t>
      </w:r>
      <w:r>
        <w:t>В соответствии с изменениями в законодательстве, упрощается порядок подтверждения и включения в страховой стаж периодов ухода за инвалидом I группы, ребёнком-инвалидом или лицом, достигшим возраста 80 лет. Изменения позволят обеспечить наиболее полный учёт и последующую реализацию пенсионных прав граждан.</w:t>
      </w:r>
      <w:r>
        <w:br/>
      </w:r>
      <w:r w:rsidR="00C62F47">
        <w:t xml:space="preserve">        </w:t>
      </w:r>
      <w:r>
        <w:t xml:space="preserve">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</w:t>
      </w:r>
      <w:proofErr w:type="gramStart"/>
      <w:r>
        <w:t>каждый полный год</w:t>
      </w:r>
      <w:proofErr w:type="gramEnd"/>
      <w:r>
        <w:t xml:space="preserve"> такого ухода. </w:t>
      </w:r>
      <w:r>
        <w:br/>
      </w:r>
      <w:r w:rsidR="00C62F47">
        <w:t xml:space="preserve">        </w:t>
      </w:r>
      <w:r>
        <w:t xml:space="preserve">Раньше для включения этих периодов в стаж гражданину при назначении пенсии необходимо было представить в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</w:t>
      </w:r>
      <w:proofErr w:type="gramStart"/>
      <w:r>
        <w:t>ПФР</w:t>
      </w:r>
      <w:proofErr w:type="gramEnd"/>
      <w:r>
        <w:t xml:space="preserve">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</w:r>
      <w:r>
        <w:br/>
      </w:r>
      <w:r>
        <w:br/>
      </w:r>
    </w:p>
    <w:sectPr w:rsidR="001876D0" w:rsidSect="00187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56C"/>
    <w:rsid w:val="00172D70"/>
    <w:rsid w:val="001876D0"/>
    <w:rsid w:val="0088356C"/>
    <w:rsid w:val="00C62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1238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2017-12-23T11:06:00Z</cp:lastPrinted>
  <dcterms:created xsi:type="dcterms:W3CDTF">2017-11-30T13:05:00Z</dcterms:created>
  <dcterms:modified xsi:type="dcterms:W3CDTF">2017-12-23T11:06:00Z</dcterms:modified>
</cp:coreProperties>
</file>