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BE" w:rsidRDefault="007408BE" w:rsidP="008C325E">
      <w:pPr>
        <w:pStyle w:val="30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7408BE" w:rsidRDefault="007408BE" w:rsidP="007408BE">
      <w:pPr>
        <w:pStyle w:val="5"/>
      </w:pPr>
    </w:p>
    <w:p w:rsidR="007408BE" w:rsidRDefault="007408BE" w:rsidP="007408BE">
      <w:pPr>
        <w:pStyle w:val="5"/>
      </w:pPr>
      <w:r>
        <w:t>АДМИНИСТРАЦИИ АТЯШЕВСКОГО</w:t>
      </w:r>
    </w:p>
    <w:p w:rsidR="007408BE" w:rsidRDefault="007408BE" w:rsidP="007408BE">
      <w:pPr>
        <w:pStyle w:val="5"/>
      </w:pPr>
      <w:r>
        <w:t xml:space="preserve"> МУНИЦИПАЛЬНОГО РАЙОНА</w:t>
      </w:r>
    </w:p>
    <w:p w:rsidR="007408BE" w:rsidRDefault="00FA237D" w:rsidP="00FA237D">
      <w:pPr>
        <w:tabs>
          <w:tab w:val="left" w:pos="630"/>
        </w:tabs>
        <w:rPr>
          <w:sz w:val="28"/>
        </w:rPr>
      </w:pPr>
      <w:r>
        <w:rPr>
          <w:sz w:val="28"/>
        </w:rPr>
        <w:tab/>
      </w:r>
    </w:p>
    <w:p w:rsidR="00FA237D" w:rsidRPr="00FA237D" w:rsidRDefault="00FA237D" w:rsidP="00FA237D">
      <w:pPr>
        <w:tabs>
          <w:tab w:val="left" w:pos="630"/>
          <w:tab w:val="left" w:pos="8535"/>
        </w:tabs>
        <w:rPr>
          <w:rFonts w:ascii="Times New Roman" w:hAnsi="Times New Roman"/>
          <w:sz w:val="28"/>
        </w:rPr>
      </w:pPr>
      <w:r w:rsidRPr="00FA237D">
        <w:rPr>
          <w:rFonts w:ascii="Times New Roman" w:hAnsi="Times New Roman"/>
          <w:sz w:val="28"/>
        </w:rPr>
        <w:t>08.02.2018 г.</w:t>
      </w:r>
      <w:r w:rsidRPr="00FA237D">
        <w:rPr>
          <w:rFonts w:ascii="Times New Roman" w:hAnsi="Times New Roman"/>
          <w:sz w:val="28"/>
        </w:rPr>
        <w:tab/>
        <w:t>42</w:t>
      </w:r>
    </w:p>
    <w:p w:rsidR="007408BE" w:rsidRPr="001B0481" w:rsidRDefault="007408BE" w:rsidP="007408BE">
      <w:pPr>
        <w:rPr>
          <w:rFonts w:ascii="Times New Roman" w:hAnsi="Times New Roman"/>
          <w:sz w:val="28"/>
        </w:rPr>
      </w:pPr>
      <w:r w:rsidRPr="001B0481">
        <w:rPr>
          <w:rFonts w:ascii="Times New Roman" w:hAnsi="Times New Roman"/>
          <w:sz w:val="28"/>
        </w:rPr>
        <w:t>_</w:t>
      </w:r>
      <w:r w:rsidR="00203E76">
        <w:rPr>
          <w:rFonts w:ascii="Times New Roman" w:hAnsi="Times New Roman"/>
          <w:sz w:val="28"/>
        </w:rPr>
        <w:t>_____________</w:t>
      </w:r>
      <w:r w:rsidRPr="001B0481">
        <w:rPr>
          <w:rFonts w:ascii="Times New Roman" w:hAnsi="Times New Roman"/>
          <w:sz w:val="28"/>
        </w:rPr>
        <w:t xml:space="preserve">                                                        </w:t>
      </w:r>
      <w:r w:rsidR="00593064">
        <w:rPr>
          <w:rFonts w:ascii="Times New Roman" w:hAnsi="Times New Roman"/>
          <w:sz w:val="28"/>
        </w:rPr>
        <w:t xml:space="preserve">                          №</w:t>
      </w:r>
      <w:r w:rsidR="00203E76">
        <w:rPr>
          <w:rFonts w:ascii="Times New Roman" w:hAnsi="Times New Roman"/>
          <w:sz w:val="28"/>
        </w:rPr>
        <w:t>________</w:t>
      </w:r>
      <w:r w:rsidRPr="001B0481">
        <w:rPr>
          <w:rFonts w:ascii="Times New Roman" w:hAnsi="Times New Roman"/>
          <w:sz w:val="28"/>
        </w:rPr>
        <w:t xml:space="preserve">   </w:t>
      </w:r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  <w:proofErr w:type="spellStart"/>
      <w:r w:rsidRPr="001B0481">
        <w:rPr>
          <w:rFonts w:ascii="Times New Roman" w:hAnsi="Times New Roman"/>
          <w:sz w:val="24"/>
        </w:rPr>
        <w:t>рп</w:t>
      </w:r>
      <w:proofErr w:type="gramStart"/>
      <w:r w:rsidRPr="001B0481">
        <w:rPr>
          <w:rFonts w:ascii="Times New Roman" w:hAnsi="Times New Roman"/>
          <w:sz w:val="24"/>
        </w:rPr>
        <w:t>.А</w:t>
      </w:r>
      <w:proofErr w:type="gramEnd"/>
      <w:r w:rsidRPr="001B0481">
        <w:rPr>
          <w:rFonts w:ascii="Times New Roman" w:hAnsi="Times New Roman"/>
          <w:sz w:val="24"/>
        </w:rPr>
        <w:t>тяшево</w:t>
      </w:r>
      <w:bookmarkStart w:id="0" w:name="_GoBack"/>
      <w:bookmarkEnd w:id="0"/>
      <w:proofErr w:type="spellEnd"/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43FD1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2016-2020годы»</w:t>
      </w:r>
    </w:p>
    <w:p w:rsidR="007408BE" w:rsidRDefault="007408BE" w:rsidP="007408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408BE" w:rsidRPr="00865CD2" w:rsidRDefault="007408BE" w:rsidP="00220B46">
      <w:pPr>
        <w:pStyle w:val="a6"/>
        <w:ind w:firstLine="851"/>
        <w:rPr>
          <w:rFonts w:ascii="Times New Roman" w:hAnsi="Times New Roman"/>
          <w:bCs/>
          <w:sz w:val="28"/>
          <w:szCs w:val="28"/>
        </w:rPr>
      </w:pPr>
      <w:bookmarkStart w:id="1" w:name="sub_1"/>
      <w:r w:rsidRPr="006323F1">
        <w:rPr>
          <w:rFonts w:ascii="Times New Roman" w:hAnsi="Times New Roman"/>
          <w:sz w:val="28"/>
          <w:szCs w:val="28"/>
        </w:rPr>
        <w:t>1.</w:t>
      </w:r>
      <w:r w:rsidRPr="00A8793A">
        <w:rPr>
          <w:rFonts w:ascii="Times New Roman" w:hAnsi="Times New Roman"/>
          <w:sz w:val="28"/>
          <w:szCs w:val="28"/>
        </w:rPr>
        <w:t xml:space="preserve"> Утвердить </w:t>
      </w:r>
      <w:hyperlink w:anchor="sub_100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изменения</w:t>
        </w:r>
      </w:hyperlink>
      <w:r w:rsidRPr="00A8793A">
        <w:rPr>
          <w:rFonts w:ascii="Times New Roman" w:hAnsi="Times New Roman"/>
          <w:sz w:val="28"/>
          <w:szCs w:val="28"/>
        </w:rPr>
        <w:t xml:space="preserve">, которые вносятся в </w:t>
      </w:r>
      <w:hyperlink r:id="rId7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программу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Атяшевского муниципального района </w:t>
      </w:r>
      <w:r w:rsidRPr="00865CD2">
        <w:rPr>
          <w:rFonts w:ascii="Times New Roman" w:hAnsi="Times New Roman"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2016-2020годы»</w:t>
      </w:r>
      <w:r>
        <w:rPr>
          <w:rFonts w:ascii="Times New Roman" w:hAnsi="Times New Roman"/>
          <w:sz w:val="28"/>
          <w:szCs w:val="28"/>
        </w:rPr>
        <w:t>,</w:t>
      </w:r>
      <w:r w:rsidRPr="00A8793A">
        <w:rPr>
          <w:rFonts w:ascii="Times New Roman" w:hAnsi="Times New Roman"/>
          <w:sz w:val="28"/>
          <w:szCs w:val="28"/>
        </w:rPr>
        <w:t xml:space="preserve"> утвержденную </w:t>
      </w:r>
      <w:hyperlink r:id="rId8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Постановлением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 от 2</w:t>
      </w:r>
      <w:r>
        <w:rPr>
          <w:rFonts w:ascii="Times New Roman" w:hAnsi="Times New Roman"/>
          <w:sz w:val="28"/>
          <w:szCs w:val="28"/>
        </w:rPr>
        <w:t>8</w:t>
      </w:r>
      <w:r w:rsidRPr="00A8793A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 xml:space="preserve">5 </w:t>
      </w:r>
      <w:r w:rsidR="008C325E">
        <w:rPr>
          <w:rFonts w:ascii="Times New Roman" w:hAnsi="Times New Roman"/>
          <w:sz w:val="28"/>
          <w:szCs w:val="28"/>
        </w:rPr>
        <w:t>года №</w:t>
      </w:r>
      <w:r w:rsidRPr="00A8793A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694 </w:t>
      </w:r>
      <w:bookmarkEnd w:id="1"/>
      <w:r w:rsidR="00220B46">
        <w:rPr>
          <w:rFonts w:ascii="Times New Roman" w:hAnsi="Times New Roman"/>
          <w:sz w:val="28"/>
          <w:szCs w:val="28"/>
        </w:rPr>
        <w:t>«</w:t>
      </w:r>
      <w:r w:rsidRPr="00865CD2">
        <w:rPr>
          <w:rFonts w:ascii="Times New Roman" w:hAnsi="Times New Roman"/>
          <w:bCs/>
          <w:sz w:val="28"/>
          <w:szCs w:val="28"/>
        </w:rPr>
        <w:t>Об утверждении  муниципальной программы Атяшевского муниципального района «Повышение эффективности муниципального управления Атяшевского муниципального района на 2016-2020</w:t>
      </w:r>
      <w:r w:rsidR="00CA3C60">
        <w:rPr>
          <w:rFonts w:ascii="Times New Roman" w:hAnsi="Times New Roman"/>
          <w:bCs/>
          <w:sz w:val="28"/>
          <w:szCs w:val="28"/>
        </w:rPr>
        <w:t xml:space="preserve"> </w:t>
      </w:r>
      <w:r w:rsidRPr="00865CD2">
        <w:rPr>
          <w:rFonts w:ascii="Times New Roman" w:hAnsi="Times New Roman"/>
          <w:bCs/>
          <w:sz w:val="28"/>
          <w:szCs w:val="28"/>
        </w:rPr>
        <w:t>годы»</w:t>
      </w:r>
      <w:r w:rsidR="00CA3C60">
        <w:rPr>
          <w:rFonts w:ascii="Times New Roman" w:hAnsi="Times New Roman"/>
          <w:bCs/>
          <w:sz w:val="28"/>
          <w:szCs w:val="28"/>
        </w:rPr>
        <w:t>.</w:t>
      </w:r>
    </w:p>
    <w:p w:rsidR="007408BE" w:rsidRDefault="007408BE" w:rsidP="00220B46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Постановление вступает в силу со дня его официального опубликования.</w:t>
      </w: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0A784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A784A" w:rsidRDefault="007408BE" w:rsidP="00CA3C6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 Атяшевского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</w:t>
      </w:r>
    </w:p>
    <w:p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муниципального</w:t>
      </w:r>
      <w:proofErr w:type="gramEnd"/>
      <w:r>
        <w:rPr>
          <w:rFonts w:ascii="Times New Roman" w:hAnsi="Times New Roman"/>
          <w:sz w:val="28"/>
          <w:szCs w:val="28"/>
        </w:rPr>
        <w:t xml:space="preserve"> района</w:t>
      </w:r>
      <w:r w:rsidR="000A784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proofErr w:type="spellStart"/>
      <w:r w:rsidR="000A784A">
        <w:rPr>
          <w:rFonts w:ascii="Times New Roman" w:hAnsi="Times New Roman"/>
          <w:sz w:val="28"/>
          <w:szCs w:val="28"/>
        </w:rPr>
        <w:t>В.Г.Прокин</w:t>
      </w:r>
      <w:proofErr w:type="spellEnd"/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0A784A" w:rsidRDefault="000A784A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Утверждены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 Администрации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FA237D">
        <w:rPr>
          <w:rFonts w:ascii="Times New Roman" w:hAnsi="Times New Roman"/>
          <w:sz w:val="28"/>
          <w:szCs w:val="28"/>
        </w:rPr>
        <w:t>08.02.2018 г.</w:t>
      </w:r>
      <w:r w:rsidR="00C06CCC">
        <w:rPr>
          <w:rFonts w:ascii="Times New Roman" w:hAnsi="Times New Roman"/>
          <w:sz w:val="28"/>
          <w:szCs w:val="28"/>
        </w:rPr>
        <w:t xml:space="preserve"> №</w:t>
      </w:r>
      <w:r w:rsidR="00FA237D">
        <w:rPr>
          <w:rFonts w:ascii="Times New Roman" w:hAnsi="Times New Roman"/>
          <w:sz w:val="28"/>
          <w:szCs w:val="28"/>
        </w:rPr>
        <w:t xml:space="preserve"> 42</w:t>
      </w:r>
      <w:r w:rsidR="003F6454">
        <w:rPr>
          <w:rFonts w:ascii="Times New Roman" w:hAnsi="Times New Roman"/>
          <w:sz w:val="28"/>
          <w:szCs w:val="28"/>
        </w:rPr>
        <w:t xml:space="preserve">                                  </w:t>
      </w: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530D33">
        <w:rPr>
          <w:rFonts w:ascii="Times New Roman" w:hAnsi="Times New Roman"/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 на 2016-2020</w:t>
      </w:r>
      <w:r w:rsidR="00220B4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46185">
        <w:rPr>
          <w:rFonts w:ascii="Times New Roman" w:hAnsi="Times New Roman"/>
          <w:b/>
          <w:bCs/>
          <w:sz w:val="28"/>
          <w:szCs w:val="28"/>
        </w:rPr>
        <w:t>годы»</w:t>
      </w:r>
    </w:p>
    <w:p w:rsidR="007408BE" w:rsidRPr="00CA3C60" w:rsidRDefault="007408BE" w:rsidP="00CA3C6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7408BE" w:rsidRPr="00CA3C60" w:rsidRDefault="00CA3C60" w:rsidP="00CA3C60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CA3C60">
        <w:rPr>
          <w:rFonts w:ascii="Times New Roman" w:hAnsi="Times New Roman"/>
          <w:sz w:val="28"/>
          <w:szCs w:val="28"/>
        </w:rPr>
        <w:t>1. Внести в муниципальную программу Атяшевского муниципального района «Повышение эффективности муниципального управления Атяшевского муниципального района на 2016 – 2020 годы»</w:t>
      </w:r>
      <w:r w:rsidR="008C325E">
        <w:rPr>
          <w:rFonts w:ascii="Times New Roman" w:hAnsi="Times New Roman"/>
          <w:sz w:val="28"/>
          <w:szCs w:val="28"/>
        </w:rPr>
        <w:t xml:space="preserve"> (далее – Программа)</w:t>
      </w:r>
      <w:r w:rsidR="0072518C">
        <w:rPr>
          <w:rFonts w:ascii="Times New Roman" w:hAnsi="Times New Roman"/>
          <w:sz w:val="28"/>
          <w:szCs w:val="28"/>
        </w:rPr>
        <w:t xml:space="preserve"> 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7408BE" w:rsidRPr="00530D33" w:rsidRDefault="007408BE" w:rsidP="007408BE">
      <w:pPr>
        <w:pStyle w:val="a3"/>
        <w:ind w:firstLine="563"/>
        <w:jc w:val="center"/>
        <w:rPr>
          <w:rFonts w:ascii="Times New Roman" w:hAnsi="Times New Roman"/>
          <w:b/>
          <w:sz w:val="28"/>
          <w:szCs w:val="28"/>
        </w:rPr>
      </w:pPr>
    </w:p>
    <w:p w:rsidR="0094603A" w:rsidRDefault="00E01484" w:rsidP="000A784A">
      <w:pPr>
        <w:pStyle w:val="a3"/>
        <w:numPr>
          <w:ilvl w:val="0"/>
          <w:numId w:val="30"/>
        </w:numPr>
        <w:ind w:left="0" w:firstLine="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</w:t>
      </w:r>
      <w:r w:rsidR="007408BE" w:rsidRPr="00865CD2">
        <w:rPr>
          <w:rFonts w:ascii="Times New Roman" w:hAnsi="Times New Roman"/>
          <w:sz w:val="28"/>
          <w:szCs w:val="28"/>
        </w:rPr>
        <w:t>аспорт</w:t>
      </w:r>
      <w:r>
        <w:rPr>
          <w:rFonts w:ascii="Times New Roman" w:hAnsi="Times New Roman"/>
          <w:sz w:val="28"/>
          <w:szCs w:val="28"/>
        </w:rPr>
        <w:t>е</w:t>
      </w:r>
      <w:r w:rsidR="007408BE" w:rsidRPr="00865CD2">
        <w:rPr>
          <w:rFonts w:ascii="Times New Roman" w:hAnsi="Times New Roman"/>
          <w:sz w:val="28"/>
          <w:szCs w:val="28"/>
        </w:rPr>
        <w:t xml:space="preserve"> Программы</w:t>
      </w:r>
      <w:r w:rsidR="00F839C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позицию </w:t>
      </w:r>
      <w:r w:rsidR="000A784A">
        <w:rPr>
          <w:rFonts w:ascii="Times New Roman" w:hAnsi="Times New Roman"/>
          <w:sz w:val="28"/>
          <w:szCs w:val="28"/>
        </w:rPr>
        <w:t>«</w:t>
      </w:r>
      <w:r w:rsidRPr="00BE73CA">
        <w:rPr>
          <w:rFonts w:ascii="Times New Roman" w:hAnsi="Times New Roman"/>
          <w:sz w:val="28"/>
          <w:szCs w:val="28"/>
        </w:rPr>
        <w:t>Объемы бюджетных ассигнований</w:t>
      </w:r>
      <w:r w:rsidR="000A784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</w:t>
      </w:r>
      <w:r w:rsidR="00F839CF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E01484" w:rsidRPr="00BE73CA" w:rsidRDefault="000A784A" w:rsidP="00E004FB">
      <w:pPr>
        <w:pStyle w:val="a8"/>
        <w:ind w:firstLine="600"/>
        <w:contextualSpacing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«Объемы бюджетных </w:t>
      </w:r>
      <w:proofErr w:type="spellStart"/>
      <w:r>
        <w:rPr>
          <w:rFonts w:ascii="Times New Roman" w:hAnsi="Times New Roman"/>
          <w:sz w:val="28"/>
          <w:szCs w:val="28"/>
        </w:rPr>
        <w:t>ассигнований</w:t>
      </w:r>
      <w:r w:rsidR="00E01484" w:rsidRPr="00BE73CA">
        <w:rPr>
          <w:rFonts w:ascii="Times New Roman" w:hAnsi="Times New Roman"/>
          <w:sz w:val="28"/>
          <w:szCs w:val="28"/>
        </w:rPr>
        <w:t>Объем</w:t>
      </w:r>
      <w:proofErr w:type="spellEnd"/>
      <w:r w:rsidR="00E01484" w:rsidRPr="00BE73CA">
        <w:rPr>
          <w:rFonts w:ascii="Times New Roman" w:hAnsi="Times New Roman"/>
          <w:sz w:val="28"/>
          <w:szCs w:val="28"/>
        </w:rPr>
        <w:t xml:space="preserve"> бюджетных ассигнований на реализацию муниципальной программы из средств бюджета Атяшевского муниципального района составляет– </w:t>
      </w:r>
      <w:r w:rsidR="00203E76">
        <w:rPr>
          <w:rFonts w:ascii="Times New Roman" w:hAnsi="Times New Roman"/>
          <w:sz w:val="28"/>
          <w:szCs w:val="28"/>
        </w:rPr>
        <w:t>1</w:t>
      </w:r>
      <w:r w:rsidR="00045282">
        <w:rPr>
          <w:rFonts w:ascii="Times New Roman" w:hAnsi="Times New Roman"/>
          <w:sz w:val="28"/>
          <w:szCs w:val="28"/>
        </w:rPr>
        <w:t>3</w:t>
      </w:r>
      <w:r w:rsidR="00203E76">
        <w:rPr>
          <w:rFonts w:ascii="Times New Roman" w:hAnsi="Times New Roman"/>
          <w:sz w:val="28"/>
          <w:szCs w:val="28"/>
        </w:rPr>
        <w:t>7</w:t>
      </w:r>
      <w:r w:rsidR="009C036E">
        <w:rPr>
          <w:rFonts w:ascii="Times New Roman" w:hAnsi="Times New Roman"/>
          <w:sz w:val="28"/>
          <w:szCs w:val="28"/>
        </w:rPr>
        <w:t>3</w:t>
      </w:r>
      <w:r w:rsidR="00203E76">
        <w:rPr>
          <w:rFonts w:ascii="Times New Roman" w:hAnsi="Times New Roman"/>
          <w:sz w:val="28"/>
          <w:szCs w:val="28"/>
        </w:rPr>
        <w:t>94,35</w:t>
      </w:r>
      <w:r w:rsidR="00E01484" w:rsidRPr="00BE73CA">
        <w:rPr>
          <w:rFonts w:ascii="Times New Roman" w:hAnsi="Times New Roman"/>
          <w:sz w:val="28"/>
          <w:szCs w:val="28"/>
        </w:rPr>
        <w:t xml:space="preserve"> тыс. </w:t>
      </w:r>
      <w:proofErr w:type="spellStart"/>
      <w:r w:rsidR="00E01484" w:rsidRPr="00BE73CA">
        <w:rPr>
          <w:rFonts w:ascii="Times New Roman" w:hAnsi="Times New Roman"/>
          <w:sz w:val="28"/>
          <w:szCs w:val="28"/>
        </w:rPr>
        <w:t>руб</w:t>
      </w:r>
      <w:proofErr w:type="gramStart"/>
      <w:r w:rsidR="00E01484" w:rsidRPr="00BE73CA">
        <w:rPr>
          <w:rFonts w:ascii="Times New Roman" w:hAnsi="Times New Roman"/>
          <w:sz w:val="28"/>
          <w:szCs w:val="28"/>
        </w:rPr>
        <w:t>.в</w:t>
      </w:r>
      <w:proofErr w:type="spellEnd"/>
      <w:proofErr w:type="gramEnd"/>
      <w:r w:rsidR="00E01484" w:rsidRPr="00BE73C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1484" w:rsidRPr="00BE73CA">
        <w:rPr>
          <w:rFonts w:ascii="Times New Roman" w:hAnsi="Times New Roman"/>
          <w:sz w:val="28"/>
          <w:szCs w:val="28"/>
        </w:rPr>
        <w:t>т.ч</w:t>
      </w:r>
      <w:proofErr w:type="spellEnd"/>
      <w:r w:rsidR="00E01484" w:rsidRPr="00BE73CA">
        <w:rPr>
          <w:rFonts w:ascii="Times New Roman" w:hAnsi="Times New Roman"/>
          <w:sz w:val="28"/>
          <w:szCs w:val="28"/>
        </w:rPr>
        <w:t>. по годам:</w:t>
      </w:r>
    </w:p>
    <w:p w:rsidR="00E01484" w:rsidRPr="00BE73CA" w:rsidRDefault="00E01484" w:rsidP="00E004FB">
      <w:pPr>
        <w:pStyle w:val="a8"/>
        <w:contextualSpacing/>
        <w:jc w:val="left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sz w:val="28"/>
          <w:szCs w:val="28"/>
        </w:rPr>
        <w:t>2016 год – 26825,35тыс. рублей;</w:t>
      </w:r>
    </w:p>
    <w:p w:rsidR="00E01484" w:rsidRPr="00BE73CA" w:rsidRDefault="00E01484" w:rsidP="00E004FB">
      <w:pPr>
        <w:pStyle w:val="a8"/>
        <w:contextualSpacing/>
        <w:jc w:val="left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sz w:val="28"/>
          <w:szCs w:val="28"/>
        </w:rPr>
        <w:t xml:space="preserve">2017 год – </w:t>
      </w:r>
      <w:r w:rsidR="0069778F">
        <w:rPr>
          <w:rFonts w:ascii="Times New Roman" w:hAnsi="Times New Roman"/>
          <w:sz w:val="28"/>
          <w:szCs w:val="28"/>
        </w:rPr>
        <w:t>29</w:t>
      </w:r>
      <w:r w:rsidR="00311FF8">
        <w:rPr>
          <w:rFonts w:ascii="Times New Roman" w:hAnsi="Times New Roman"/>
          <w:sz w:val="28"/>
          <w:szCs w:val="28"/>
        </w:rPr>
        <w:t>41</w:t>
      </w:r>
      <w:r w:rsidR="00E32888">
        <w:rPr>
          <w:rFonts w:ascii="Times New Roman" w:hAnsi="Times New Roman"/>
          <w:sz w:val="28"/>
          <w:szCs w:val="28"/>
        </w:rPr>
        <w:t>9</w:t>
      </w:r>
      <w:r w:rsidR="0069778F">
        <w:rPr>
          <w:rFonts w:ascii="Times New Roman" w:hAnsi="Times New Roman"/>
          <w:sz w:val="28"/>
          <w:szCs w:val="28"/>
        </w:rPr>
        <w:t>,</w:t>
      </w:r>
      <w:r w:rsidR="00E32888">
        <w:rPr>
          <w:rFonts w:ascii="Times New Roman" w:hAnsi="Times New Roman"/>
          <w:sz w:val="28"/>
          <w:szCs w:val="28"/>
        </w:rPr>
        <w:t>2</w:t>
      </w:r>
      <w:r w:rsidR="0069778F">
        <w:rPr>
          <w:rFonts w:ascii="Times New Roman" w:hAnsi="Times New Roman"/>
          <w:sz w:val="28"/>
          <w:szCs w:val="28"/>
        </w:rPr>
        <w:t>0</w:t>
      </w:r>
      <w:r w:rsidRPr="00BE73CA">
        <w:rPr>
          <w:rFonts w:ascii="Times New Roman" w:hAnsi="Times New Roman"/>
          <w:sz w:val="28"/>
          <w:szCs w:val="28"/>
        </w:rPr>
        <w:t xml:space="preserve"> тыс. рублей;</w:t>
      </w:r>
    </w:p>
    <w:p w:rsidR="00E01484" w:rsidRPr="0069778F" w:rsidRDefault="00E01484" w:rsidP="00E004FB">
      <w:pPr>
        <w:pStyle w:val="a8"/>
        <w:contextualSpacing/>
        <w:jc w:val="left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sz w:val="28"/>
          <w:szCs w:val="28"/>
        </w:rPr>
        <w:t>2018 год -</w:t>
      </w:r>
      <w:r w:rsidR="00203E76">
        <w:rPr>
          <w:rFonts w:ascii="Times New Roman" w:hAnsi="Times New Roman"/>
          <w:sz w:val="28"/>
          <w:szCs w:val="28"/>
        </w:rPr>
        <w:t>27</w:t>
      </w:r>
      <w:r w:rsidR="009C036E">
        <w:rPr>
          <w:rFonts w:ascii="Times New Roman" w:hAnsi="Times New Roman"/>
          <w:sz w:val="28"/>
          <w:szCs w:val="28"/>
        </w:rPr>
        <w:t>5</w:t>
      </w:r>
      <w:r w:rsidR="00203E76">
        <w:rPr>
          <w:rFonts w:ascii="Times New Roman" w:hAnsi="Times New Roman"/>
          <w:sz w:val="28"/>
          <w:szCs w:val="28"/>
        </w:rPr>
        <w:t>96,6</w:t>
      </w:r>
      <w:r w:rsidRPr="0069778F">
        <w:rPr>
          <w:rFonts w:ascii="Times New Roman" w:hAnsi="Times New Roman"/>
          <w:sz w:val="28"/>
          <w:szCs w:val="28"/>
        </w:rPr>
        <w:t xml:space="preserve">  тыс. рублей;</w:t>
      </w:r>
    </w:p>
    <w:p w:rsidR="00E01484" w:rsidRPr="0069778F" w:rsidRDefault="00E01484" w:rsidP="00E004FB">
      <w:pPr>
        <w:pStyle w:val="a8"/>
        <w:contextualSpacing/>
        <w:jc w:val="left"/>
        <w:rPr>
          <w:rFonts w:ascii="Times New Roman" w:hAnsi="Times New Roman"/>
          <w:sz w:val="28"/>
          <w:szCs w:val="28"/>
        </w:rPr>
      </w:pPr>
      <w:r w:rsidRPr="0069778F">
        <w:rPr>
          <w:rFonts w:ascii="Times New Roman" w:hAnsi="Times New Roman"/>
          <w:sz w:val="28"/>
          <w:szCs w:val="28"/>
        </w:rPr>
        <w:t xml:space="preserve">2019 год – </w:t>
      </w:r>
      <w:r w:rsidR="00311FF8">
        <w:rPr>
          <w:rFonts w:ascii="Times New Roman" w:hAnsi="Times New Roman"/>
          <w:sz w:val="28"/>
          <w:szCs w:val="28"/>
        </w:rPr>
        <w:t>26700,1</w:t>
      </w:r>
      <w:r w:rsidRPr="0069778F">
        <w:rPr>
          <w:rFonts w:ascii="Times New Roman" w:hAnsi="Times New Roman"/>
          <w:sz w:val="28"/>
          <w:szCs w:val="28"/>
        </w:rPr>
        <w:t xml:space="preserve"> тыс. рублей;</w:t>
      </w:r>
    </w:p>
    <w:p w:rsidR="00E01484" w:rsidRPr="00BE73CA" w:rsidRDefault="00E01484" w:rsidP="00E004FB">
      <w:pPr>
        <w:contextualSpacing/>
        <w:rPr>
          <w:rFonts w:ascii="Times New Roman" w:hAnsi="Times New Roman"/>
          <w:sz w:val="28"/>
          <w:szCs w:val="28"/>
        </w:rPr>
      </w:pPr>
      <w:r w:rsidRPr="0069778F">
        <w:rPr>
          <w:rFonts w:ascii="Times New Roman" w:hAnsi="Times New Roman"/>
          <w:sz w:val="28"/>
          <w:szCs w:val="28"/>
        </w:rPr>
        <w:t xml:space="preserve">2020 год – </w:t>
      </w:r>
      <w:r w:rsidR="00311FF8">
        <w:rPr>
          <w:rFonts w:ascii="Times New Roman" w:hAnsi="Times New Roman"/>
          <w:sz w:val="28"/>
          <w:szCs w:val="28"/>
        </w:rPr>
        <w:t>26853,1</w:t>
      </w:r>
      <w:r w:rsidRPr="00BE73CA">
        <w:rPr>
          <w:rFonts w:ascii="Times New Roman" w:hAnsi="Times New Roman"/>
          <w:sz w:val="28"/>
          <w:szCs w:val="28"/>
        </w:rPr>
        <w:t xml:space="preserve">  тыс. рублей.</w:t>
      </w:r>
    </w:p>
    <w:p w:rsidR="00E01484" w:rsidRDefault="00E01484" w:rsidP="00E004FB">
      <w:pPr>
        <w:pStyle w:val="a3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sz w:val="28"/>
          <w:szCs w:val="28"/>
        </w:rPr>
        <w:t>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</w:t>
      </w:r>
      <w:proofErr w:type="gramStart"/>
      <w:r w:rsidRPr="00BE73C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»;</w:t>
      </w:r>
      <w:proofErr w:type="gramEnd"/>
    </w:p>
    <w:p w:rsidR="00E01484" w:rsidRDefault="00E01484" w:rsidP="00CA3C60">
      <w:pPr>
        <w:pStyle w:val="a3"/>
        <w:ind w:left="568"/>
        <w:jc w:val="both"/>
        <w:rPr>
          <w:rFonts w:ascii="Times New Roman" w:hAnsi="Times New Roman"/>
          <w:sz w:val="28"/>
          <w:szCs w:val="28"/>
        </w:rPr>
      </w:pPr>
    </w:p>
    <w:p w:rsidR="00EC014C" w:rsidRDefault="00BE73CA" w:rsidP="00E01484">
      <w:pPr>
        <w:ind w:left="568"/>
        <w:rPr>
          <w:rFonts w:ascii="Times New Roman" w:hAnsi="Times New Roman"/>
          <w:sz w:val="28"/>
          <w:szCs w:val="28"/>
        </w:rPr>
      </w:pPr>
      <w:r w:rsidRPr="00BE73CA">
        <w:rPr>
          <w:rFonts w:ascii="Times New Roman" w:hAnsi="Times New Roman"/>
          <w:b/>
          <w:sz w:val="28"/>
          <w:szCs w:val="28"/>
        </w:rPr>
        <w:t xml:space="preserve">                  </w:t>
      </w: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464EE" w:rsidRDefault="00F464EE" w:rsidP="009A27FC">
      <w:pPr>
        <w:pStyle w:val="2"/>
        <w:sectPr w:rsidR="00F464EE" w:rsidSect="00D07E5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92703" w:rsidRPr="003E6868" w:rsidRDefault="00E01484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8244E6">
        <w:rPr>
          <w:rFonts w:ascii="Times New Roman" w:hAnsi="Times New Roman" w:cs="Times New Roman"/>
          <w:sz w:val="28"/>
          <w:szCs w:val="28"/>
        </w:rPr>
        <w:t>)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Приложе</w:t>
      </w:r>
      <w:r>
        <w:rPr>
          <w:rFonts w:ascii="Times New Roman" w:hAnsi="Times New Roman" w:cs="Times New Roman"/>
          <w:sz w:val="28"/>
          <w:szCs w:val="28"/>
        </w:rPr>
        <w:t>н</w:t>
      </w:r>
      <w:r w:rsidR="00892703" w:rsidRPr="003E6868">
        <w:rPr>
          <w:rFonts w:ascii="Times New Roman" w:hAnsi="Times New Roman" w:cs="Times New Roman"/>
          <w:sz w:val="28"/>
          <w:szCs w:val="28"/>
        </w:rPr>
        <w:t>и</w:t>
      </w:r>
      <w:r w:rsidR="003E6868">
        <w:rPr>
          <w:rFonts w:ascii="Times New Roman" w:hAnsi="Times New Roman" w:cs="Times New Roman"/>
          <w:sz w:val="28"/>
          <w:szCs w:val="28"/>
        </w:rPr>
        <w:t>е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№ </w:t>
      </w:r>
      <w:r w:rsidR="003E6868">
        <w:rPr>
          <w:rFonts w:ascii="Times New Roman" w:hAnsi="Times New Roman" w:cs="Times New Roman"/>
          <w:sz w:val="28"/>
          <w:szCs w:val="28"/>
        </w:rPr>
        <w:t>3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к  Программе изложить в следующей редакции:</w:t>
      </w:r>
    </w:p>
    <w:p w:rsidR="00892703" w:rsidRPr="003E6868" w:rsidRDefault="00BC66CF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Приложение №3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3E6868"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E6868">
        <w:rPr>
          <w:rFonts w:ascii="Times New Roman" w:hAnsi="Times New Roman" w:cs="Times New Roman"/>
          <w:sz w:val="28"/>
          <w:szCs w:val="28"/>
        </w:rPr>
        <w:t>е</w:t>
      </w:r>
      <w:r w:rsidRPr="003E68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2016-2020годы»</w:t>
      </w:r>
    </w:p>
    <w:p w:rsidR="00892703" w:rsidRPr="003E6868" w:rsidRDefault="00892703" w:rsidP="007408BE">
      <w:pPr>
        <w:widowControl w:val="0"/>
        <w:autoSpaceDE w:val="0"/>
        <w:autoSpaceDN w:val="0"/>
        <w:adjustRightInd w:val="0"/>
        <w:ind w:firstLine="720"/>
        <w:jc w:val="right"/>
        <w:rPr>
          <w:rFonts w:ascii="Times New Roman" w:hAnsi="Times New Roman"/>
          <w:b/>
          <w:color w:val="26282F"/>
          <w:sz w:val="28"/>
          <w:szCs w:val="28"/>
        </w:rPr>
      </w:pPr>
    </w:p>
    <w:p w:rsidR="007408BE" w:rsidRPr="003E6868" w:rsidRDefault="007408BE" w:rsidP="007408B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3E6868">
        <w:rPr>
          <w:rFonts w:ascii="Times New Roman" w:hAnsi="Times New Roman"/>
          <w:b/>
          <w:sz w:val="28"/>
          <w:szCs w:val="28"/>
        </w:rPr>
        <w:t>Ресурсное обеспечение реализации муниципальной  Программы  за счет средств бюджета Атяшевского муниципального района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410"/>
        <w:gridCol w:w="2693"/>
        <w:gridCol w:w="851"/>
        <w:gridCol w:w="567"/>
        <w:gridCol w:w="708"/>
        <w:gridCol w:w="709"/>
        <w:gridCol w:w="1134"/>
        <w:gridCol w:w="992"/>
        <w:gridCol w:w="993"/>
        <w:gridCol w:w="992"/>
        <w:gridCol w:w="992"/>
        <w:gridCol w:w="992"/>
      </w:tblGrid>
      <w:tr w:rsidR="007408BE" w:rsidRPr="003E6868" w:rsidTr="00BC66CF"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Наименование муниципальной подпрограммы, основного мероприятия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ГРБС</w:t>
            </w:r>
          </w:p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Объемы бюджетных ассигнований (тыс. руб.), годы</w:t>
            </w:r>
            <w:hyperlink w:anchor="sub_240" w:history="1">
              <w:r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*</w:t>
              </w:r>
            </w:hyperlink>
          </w:p>
        </w:tc>
      </w:tr>
      <w:tr w:rsidR="007408BE" w:rsidRPr="003E6868" w:rsidTr="00BC66CF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FA237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proofErr w:type="spellStart"/>
              <w:r w:rsidR="007408BE"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Рз</w:t>
              </w:r>
              <w:proofErr w:type="spellEnd"/>
            </w:hyperlink>
          </w:p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FA237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7408BE"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ЦСР</w:t>
              </w:r>
            </w:hyperlink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Группа</w:t>
            </w:r>
          </w:p>
          <w:p w:rsidR="007408BE" w:rsidRPr="001353E5" w:rsidRDefault="00FA237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7408BE" w:rsidRPr="001353E5">
                <w:rPr>
                  <w:rFonts w:ascii="Times New Roman" w:hAnsi="Times New Roman"/>
                  <w:color w:val="106BBE"/>
                  <w:sz w:val="24"/>
                  <w:szCs w:val="24"/>
                </w:rPr>
                <w:t>ВР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pStyle w:val="a6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«Повышение эффективности муниципального управления Атяшевского </w:t>
            </w:r>
            <w:r w:rsidRPr="003E68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муниципального района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E5" w:rsidRPr="001353E5" w:rsidRDefault="001353E5" w:rsidP="008C325E">
            <w:pPr>
              <w:ind w:firstLine="60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1353E5">
              <w:rPr>
                <w:rFonts w:ascii="Times New Roman" w:hAnsi="Times New Roman"/>
                <w:sz w:val="24"/>
                <w:szCs w:val="24"/>
              </w:rPr>
              <w:t xml:space="preserve"> района, функциональные (отраслевые) органы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Атяшевского муниципального района;</w:t>
            </w:r>
          </w:p>
          <w:p w:rsidR="001353E5" w:rsidRPr="001353E5" w:rsidRDefault="001353E5" w:rsidP="008C32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1353E5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</w:t>
            </w:r>
            <w:r w:rsidR="008C32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гражданской обороны и чрезвычайным ситуациям»;</w:t>
            </w:r>
          </w:p>
          <w:p w:rsidR="001353E5" w:rsidRPr="001353E5" w:rsidRDefault="001353E5" w:rsidP="008C325E">
            <w:pPr>
              <w:ind w:firstLine="60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услуг»;</w:t>
            </w:r>
          </w:p>
          <w:p w:rsidR="001353E5" w:rsidRPr="001353E5" w:rsidRDefault="001353E5" w:rsidP="008C325E">
            <w:pPr>
              <w:ind w:firstLine="60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1353E5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353E5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1353E5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учреждений».</w:t>
            </w:r>
          </w:p>
          <w:p w:rsidR="007408BE" w:rsidRPr="001353E5" w:rsidRDefault="001353E5" w:rsidP="001353E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Атяшевского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5F2718" w:rsidRDefault="00203E76" w:rsidP="009C03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137</w:t>
            </w:r>
            <w:r w:rsidR="009C036E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94,35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26825,35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5F2718" w:rsidRDefault="00311FF8" w:rsidP="00076B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2941</w:t>
            </w:r>
            <w:r w:rsidR="00076B8D">
              <w:rPr>
                <w:rFonts w:ascii="Times New Roman" w:hAnsi="Times New Roman"/>
                <w:b/>
                <w:sz w:val="20"/>
                <w:szCs w:val="20"/>
              </w:rPr>
              <w:t>9</w:t>
            </w:r>
            <w:r w:rsidR="0069778F">
              <w:rPr>
                <w:rFonts w:ascii="Times New Roman" w:hAnsi="Times New Roman"/>
                <w:b/>
                <w:sz w:val="20"/>
                <w:szCs w:val="20"/>
              </w:rPr>
              <w:t>,</w:t>
            </w:r>
            <w:r w:rsidR="00076B8D"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69778F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203E76" w:rsidP="009C03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27</w:t>
            </w:r>
            <w:r w:rsidR="009C036E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96,6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26700,10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BC5D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26853,10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Подпрограмма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«Обеспечение деятельности Администрации Атяшевского </w:t>
            </w:r>
            <w:proofErr w:type="gramStart"/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муниципального</w:t>
            </w:r>
            <w:proofErr w:type="gramEnd"/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 района 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89336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203E76" w:rsidP="004C3E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66232,6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14369,8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4C3E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14865,3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203E7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12617,1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12183,9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12196,5</w:t>
            </w:r>
          </w:p>
        </w:tc>
      </w:tr>
      <w:tr w:rsidR="00311FF8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8222F6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8222F6" w:rsidRDefault="00311FF8" w:rsidP="00311FF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«Обеспечение деятельности Администрации Атяшевского </w:t>
            </w:r>
            <w:proofErr w:type="gramStart"/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муниципального</w:t>
            </w:r>
            <w:proofErr w:type="gramEnd"/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 района 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8222F6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E6868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E6868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E6868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E6868" w:rsidRDefault="00311FF8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203E76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66232,6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14369,8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14865,3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203E76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12617,1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12183,9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1FF8" w:rsidRPr="00311FF8" w:rsidRDefault="00311FF8" w:rsidP="00311FF8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11FF8">
              <w:rPr>
                <w:rFonts w:ascii="Times New Roman" w:hAnsi="Times New Roman"/>
                <w:b/>
                <w:sz w:val="20"/>
                <w:szCs w:val="20"/>
              </w:rPr>
              <w:t>12196,5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«Развитие муниципальной службы в Атяшевском муниципальном районе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89336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203E76" w:rsidP="001353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9071,65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F2718">
              <w:rPr>
                <w:rFonts w:ascii="Times New Roman" w:hAnsi="Times New Roman"/>
                <w:b/>
                <w:sz w:val="20"/>
                <w:szCs w:val="20"/>
              </w:rPr>
              <w:t>1449,25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69778F" w:rsidP="00401A8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1337,5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203E7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1836,1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2207,5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2241,3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48C" w:rsidRPr="001353E5" w:rsidRDefault="007408BE" w:rsidP="000A784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Анализ </w:t>
            </w:r>
            <w:proofErr w:type="gramStart"/>
            <w:r w:rsidRPr="001353E5">
              <w:rPr>
                <w:rFonts w:ascii="Times New Roman" w:hAnsi="Times New Roman"/>
                <w:sz w:val="24"/>
                <w:szCs w:val="24"/>
              </w:rPr>
              <w:t>муниципальной</w:t>
            </w:r>
            <w:proofErr w:type="gramEnd"/>
            <w:r w:rsidRPr="001353E5">
              <w:rPr>
                <w:rFonts w:ascii="Times New Roman" w:hAnsi="Times New Roman"/>
                <w:sz w:val="24"/>
                <w:szCs w:val="24"/>
              </w:rPr>
              <w:t xml:space="preserve"> нормативной право</w:t>
            </w:r>
          </w:p>
          <w:p w:rsidR="007408BE" w:rsidRPr="001353E5" w:rsidRDefault="007408BE" w:rsidP="0042048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вой базы на предмет своевременного устранения выявленных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нарушений действующего законодательства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актуализация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тие 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Принять участие в ежегодных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Совершенствование механизма формирования, подготовки и использования кадрового резерва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для замещения вакантных должностей муниципальной службы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Управления образования Администрации Атяшевского муниципального района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Совершенствование механизма формирования, подготовки и использования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резерва управленческих кадров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тие 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Формирование системы подготовки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кадров для муниципальной службы на договорной основе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Заключение органами местного самоуправления 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 xml:space="preserve">Определение приоритетных направлений программ дополнительного профессионального образования муниципальных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служащих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8244E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Включение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в программы дополнительного профессионального образования муниципальных служащих изучения вопросов противодействия коррупции, межнациональных и межконфессиональных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отношений, правовых и морально-этических аспектов управленческой деятельности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0A784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Професс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иональная переподготовка и повы</w:t>
            </w:r>
            <w:r w:rsidRPr="001353E5">
              <w:rPr>
                <w:rFonts w:ascii="Times New Roman" w:hAnsi="Times New Roman"/>
                <w:sz w:val="24"/>
                <w:szCs w:val="24"/>
              </w:rPr>
              <w:t>шение ква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лификации, краткосрочное профессиональное обучение муниципальных </w:t>
            </w: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служащих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8222F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</w:t>
            </w:r>
            <w:r w:rsidR="007408BE" w:rsidRPr="005F2718">
              <w:rPr>
                <w:rFonts w:ascii="Times New Roman" w:hAnsi="Times New Roman"/>
                <w:sz w:val="28"/>
                <w:szCs w:val="28"/>
              </w:rPr>
              <w:t>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46,85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7408BE" w:rsidRPr="003E6868" w:rsidTr="00BC66CF">
        <w:trPr>
          <w:trHeight w:val="3125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7408BE" w:rsidRPr="001353E5">
              <w:rPr>
                <w:rFonts w:ascii="Times New Roman" w:hAnsi="Times New Roman"/>
                <w:sz w:val="24"/>
                <w:szCs w:val="24"/>
              </w:rPr>
              <w:t>енсионное обеспечение лиц, замещавши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х долж</w:t>
            </w:r>
            <w:r w:rsidR="007408BE" w:rsidRPr="001353E5">
              <w:rPr>
                <w:rFonts w:ascii="Times New Roman" w:hAnsi="Times New Roman"/>
                <w:sz w:val="24"/>
                <w:szCs w:val="24"/>
              </w:rPr>
              <w:t xml:space="preserve">ности муниципальной службы в Администрации Атяшевского </w:t>
            </w:r>
            <w:proofErr w:type="gramStart"/>
            <w:r w:rsidR="007408BE" w:rsidRPr="001353E5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="007408BE" w:rsidRPr="001353E5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353E5" w:rsidRPr="003E6868" w:rsidRDefault="001353E5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203E7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8863,8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2718">
              <w:rPr>
                <w:rFonts w:ascii="Times New Roman" w:hAnsi="Times New Roman"/>
                <w:sz w:val="28"/>
                <w:szCs w:val="28"/>
              </w:rPr>
              <w:t>1402,4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1299,5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203E7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1813,1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2157,5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5F2718" w:rsidRDefault="00311FF8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2191,3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«Повышение эффективности управления   муниципальным имуществом, земельными ресурсами и  приватизации в Атяшевском муниципальном районе на 2016-2020годы»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C065D5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203E76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="0069778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  <w:r w:rsidR="00311FF8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311FF8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203E7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200</w:t>
            </w:r>
          </w:p>
        </w:tc>
      </w:tr>
      <w:tr w:rsidR="007408BE" w:rsidRPr="003E6868" w:rsidTr="003F11FA">
        <w:trPr>
          <w:trHeight w:val="1283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Постановка на кадастровый учет земельных участков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3F11FA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 w:rsidR="003F11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имуществом и земельным отношениям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203E7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9778F"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203E76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Оценка  рыночной стоимости  объектов недвижимого имущества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1353E5" w:rsidP="003F11FA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имуществом и земельным отношениям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  <w:r w:rsidR="00311F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311F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311FF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53E5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1353E5" w:rsidRDefault="007408BE" w:rsidP="00810305">
            <w:pPr>
              <w:pStyle w:val="msonormalcxspmiddle"/>
            </w:pPr>
            <w:r w:rsidRPr="001353E5">
              <w:t>Изготовление</w:t>
            </w:r>
            <w:r w:rsidR="00810305">
              <w:t xml:space="preserve"> </w:t>
            </w:r>
            <w:r w:rsidRPr="001353E5">
              <w:t xml:space="preserve">технических планов </w:t>
            </w:r>
            <w:r w:rsidR="000A784A">
              <w:t>и составление актов обследова</w:t>
            </w:r>
            <w:r w:rsidR="00810305">
              <w:t>ния</w:t>
            </w:r>
            <w:r w:rsidRPr="001353E5">
              <w:t xml:space="preserve"> объект</w:t>
            </w:r>
            <w:r w:rsidR="00810305">
              <w:t>ов</w:t>
            </w:r>
            <w:r w:rsidRPr="001353E5">
              <w:t xml:space="preserve"> </w:t>
            </w:r>
            <w:proofErr w:type="spellStart"/>
            <w:proofErr w:type="gramStart"/>
            <w:r w:rsidRPr="001353E5">
              <w:t>недви</w:t>
            </w:r>
            <w:r w:rsidR="00810305">
              <w:t>-</w:t>
            </w:r>
            <w:r w:rsidRPr="001353E5">
              <w:t>жимого</w:t>
            </w:r>
            <w:proofErr w:type="spellEnd"/>
            <w:proofErr w:type="gramEnd"/>
            <w:r w:rsidRPr="001353E5">
              <w:t xml:space="preserve"> имущества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3E5" w:rsidRPr="001353E5" w:rsidRDefault="001353E5" w:rsidP="001353E5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1353E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имуществом и земельным отношениям </w:t>
            </w:r>
          </w:p>
          <w:p w:rsidR="007408BE" w:rsidRPr="001353E5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9778F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</w:tr>
      <w:tr w:rsidR="007408BE" w:rsidRPr="003E6868" w:rsidTr="00BC66CF">
        <w:trPr>
          <w:trHeight w:val="1973"/>
        </w:trPr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5F271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2718">
              <w:rPr>
                <w:rFonts w:ascii="Times New Roman" w:hAnsi="Times New Roman"/>
                <w:b/>
                <w:sz w:val="24"/>
                <w:szCs w:val="24"/>
              </w:rPr>
              <w:t>Подпрограмма 4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C065D5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</w:t>
            </w:r>
            <w:r w:rsidRPr="003F11F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безопасности, безопасности на водных объектах и развитие гражданской обороны </w:t>
            </w:r>
            <w:proofErr w:type="gramStart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proofErr w:type="gramEnd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7408BE" w:rsidRPr="003F11FA" w:rsidRDefault="007408BE" w:rsidP="00C065D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Атяшевском муниципальном </w:t>
            </w:r>
            <w:proofErr w:type="gramStart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районе</w:t>
            </w:r>
            <w:proofErr w:type="gramEnd"/>
            <w:r w:rsidRPr="003F11FA">
              <w:rPr>
                <w:rFonts w:ascii="Times New Roman" w:hAnsi="Times New Roman"/>
                <w:b/>
                <w:sz w:val="24"/>
                <w:szCs w:val="24"/>
              </w:rPr>
              <w:t xml:space="preserve">   на 2016-2020 годы.»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C065D5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076B8D" w:rsidP="00311F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948,6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076B8D" w:rsidP="006977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311FF8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1211,5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311F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966,</w:t>
            </w:r>
            <w:r w:rsidR="00311FF8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311FF8" w:rsidP="00BC5D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967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,8</w:t>
            </w:r>
          </w:p>
        </w:tc>
      </w:tr>
      <w:tr w:rsidR="007408BE" w:rsidRPr="003E6868" w:rsidTr="00BC66CF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5D5" w:rsidRPr="003F11FA" w:rsidRDefault="007408BE" w:rsidP="00C065D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  <w:r w:rsidR="00C065D5" w:rsidRPr="003F11FA">
              <w:rPr>
                <w:rFonts w:ascii="Times New Roman" w:hAnsi="Times New Roman"/>
                <w:sz w:val="24"/>
                <w:szCs w:val="24"/>
              </w:rPr>
              <w:t>: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065D5" w:rsidRPr="003F11FA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района.</w:t>
            </w:r>
          </w:p>
          <w:p w:rsidR="007408BE" w:rsidRPr="003F11FA" w:rsidRDefault="00C065D5" w:rsidP="00C065D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</w:t>
            </w:r>
            <w:r w:rsidRPr="003F11FA">
              <w:rPr>
                <w:rFonts w:ascii="Times New Roman" w:hAnsi="Times New Roman"/>
                <w:sz w:val="24"/>
                <w:szCs w:val="24"/>
              </w:rPr>
              <w:lastRenderedPageBreak/>
              <w:t>Атяшевского муниципального района</w:t>
            </w:r>
          </w:p>
          <w:p w:rsidR="003F11FA" w:rsidRPr="003F11FA" w:rsidRDefault="007408BE" w:rsidP="003F11F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F11FA">
              <w:rPr>
                <w:rFonts w:ascii="Times New Roman" w:hAnsi="Times New Roman"/>
                <w:sz w:val="24"/>
                <w:szCs w:val="24"/>
              </w:rPr>
              <w:t>(</w:t>
            </w:r>
            <w:r w:rsidRPr="003F11FA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 подпрограммы (соисполнитель муниципальной программы</w:t>
            </w:r>
            <w:r w:rsidRPr="003F11FA">
              <w:rPr>
                <w:rFonts w:ascii="Times New Roman" w:hAnsi="Times New Roman"/>
                <w:sz w:val="24"/>
                <w:szCs w:val="24"/>
              </w:rPr>
              <w:t>)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  <w:r w:rsidR="003F11FA" w:rsidRPr="003F11FA">
              <w:rPr>
                <w:rFonts w:ascii="Times New Roman" w:hAnsi="Times New Roman"/>
                <w:sz w:val="24"/>
                <w:szCs w:val="24"/>
              </w:rPr>
              <w:t xml:space="preserve"> МКУ Атяшевского </w:t>
            </w:r>
            <w:proofErr w:type="gramStart"/>
            <w:r w:rsidR="003F11FA" w:rsidRPr="003F11FA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="003F11FA" w:rsidRPr="003F11FA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</w:t>
            </w:r>
            <w:r w:rsidR="006800E4">
              <w:rPr>
                <w:rFonts w:ascii="Times New Roman" w:hAnsi="Times New Roman"/>
                <w:sz w:val="24"/>
                <w:szCs w:val="24"/>
              </w:rPr>
              <w:t xml:space="preserve"> ситуациям»</w:t>
            </w:r>
          </w:p>
          <w:p w:rsidR="003F11FA" w:rsidRPr="003F11FA" w:rsidRDefault="003F11FA" w:rsidP="003F11FA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  <w:p w:rsidR="007408BE" w:rsidRPr="003F11FA" w:rsidRDefault="003F11FA" w:rsidP="003F11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Противодействие экстремизму и профилактика терроризма на территории Атяшевского муниципального района на 2016 - 2020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F11FA" w:rsidRDefault="00B06490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 xml:space="preserve"> МКУ Атяшевского </w:t>
            </w:r>
            <w:proofErr w:type="gramStart"/>
            <w:r w:rsidRPr="003F11FA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3F11FA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</w:t>
            </w:r>
            <w:r w:rsidR="006800E4">
              <w:rPr>
                <w:rFonts w:ascii="Times New Roman" w:hAnsi="Times New Roman"/>
                <w:sz w:val="24"/>
                <w:szCs w:val="24"/>
              </w:rPr>
              <w:t xml:space="preserve"> ситуациям»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F11FA" w:rsidRPr="003F11FA" w:rsidRDefault="008244E6" w:rsidP="00D07E5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стро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B06490" w:rsidRPr="003F11FA" w:rsidRDefault="00B06490" w:rsidP="00B06490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  <w:r w:rsidR="003F11FA" w:rsidRPr="003F11F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06490" w:rsidRPr="003F11FA" w:rsidRDefault="00B06490" w:rsidP="00B06490">
            <w:pPr>
              <w:rPr>
                <w:rFonts w:ascii="Times New Roman" w:hAnsi="Times New Roman"/>
                <w:sz w:val="24"/>
                <w:szCs w:val="24"/>
              </w:rPr>
            </w:pPr>
            <w:r w:rsidRPr="003F11FA">
              <w:rPr>
                <w:rFonts w:ascii="Times New Roman" w:hAnsi="Times New Roman"/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Организация мониторинга и анализа складывающейся обстановки и состояния борьбы с экстремизмом и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терроризмом.</w:t>
            </w:r>
          </w:p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Ежеквартальный анализ складывающейся обстановки с целью выявления причин и условий, способствующих возникновению и распространению экстремизма и терроризма, лиц распространяющих экстремистские идеи.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FA" w:rsidRPr="006800E4" w:rsidRDefault="003F11FA" w:rsidP="003F11FA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</w:t>
            </w:r>
            <w:r w:rsidR="006800E4"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00E4"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ситуациям»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408BE" w:rsidRPr="006800E4" w:rsidRDefault="007408BE" w:rsidP="006800E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Проведение с привлечением общественных и религиозных объединений лекций и выступлений, направленных на формирование активной жизненной позиции по непринятию экстремистских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проявлений.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ситуациям»;</w:t>
            </w:r>
          </w:p>
          <w:p w:rsidR="007408BE" w:rsidRPr="006800E4" w:rsidRDefault="007408BE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Распространение среди населения памяток, содержащих разъяснения понятия «экстремизм», рекомендаций по действиям в случае обнаружения фактов совершения экстремистских деяний и поведения себя в случае нарушения собственных прав и свобод в зависимости от социальной, расовой,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национальной, религиозной или языковой принадлежности или отношения к религии.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6800E4" w:rsidRDefault="007408BE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Информирование жителей Атяшевского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муниципального района о порядке действий при угрозе возникновения террористических актов  по средствам,  размещения комплектов плакатов </w:t>
            </w: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Терроризм-угроза обществу» и «Угроза терроризма» в учреждениях социальной сферы и на объектах жизнеобеспечения (80 плакатов)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делам гражданской обороны и чрезвычайным ситуациям»;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6800E4" w:rsidRDefault="007408BE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Установка в образовательных учреждениях тревожной кнопки для оперативного оповещения органов государственной или вневедомственной охраны о факте незаконного вторжения в учреждение или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незаконных действий по отношению к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тем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у кого эта система установлена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0E4" w:rsidRPr="006800E4" w:rsidRDefault="006800E4" w:rsidP="006800E4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 Администрации Атяшевского муниципального района;</w:t>
            </w:r>
          </w:p>
          <w:p w:rsidR="006800E4" w:rsidRPr="006800E4" w:rsidRDefault="006800E4" w:rsidP="00D07E5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408BE" w:rsidRPr="006800E4" w:rsidRDefault="00B06490" w:rsidP="00D07E5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МАОУ «Козловская средняя школа»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Противопожарная безопасность и защита населения от чрезвычайных ситуаций на территории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муниципальный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на 2016-2020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B06490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8244E6" w:rsidP="00653A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Публикация материалов по противопожарной тематике в средствах массовой информаци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и(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>периодичность)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653AC3">
        <w:trPr>
          <w:trHeight w:val="3606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Проведение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Приобретение и распространение среди населения  плакатов «Причины пожаров в жилых и общественных зданиях», «Правила поведения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End"/>
          </w:p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пожаре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в доме, квартире»</w:t>
            </w:r>
          </w:p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(200 шт.)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401A8B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7408BE" w:rsidRPr="003E6868" w:rsidTr="00BC66CF">
        <w:trPr>
          <w:trHeight w:val="2489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653AC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Выполнение комплекса противопожарных мероприятий (устройство защитных противопожарных полос  (опашка)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653A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Основное мероприятие 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Обеспечение дея</w:t>
            </w:r>
            <w:r w:rsidR="008244E6">
              <w:rPr>
                <w:rFonts w:ascii="Times New Roman" w:hAnsi="Times New Roman"/>
                <w:sz w:val="24"/>
                <w:szCs w:val="24"/>
              </w:rPr>
              <w:t>т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ельности Центра по делам ГО и ЧС Атяшевского муниципального района на 2016- 2020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653AC3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A533ED" w:rsidP="006977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5038,8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948,6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A533ED" w:rsidP="006977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5F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962,</w:t>
            </w:r>
            <w:r w:rsidR="00D05F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963,8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Обеспечение дея</w:t>
            </w:r>
            <w:r w:rsidR="008244E6">
              <w:rPr>
                <w:rFonts w:ascii="Times New Roman" w:hAnsi="Times New Roman"/>
                <w:sz w:val="24"/>
                <w:szCs w:val="24"/>
              </w:rPr>
              <w:t>т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ельности Центра по делам ГО и ЧС Атяшевского муниципального района на 2016- 2020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A533ED" w:rsidP="00D05F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4912,15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948,6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A533ED" w:rsidP="00D05F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963,35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5F5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902,</w:t>
            </w:r>
            <w:r w:rsidR="00D05F5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903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,8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Приобретение телефона с определителем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номера абонента 1 шт.;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Приобретение прибора дозиметрического контроля;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rPr>
          <w:trHeight w:val="923"/>
        </w:trPr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 w:rsidR="00810305">
              <w:rPr>
                <w:rFonts w:ascii="Times New Roman" w:hAnsi="Times New Roman"/>
                <w:sz w:val="24"/>
                <w:szCs w:val="24"/>
              </w:rPr>
              <w:t>ого</w:t>
            </w:r>
            <w:r w:rsidR="001A3AC5"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>канал</w:t>
            </w:r>
            <w:r w:rsidR="00810305">
              <w:rPr>
                <w:rFonts w:ascii="Times New Roman" w:hAnsi="Times New Roman"/>
                <w:sz w:val="24"/>
                <w:szCs w:val="24"/>
              </w:rPr>
              <w:t>а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с МПК «Атяшевский»;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810305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>
              <w:rPr>
                <w:rFonts w:ascii="Times New Roman" w:hAnsi="Times New Roman"/>
                <w:sz w:val="24"/>
                <w:szCs w:val="24"/>
              </w:rPr>
              <w:t>а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Атяшевской районной больницей;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810305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>
              <w:rPr>
                <w:rFonts w:ascii="Times New Roman" w:hAnsi="Times New Roman"/>
                <w:sz w:val="24"/>
                <w:szCs w:val="24"/>
              </w:rPr>
              <w:t>а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Шейн – </w:t>
            </w:r>
            <w:proofErr w:type="spellStart"/>
            <w:r w:rsidR="007408BE" w:rsidRPr="006800E4">
              <w:rPr>
                <w:rFonts w:ascii="Times New Roman" w:hAnsi="Times New Roman"/>
                <w:sz w:val="24"/>
                <w:szCs w:val="24"/>
              </w:rPr>
              <w:t>Майданской</w:t>
            </w:r>
            <w:proofErr w:type="spellEnd"/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408BE" w:rsidRPr="006800E4">
              <w:rPr>
                <w:rFonts w:ascii="Times New Roman" w:hAnsi="Times New Roman"/>
                <w:sz w:val="24"/>
                <w:szCs w:val="24"/>
              </w:rPr>
              <w:t>санатарно</w:t>
            </w:r>
            <w:proofErr w:type="spellEnd"/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– лесной школой;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810305" w:rsidP="00810305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Подключение прям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>
              <w:rPr>
                <w:rFonts w:ascii="Times New Roman" w:hAnsi="Times New Roman"/>
                <w:sz w:val="24"/>
                <w:szCs w:val="24"/>
              </w:rPr>
              <w:t>а связи</w:t>
            </w:r>
            <w:r w:rsidRPr="006800E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 xml:space="preserve"> Козловским домом – интернатом  для престарелых и инвалидов.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653AC3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 xml:space="preserve">МКУ Атяшевского </w:t>
            </w:r>
            <w:proofErr w:type="gramStart"/>
            <w:r w:rsidRPr="006800E4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sz w:val="24"/>
                <w:szCs w:val="24"/>
              </w:rPr>
              <w:t xml:space="preserve"> района «Центр по делам гражданской обороны и чрезвычайным ситуациям»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Основное мероприятие 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 xml:space="preserve">Обеспечение безопасности и охраны жизни людей на водных объектах Атяшевского </w:t>
            </w:r>
            <w:proofErr w:type="gramStart"/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муниципального</w:t>
            </w:r>
            <w:proofErr w:type="gramEnd"/>
            <w:r w:rsidRPr="006800E4">
              <w:rPr>
                <w:rFonts w:ascii="Times New Roman" w:hAnsi="Times New Roman"/>
                <w:b/>
                <w:sz w:val="24"/>
                <w:szCs w:val="24"/>
              </w:rPr>
              <w:t xml:space="preserve"> района на 2016 – 2020 гг.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653AC3" w:rsidRPr="00470134" w:rsidRDefault="008244E6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ГКУ РМ «Управление про</w:t>
            </w:r>
            <w:r w:rsidR="00653AC3" w:rsidRPr="00470134">
              <w:rPr>
                <w:rFonts w:ascii="Times New Roman" w:hAnsi="Times New Roman"/>
                <w:sz w:val="24"/>
                <w:szCs w:val="24"/>
              </w:rPr>
              <w:t>тивопожарной службы»</w:t>
            </w:r>
          </w:p>
          <w:p w:rsidR="007408BE" w:rsidRPr="006800E4" w:rsidRDefault="00653AC3" w:rsidP="00653AC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ПСЧ№9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63784D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Приобретение плакатов, </w:t>
            </w: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изготовление знаков, баннеров по обеспечению безопасности и охраны жизни людей на водных объектах.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470134">
              <w:rPr>
                <w:rFonts w:ascii="Times New Roman" w:hAnsi="Times New Roman"/>
                <w:sz w:val="24"/>
                <w:szCs w:val="24"/>
              </w:rPr>
              <w:lastRenderedPageBreak/>
              <w:t>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63784D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3784D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Основное мероприятие 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Развитие  гражданской обороны в Атяшевском муниципальном районе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00E4">
              <w:rPr>
                <w:rFonts w:ascii="Times New Roman" w:hAnsi="Times New Roman"/>
                <w:b/>
                <w:sz w:val="24"/>
                <w:szCs w:val="24"/>
              </w:rPr>
              <w:t>на 2016 - 2020 годы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8244E6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</w:p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868"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b/>
                <w:sz w:val="28"/>
                <w:szCs w:val="28"/>
              </w:rPr>
              <w:t>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Приобретение противогазов ГП – 7 (20 шт.);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51621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516219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Приобретение системы звукового оповещения гражданского населения: «Сирена».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BC5D0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516219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516219" w:rsidRPr="003E6868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0779A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6800E4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00E4">
              <w:rPr>
                <w:rFonts w:ascii="Times New Roman" w:hAnsi="Times New Roman"/>
                <w:sz w:val="24"/>
                <w:szCs w:val="24"/>
              </w:rPr>
              <w:t>Совершенствование учебно-материальной базы гражданской обороны, оснащение и поддержание в рабочем состоянии учебно-консультационного пункта наглядными пособиями и брошюрами.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AC3" w:rsidRPr="00470134" w:rsidRDefault="00653AC3" w:rsidP="00653AC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0134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7408BE" w:rsidRPr="006800E4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16219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B671D" w:rsidP="005B671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13520,3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3159,8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30720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B671D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2587,6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2613,2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 xml:space="preserve">Нормативно-правовое обеспечение предоставления государственных и </w:t>
            </w: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муниципальных услуг на базе МФЦ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предоставления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8222F6">
              <w:rPr>
                <w:rFonts w:ascii="Times New Roman" w:hAnsi="Times New Roman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8222F6">
              <w:rPr>
                <w:rFonts w:ascii="Times New Roman" w:hAnsi="Times New Roman"/>
              </w:rPr>
              <w:t>Проведение анализа норм муниципальных нормативно-правовых актов, регулирующих предоставление государственных и муниципальных услуг, в том 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Разработка и принятие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нормативных правовых актов органов местного самоуправления, направленных на расширение предоставления государственных и муниципальных услуг на базе МФЦ, а также утверждение расширенного перечня муниципальных услуг, предоставление которых организуется на базе МФЦ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Развитие в Атяшевском муниципальном районе системы предоставления государственных и муниципальных услуг по принципу «одного окна» на базе МФЦ, в том числе: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5B671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5B671D">
              <w:rPr>
                <w:rFonts w:ascii="Times New Roman" w:hAnsi="Times New Roman"/>
                <w:sz w:val="28"/>
                <w:szCs w:val="28"/>
              </w:rPr>
              <w:t>520,3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3159,8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F36CF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B671D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2587,6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2606,4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D05F5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2613,2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Обеспечение деятельности  МФЦ Атяшевского муниципального района  (оплата труда, содержания помещения, налогов и других обязательных платежей, приобретение прочих материальных запасов)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B671D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13320,3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3154,8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6F36CF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2498,3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B671D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2537,6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2573,2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Развитие технологий предоставления государственных и муниципальных услуг с использованием межведомственного электронного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</w:t>
            </w: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подразделения Администрации Атяшевского муниципального района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в электронном виде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Дальнейшее развитие АИС «МФЦ» в Атяшевском муниципальном районе и ее интеграция с информационными системами федеральных органов исполнительной власти, исполнительных органов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государственной власти Республики Мордовия, органов местного самоуправления Атяшевского муниципального района для повышения эффективности оказания государственных и муниципальных услуг гражданам и организациям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Переход МФЦ на единый фирменный стиль: наружное и внутреннее оформление помещений, фасадов зданий МФЦ и  территориально обособленных структурных подразделений МФЦ (использование фирменного цвета единого стиля), корпоративной одежды, деловой документации, рекламных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материалов и т.д.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Повышение уровня квалификации специалистов МФЦ (проведение семинаров, стажировка  в органах, услуги которых предоставляются в МФЦ)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Информационное сопровождение создания и функционирования МФЦ и территориально обособленных структурных подразделений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МФЦ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:р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азработка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информационных материалов и публикация их в СМИ, а также на официальных сайтах МФЦ и  органов местного самоуправления Атяшевского муниципального района;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 xml:space="preserve">разработка информационных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материалов, размещаемых и распространяемых в МФЦ;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проведение специализированных мероприятий (конференций, семинаров)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30,0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основное мероприятие 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качества предоставления государственных и муниципальных услуг на базе МФЦ Атяшевского муниципального района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Структурные подразделения Администрации Атяшевского муниципального </w:t>
            </w:r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района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0779A2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 w:rsidR="007408BE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удовлетворенности граждан качеством предоставления муниципальных услуг </w:t>
            </w:r>
          </w:p>
          <w:p w:rsidR="001A3AC5" w:rsidRPr="008222F6" w:rsidRDefault="001A3AC5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1A3AC5" w:rsidRPr="008222F6" w:rsidRDefault="001A3AC5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653AC3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222F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Подпрограмма 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222F6">
              <w:rPr>
                <w:rFonts w:ascii="Times New Roman" w:hAnsi="Times New Roman"/>
                <w:b/>
                <w:sz w:val="24"/>
                <w:szCs w:val="24"/>
              </w:rPr>
              <w:t>«Повышение эффективности обслуживания муниципальных учреждений в Атяшевском муниципальном районе на 2016-2020 годы»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B671D" w:rsidP="009C036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42627,8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6812,9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B671D" w:rsidP="009C036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9064,3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8634,3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обслужи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ания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муниципальных учреждений»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B671D" w:rsidP="009C036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42027,8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6812,9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9120,1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5B671D" w:rsidP="009C036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8914,3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15775B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8634,3</w:t>
            </w:r>
          </w:p>
        </w:tc>
      </w:tr>
      <w:tr w:rsidR="007408BE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Проведение текущего и капитального ремонта объектов муниципальной собственности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260CF4" w:rsidRPr="008222F6" w:rsidRDefault="00260CF4" w:rsidP="00260CF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203E76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4</w:t>
            </w:r>
            <w:r w:rsidR="007408BE" w:rsidRPr="003E6868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203E76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42F5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8222F6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8222F6" w:rsidRDefault="00E442F5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E28BF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здания расположенного по адресу: Республика Мордовия, Атяшевский район, </w:t>
            </w:r>
            <w:proofErr w:type="spellStart"/>
            <w:r w:rsidRPr="005E28BF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5E28BF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5E28BF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5E28B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E28BF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5E28BF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8222F6" w:rsidRDefault="00E442F5" w:rsidP="00E442F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</w:t>
            </w:r>
            <w:r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E442F5" w:rsidRPr="008222F6" w:rsidRDefault="00E442F5" w:rsidP="00E442F5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42F5" w:rsidRPr="003E6868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56BA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FD56BA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660725" w:rsidP="00660725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Подготовка проектной документации на ремонт здания, расположенного по адресу: Республика Мордовия, Атяшевский район,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МКУ Атяшевского муници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вания муниципальных учреждений»;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D56BA" w:rsidRPr="003E6868" w:rsidTr="00BC66CF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E442F5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М</w:t>
            </w:r>
            <w:r w:rsidR="00FD56BA" w:rsidRPr="008222F6">
              <w:rPr>
                <w:rFonts w:ascii="Times New Roman" w:hAnsi="Times New Roman"/>
                <w:sz w:val="24"/>
                <w:szCs w:val="24"/>
              </w:rPr>
              <w:t>ероприятие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660725" w:rsidP="00660725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про</w:t>
            </w:r>
            <w:r w:rsidR="001A3AC5" w:rsidRPr="00822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ектной</w:t>
            </w:r>
            <w:proofErr w:type="spellEnd"/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документа</w:t>
            </w:r>
            <w:r w:rsidR="001A3AC5" w:rsidRPr="00822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 и проверки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достоверности определения смет</w:t>
            </w:r>
            <w:r w:rsidR="001A3AC5" w:rsidRPr="008222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ной стоимости на ремонт здания, расположенного по адресу: Республика Мордовия, Атяшевский район,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ул.Центральная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>, д.8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</w:t>
            </w:r>
            <w:r w:rsidR="008244E6">
              <w:rPr>
                <w:rFonts w:ascii="Times New Roman" w:hAnsi="Times New Roman"/>
                <w:sz w:val="24"/>
                <w:szCs w:val="24"/>
              </w:rPr>
              <w:t>пального района «Центр обслужи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вания муниципальных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учреждений»;</w:t>
            </w:r>
          </w:p>
          <w:p w:rsidR="00260CF4" w:rsidRPr="008222F6" w:rsidRDefault="00260CF4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  <w:r w:rsidR="008244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архитектуры и ЖКХ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203E76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203E76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D56BA" w:rsidRPr="003E6868" w:rsidRDefault="00FD56BA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408BE" w:rsidRDefault="007408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D12BE" w:rsidRPr="003E6868" w:rsidRDefault="008D12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92703" w:rsidRPr="003E6868" w:rsidRDefault="007408BE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="00E01484">
        <w:rPr>
          <w:rFonts w:ascii="Times New Roman" w:hAnsi="Times New Roman" w:cs="Times New Roman"/>
          <w:sz w:val="28"/>
          <w:szCs w:val="28"/>
        </w:rPr>
        <w:t>3</w:t>
      </w:r>
      <w:r w:rsidR="008244E6">
        <w:rPr>
          <w:rFonts w:ascii="Times New Roman" w:hAnsi="Times New Roman" w:cs="Times New Roman"/>
          <w:sz w:val="28"/>
          <w:szCs w:val="28"/>
        </w:rPr>
        <w:t>)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1A3AC5">
        <w:rPr>
          <w:rFonts w:ascii="Times New Roman" w:hAnsi="Times New Roman" w:cs="Times New Roman"/>
          <w:sz w:val="28"/>
          <w:szCs w:val="28"/>
        </w:rPr>
        <w:t>е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№ 4 к  Программе изложить в следующей редакции:</w:t>
      </w:r>
    </w:p>
    <w:p w:rsidR="00892703" w:rsidRPr="003E6868" w:rsidRDefault="008244E6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Приложение №4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1A3AC5"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1A3AC5">
        <w:rPr>
          <w:rFonts w:ascii="Times New Roman" w:hAnsi="Times New Roman" w:cs="Times New Roman"/>
          <w:sz w:val="28"/>
          <w:szCs w:val="28"/>
        </w:rPr>
        <w:t>е</w:t>
      </w:r>
      <w:r w:rsidRPr="003E68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2016-2020</w:t>
      </w:r>
      <w:r w:rsidR="000A78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E6868">
        <w:rPr>
          <w:rFonts w:ascii="Times New Roman" w:hAnsi="Times New Roman" w:cs="Times New Roman"/>
          <w:bCs/>
          <w:sz w:val="28"/>
          <w:szCs w:val="28"/>
        </w:rPr>
        <w:t>годы»</w:t>
      </w:r>
    </w:p>
    <w:p w:rsidR="00892703" w:rsidRPr="003E6868" w:rsidRDefault="007408BE" w:rsidP="007408BE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3E6868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408BE" w:rsidRPr="003E6868" w:rsidRDefault="007408BE" w:rsidP="007408BE">
      <w:pPr>
        <w:spacing w:line="240" w:lineRule="exact"/>
        <w:ind w:left="284"/>
        <w:jc w:val="center"/>
        <w:rPr>
          <w:rFonts w:ascii="Times New Roman" w:hAnsi="Times New Roman"/>
          <w:color w:val="000000"/>
          <w:sz w:val="28"/>
          <w:szCs w:val="28"/>
        </w:rPr>
      </w:pPr>
      <w:r w:rsidRPr="003E6868">
        <w:rPr>
          <w:rFonts w:ascii="Times New Roman" w:eastAsia="Calibri" w:hAnsi="Times New Roman"/>
          <w:sz w:val="28"/>
          <w:szCs w:val="28"/>
          <w:lang w:eastAsia="en-US"/>
        </w:rPr>
        <w:t xml:space="preserve">План реализации Программы на очередной финансовый </w:t>
      </w:r>
      <w:r w:rsidRPr="003E6868">
        <w:rPr>
          <w:rFonts w:ascii="Times New Roman" w:eastAsia="Calibri" w:hAnsi="Times New Roman"/>
          <w:sz w:val="28"/>
          <w:szCs w:val="28"/>
          <w:u w:val="single"/>
          <w:lang w:eastAsia="en-US"/>
        </w:rPr>
        <w:t>201</w:t>
      </w:r>
      <w:r w:rsidR="00810305">
        <w:rPr>
          <w:rFonts w:ascii="Times New Roman" w:eastAsia="Calibri" w:hAnsi="Times New Roman"/>
          <w:sz w:val="28"/>
          <w:szCs w:val="28"/>
          <w:u w:val="single"/>
          <w:lang w:eastAsia="en-US"/>
        </w:rPr>
        <w:t>8</w:t>
      </w:r>
      <w:r w:rsidRPr="003E6868">
        <w:rPr>
          <w:rFonts w:ascii="Times New Roman" w:eastAsia="Calibri" w:hAnsi="Times New Roman"/>
          <w:sz w:val="28"/>
          <w:szCs w:val="28"/>
          <w:lang w:eastAsia="en-US"/>
        </w:rPr>
        <w:t xml:space="preserve"> год и плановый период </w:t>
      </w:r>
      <w:r w:rsidRPr="003E6868">
        <w:rPr>
          <w:rFonts w:ascii="Times New Roman" w:eastAsia="Calibri" w:hAnsi="Times New Roman"/>
          <w:sz w:val="28"/>
          <w:szCs w:val="28"/>
          <w:u w:val="single"/>
          <w:lang w:eastAsia="en-US"/>
        </w:rPr>
        <w:t>201</w:t>
      </w:r>
      <w:r w:rsidR="00810305">
        <w:rPr>
          <w:rFonts w:ascii="Times New Roman" w:eastAsia="Calibri" w:hAnsi="Times New Roman"/>
          <w:sz w:val="28"/>
          <w:szCs w:val="28"/>
          <w:u w:val="single"/>
          <w:lang w:eastAsia="en-US"/>
        </w:rPr>
        <w:t>9</w:t>
      </w:r>
      <w:r w:rsidRPr="003E6868">
        <w:rPr>
          <w:rFonts w:ascii="Times New Roman" w:eastAsia="Calibri" w:hAnsi="Times New Roman"/>
          <w:sz w:val="28"/>
          <w:szCs w:val="28"/>
          <w:u w:val="single"/>
          <w:lang w:eastAsia="en-US"/>
        </w:rPr>
        <w:t>-20</w:t>
      </w:r>
      <w:r w:rsidR="00810305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Pr="003E6868">
        <w:rPr>
          <w:rFonts w:ascii="Times New Roman" w:eastAsia="Calibri" w:hAnsi="Times New Roman"/>
          <w:sz w:val="28"/>
          <w:szCs w:val="28"/>
          <w:lang w:eastAsia="en-US"/>
        </w:rPr>
        <w:t>годы</w:t>
      </w:r>
    </w:p>
    <w:tbl>
      <w:tblPr>
        <w:tblW w:w="153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"/>
        <w:gridCol w:w="2641"/>
        <w:gridCol w:w="1778"/>
        <w:gridCol w:w="142"/>
        <w:gridCol w:w="1023"/>
        <w:gridCol w:w="1902"/>
        <w:gridCol w:w="1418"/>
        <w:gridCol w:w="474"/>
        <w:gridCol w:w="474"/>
        <w:gridCol w:w="474"/>
        <w:gridCol w:w="485"/>
        <w:gridCol w:w="412"/>
        <w:gridCol w:w="536"/>
        <w:gridCol w:w="474"/>
        <w:gridCol w:w="485"/>
        <w:gridCol w:w="474"/>
        <w:gridCol w:w="474"/>
        <w:gridCol w:w="474"/>
        <w:gridCol w:w="488"/>
      </w:tblGrid>
      <w:tr w:rsidR="007408BE" w:rsidRPr="003E6868" w:rsidTr="00D07E5E">
        <w:tc>
          <w:tcPr>
            <w:tcW w:w="6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N</w:t>
            </w:r>
            <w:r w:rsidRPr="00DA45FA">
              <w:rPr>
                <w:rFonts w:ascii="Times New Roman" w:hAnsi="Times New Roman"/>
              </w:rPr>
              <w:br/>
            </w:r>
            <w:proofErr w:type="gramStart"/>
            <w:r w:rsidRPr="00DA45FA">
              <w:rPr>
                <w:rFonts w:ascii="Times New Roman" w:hAnsi="Times New Roman"/>
              </w:rPr>
              <w:t>п</w:t>
            </w:r>
            <w:proofErr w:type="gramEnd"/>
            <w:r w:rsidRPr="00DA45FA">
              <w:rPr>
                <w:rFonts w:ascii="Times New Roman" w:hAnsi="Times New Roman"/>
              </w:rPr>
              <w:t>/п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Ответственный исполнитель (должность/Ф.И.О.)</w:t>
            </w:r>
          </w:p>
        </w:tc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начала реализации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Ожидаемый результат от реализации мероприятия</w:t>
            </w:r>
          </w:p>
        </w:tc>
        <w:tc>
          <w:tcPr>
            <w:tcW w:w="57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График реализации</w:t>
            </w:r>
          </w:p>
        </w:tc>
      </w:tr>
      <w:tr w:rsidR="007408BE" w:rsidRPr="003E6868" w:rsidTr="00D07E5E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15775B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очередной финансовый 201</w:t>
            </w:r>
            <w:r w:rsidR="0015775B">
              <w:rPr>
                <w:rFonts w:ascii="Times New Roman" w:hAnsi="Times New Roman"/>
              </w:rPr>
              <w:t>8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первый год планового периода </w:t>
            </w:r>
          </w:p>
          <w:p w:rsidR="007408BE" w:rsidRPr="00DA45FA" w:rsidRDefault="007408BE" w:rsidP="0015775B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201</w:t>
            </w:r>
            <w:r w:rsidR="0015775B">
              <w:rPr>
                <w:rFonts w:ascii="Times New Roman" w:hAnsi="Times New Roman"/>
              </w:rPr>
              <w:t>9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второй год планового периода</w:t>
            </w:r>
          </w:p>
          <w:p w:rsidR="007408BE" w:rsidRPr="00DA45FA" w:rsidRDefault="007408BE" w:rsidP="0015775B">
            <w:pPr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20</w:t>
            </w:r>
            <w:r w:rsidR="0015775B">
              <w:rPr>
                <w:rFonts w:ascii="Times New Roman" w:hAnsi="Times New Roman"/>
                <w:sz w:val="24"/>
                <w:szCs w:val="24"/>
              </w:rPr>
              <w:t>20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408BE" w:rsidRPr="003E6868" w:rsidTr="00CC176B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17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18</w:t>
            </w:r>
          </w:p>
        </w:tc>
      </w:tr>
      <w:tr w:rsidR="007408BE" w:rsidRPr="003E6868" w:rsidTr="00D07E5E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Муниципальная программа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1.3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</w:tr>
      <w:tr w:rsidR="00DA45FA" w:rsidRPr="003E6868" w:rsidTr="0052164C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DA45FA" w:rsidRPr="00DA45FA" w:rsidRDefault="00DA45FA" w:rsidP="00DA45FA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«Обеспечение деятельности Администрации Атяшевского </w:t>
            </w:r>
            <w:proofErr w:type="gramStart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муниципального</w:t>
            </w:r>
            <w:proofErr w:type="gramEnd"/>
            <w:r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 района  на 2016-2020годы»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3E6868" w:rsidRDefault="007408BE" w:rsidP="00D07E5E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1.1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Обеспечение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деятельности Администрации Атяшевского </w:t>
            </w:r>
            <w:proofErr w:type="gramStart"/>
            <w:r w:rsidRPr="00DA45FA">
              <w:rPr>
                <w:rFonts w:ascii="Times New Roman" w:hAnsi="Times New Roman"/>
              </w:rPr>
              <w:t>муниципального</w:t>
            </w:r>
            <w:proofErr w:type="gramEnd"/>
            <w:r w:rsidRPr="00DA45FA">
              <w:rPr>
                <w:rFonts w:ascii="Times New Roman" w:hAnsi="Times New Roman"/>
              </w:rPr>
              <w:t xml:space="preserve"> района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отдел бухгалтерии</w:t>
            </w:r>
          </w:p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8B23FD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8B23FD">
              <w:rPr>
                <w:rFonts w:ascii="Times New Roman" w:hAnsi="Times New Roman"/>
              </w:rPr>
              <w:t>19</w:t>
            </w: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8B23FD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8B23FD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42,0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8B23FD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8B23FD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42,0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8B23FD" w:rsidP="00026D49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3141,1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3183,9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15775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  <w:r w:rsidR="0015775B">
              <w:rPr>
                <w:rFonts w:ascii="Times New Roman" w:hAnsi="Times New Roman"/>
              </w:rPr>
              <w:t>0</w:t>
            </w:r>
            <w:r w:rsidRPr="00DA45FA">
              <w:rPr>
                <w:rFonts w:ascii="Times New Roman" w:hAnsi="Times New Roman"/>
              </w:rPr>
              <w:t>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15775B" w:rsidP="00D07E5E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3196,5</w:t>
            </w:r>
          </w:p>
        </w:tc>
      </w:tr>
      <w:tr w:rsidR="007408BE" w:rsidRPr="003E6868" w:rsidTr="00D07E5E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3E6868" w:rsidRDefault="007408BE" w:rsidP="00D07E5E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Подпрограмма 2</w:t>
            </w:r>
            <w:r w:rsidR="00DA45FA">
              <w:rPr>
                <w:sz w:val="28"/>
                <w:szCs w:val="28"/>
              </w:rPr>
              <w:t>.</w:t>
            </w:r>
            <w:r w:rsidR="00DA45FA" w:rsidRPr="00145758">
              <w:rPr>
                <w:sz w:val="28"/>
                <w:szCs w:val="28"/>
              </w:rPr>
              <w:t>«Развитие муниципальной службы в Атяшевском муниципальном районе на 2016-2020годы»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2.1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Совершенствование </w:t>
            </w:r>
            <w:proofErr w:type="spellStart"/>
            <w:r w:rsidRPr="00DA45FA">
              <w:rPr>
                <w:rFonts w:ascii="Times New Roman" w:hAnsi="Times New Roman"/>
              </w:rPr>
              <w:t>работы</w:t>
            </w:r>
            <w:proofErr w:type="gramStart"/>
            <w:r w:rsidRPr="00DA45FA">
              <w:rPr>
                <w:rFonts w:ascii="Times New Roman" w:hAnsi="Times New Roman"/>
              </w:rPr>
              <w:t>,н</w:t>
            </w:r>
            <w:proofErr w:type="gramEnd"/>
            <w:r w:rsidRPr="00DA45FA">
              <w:rPr>
                <w:rFonts w:ascii="Times New Roman" w:hAnsi="Times New Roman"/>
              </w:rPr>
              <w:t>аправленнойна</w:t>
            </w:r>
            <w:proofErr w:type="spellEnd"/>
            <w:r w:rsidRPr="00DA45FA">
              <w:rPr>
                <w:rFonts w:ascii="Times New Roman" w:hAnsi="Times New Roman"/>
              </w:rPr>
              <w:t xml:space="preserve">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Управление делами Админис</w:t>
            </w:r>
            <w:r w:rsidR="008244E6">
              <w:rPr>
                <w:rFonts w:ascii="Times New Roman" w:hAnsi="Times New Roman"/>
              </w:rPr>
              <w:t xml:space="preserve">трации Атяшевского </w:t>
            </w:r>
            <w:proofErr w:type="gramStart"/>
            <w:r w:rsidR="008244E6">
              <w:rPr>
                <w:rFonts w:ascii="Times New Roman" w:hAnsi="Times New Roman"/>
              </w:rPr>
              <w:t>муниципальног</w:t>
            </w:r>
            <w:r w:rsidRPr="00DA45FA">
              <w:rPr>
                <w:rFonts w:ascii="Times New Roman" w:hAnsi="Times New Roman"/>
              </w:rPr>
              <w:t>о</w:t>
            </w:r>
            <w:proofErr w:type="gramEnd"/>
            <w:r w:rsidRPr="00DA45FA">
              <w:rPr>
                <w:rFonts w:ascii="Times New Roman" w:hAnsi="Times New Roman"/>
              </w:rPr>
              <w:t xml:space="preserve"> района </w:t>
            </w: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CC176B">
        <w:trPr>
          <w:trHeight w:val="1541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Контрольное событие 2.2 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2.3 </w:t>
            </w:r>
            <w:r w:rsidRPr="00DA45FA">
              <w:rPr>
                <w:rFonts w:ascii="Times New Roman" w:hAnsi="Times New Roman"/>
                <w:sz w:val="24"/>
                <w:szCs w:val="24"/>
              </w:rPr>
              <w:lastRenderedPageBreak/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lastRenderedPageBreak/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2.4 Совершенствование механизма формирования, подготовки   и </w:t>
            </w:r>
            <w:proofErr w:type="spellStart"/>
            <w:proofErr w:type="gramStart"/>
            <w:r w:rsidRPr="00DA45FA">
              <w:rPr>
                <w:rFonts w:ascii="Times New Roman" w:hAnsi="Times New Roman"/>
                <w:sz w:val="24"/>
                <w:szCs w:val="24"/>
              </w:rPr>
              <w:t>использо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вания</w:t>
            </w:r>
            <w:proofErr w:type="spellEnd"/>
            <w:proofErr w:type="gram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муниципального резерва управленческих кадров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CC176B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2.5 Совершенствование средств и методов информирования населения о деятельности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органовместного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0779A2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2.6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Контрольное событие 2.6 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А.М.,</w:t>
            </w:r>
          </w:p>
          <w:p w:rsidR="007408BE" w:rsidRPr="00DA45FA" w:rsidRDefault="007408BE" w:rsidP="00D07E5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8E22C0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15775B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CC75A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408BE"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7408BE"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408BE" w:rsidRPr="00DA45FA">
              <w:rPr>
                <w:rFonts w:ascii="Times New Roman" w:hAnsi="Times New Roman"/>
              </w:rPr>
              <w:t>0,0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2.7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DA45FA" w:rsidRDefault="007408BE" w:rsidP="00D07E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Контрольное событие 2.7</w:t>
            </w:r>
            <w:r w:rsidRPr="00DA45F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пенсионное обеспечение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4E6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Управление делами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proofErr w:type="spellStart"/>
            <w:r w:rsidRPr="00DA45FA">
              <w:rPr>
                <w:rFonts w:ascii="Times New Roman" w:hAnsi="Times New Roman"/>
              </w:rPr>
              <w:t>Сюмкин</w:t>
            </w:r>
            <w:proofErr w:type="spellEnd"/>
            <w:r w:rsidRPr="00DA45FA">
              <w:rPr>
                <w:rFonts w:ascii="Times New Roman" w:hAnsi="Times New Roman"/>
              </w:rPr>
              <w:t xml:space="preserve"> А.М., </w:t>
            </w:r>
          </w:p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8B23FD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B23FD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8B23FD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B23FD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8B23FD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9E417A">
              <w:rPr>
                <w:rFonts w:ascii="Times New Roman" w:hAnsi="Times New Roman"/>
              </w:rPr>
              <w:t>50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8B23FD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563</w:t>
            </w:r>
            <w:r w:rsidR="009E417A">
              <w:rPr>
                <w:rFonts w:ascii="Times New Roman" w:hAnsi="Times New Roman"/>
              </w:rPr>
              <w:t>,1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500,0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552,5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547,1</w:t>
            </w:r>
          </w:p>
        </w:tc>
      </w:tr>
      <w:tr w:rsidR="00022832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832" w:rsidRPr="00DA45FA" w:rsidRDefault="00022832" w:rsidP="00D07E5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Default="00022832" w:rsidP="00D07E5E">
            <w:pPr>
              <w:pStyle w:val="a8"/>
              <w:rPr>
                <w:rFonts w:ascii="Times New Roman" w:hAnsi="Times New Roman"/>
              </w:rPr>
            </w:pPr>
          </w:p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Default="00022832" w:rsidP="00022832"/>
          <w:p w:rsidR="00022832" w:rsidRPr="00022832" w:rsidRDefault="00022832" w:rsidP="00022832"/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Pr="00DA45FA" w:rsidRDefault="00022832" w:rsidP="00D07E5E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CC75AA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022832" w:rsidRPr="00DA45FA" w:rsidRDefault="00022832" w:rsidP="00D07E5E">
            <w:pPr>
              <w:pStyle w:val="a8"/>
              <w:ind w:left="113" w:right="113"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lastRenderedPageBreak/>
              <w:t xml:space="preserve">Подпрограмма </w:t>
            </w:r>
            <w:r w:rsidR="00DA45FA"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3.</w:t>
            </w: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«Повышение  эффективности  управления муниципальным имуществом, земельными ресурсами и приватизации в Атяшевском муниципальном районе на 2016 – 2020 годы»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832" w:rsidRDefault="007408BE" w:rsidP="00D07E5E">
            <w:pPr>
              <w:pStyle w:val="a9"/>
              <w:contextualSpacing/>
            </w:pPr>
            <w:r w:rsidRPr="00DA45FA">
              <w:rPr>
                <w:rFonts w:eastAsia="Calibri"/>
                <w:lang w:eastAsia="en-US"/>
              </w:rPr>
              <w:t xml:space="preserve">Контрольное событие 1. </w:t>
            </w:r>
            <w:r w:rsidRPr="00DA45FA">
              <w:t>Проведение технической инвентаризации и паспортизации объектов недвижимого имущества</w:t>
            </w:r>
            <w:r w:rsidR="00022832">
              <w:t>.</w:t>
            </w:r>
          </w:p>
          <w:p w:rsidR="00022832" w:rsidRDefault="00022832" w:rsidP="00022832">
            <w:pPr>
              <w:pStyle w:val="a9"/>
              <w:contextualSpacing/>
            </w:pPr>
            <w:r>
              <w:t xml:space="preserve">Составление актов обследования </w:t>
            </w:r>
            <w:r w:rsidRPr="00DA45FA">
              <w:t>объектов недвижимого имущества</w:t>
            </w:r>
            <w:r>
              <w:t>.</w:t>
            </w:r>
          </w:p>
          <w:p w:rsidR="007408BE" w:rsidRPr="00DA45FA" w:rsidRDefault="007408BE" w:rsidP="00D07E5E">
            <w:pPr>
              <w:pStyle w:val="a9"/>
              <w:contextualSpacing/>
            </w:pP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муниципальнымимуществом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отдела  по управлению  муниципальным и земельным отношениям Атяшевского 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93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 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2. 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</w:t>
            </w:r>
            <w:r w:rsidR="000A784A"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муниципальным имуществом</w:t>
            </w: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 земельным отношениям 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отдела  по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8B23FD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004F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DA45FA" w:rsidP="00D07E5E">
            <w:pPr>
              <w:spacing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Подпрограмма 4.</w:t>
            </w:r>
            <w:r w:rsidR="007408BE" w:rsidRPr="00DA45FA">
              <w:rPr>
                <w:rFonts w:ascii="Times New Roman" w:hAnsi="Times New Roman"/>
                <w:b/>
                <w:sz w:val="28"/>
                <w:szCs w:val="28"/>
              </w:rPr>
              <w:t>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  на 2016-2020 годы</w:t>
            </w:r>
            <w:proofErr w:type="gramStart"/>
            <w:r w:rsidR="007408BE" w:rsidRPr="00DA45FA">
              <w:rPr>
                <w:rFonts w:ascii="Times New Roman" w:hAnsi="Times New Roman"/>
                <w:b/>
                <w:sz w:val="28"/>
                <w:szCs w:val="28"/>
              </w:rPr>
              <w:t>.»</w:t>
            </w:r>
            <w:proofErr w:type="gramEnd"/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A41E70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1.1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Противодействие экстремизму и профилактика терроризма на территории Атяшевского муниципального района</w:t>
            </w:r>
            <w:r w:rsidR="00A41E70" w:rsidRPr="00DA45FA">
              <w:rPr>
                <w:rFonts w:ascii="Times New Roman" w:hAnsi="Times New Roman"/>
                <w:sz w:val="24"/>
                <w:szCs w:val="24"/>
              </w:rPr>
              <w:t>.</w:t>
            </w:r>
            <w:r w:rsidR="000A78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1E70" w:rsidRPr="00DA45FA">
              <w:rPr>
                <w:rFonts w:ascii="Times New Roman" w:hAnsi="Times New Roman"/>
                <w:sz w:val="24"/>
                <w:szCs w:val="24"/>
              </w:rPr>
              <w:t>Ус</w:t>
            </w:r>
            <w:r w:rsidR="000A784A">
              <w:rPr>
                <w:rFonts w:ascii="Times New Roman" w:hAnsi="Times New Roman"/>
                <w:sz w:val="24"/>
                <w:szCs w:val="24"/>
              </w:rPr>
              <w:t>тановка тревожной кнопки в МАОУ «</w:t>
            </w:r>
            <w:r w:rsidR="00A41E70" w:rsidRPr="00DA45FA">
              <w:rPr>
                <w:rFonts w:ascii="Times New Roman" w:hAnsi="Times New Roman"/>
                <w:sz w:val="24"/>
                <w:szCs w:val="24"/>
              </w:rPr>
              <w:t>Козловская средняя школа»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  <w:p w:rsidR="00260CF4" w:rsidRPr="00DA45FA" w:rsidRDefault="00260CF4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Start"/>
            <w:r w:rsidRPr="00DA45FA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DA45FA">
              <w:rPr>
                <w:rFonts w:ascii="Times New Roman" w:hAnsi="Times New Roman"/>
                <w:sz w:val="24"/>
                <w:szCs w:val="24"/>
              </w:rPr>
              <w:t>лавы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9A6292" w:rsidRPr="00DA45FA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spellStart"/>
            <w:r w:rsidR="009A6292" w:rsidRPr="00DA45FA">
              <w:rPr>
                <w:rFonts w:ascii="Times New Roman" w:hAnsi="Times New Roman"/>
                <w:sz w:val="24"/>
                <w:szCs w:val="24"/>
              </w:rPr>
              <w:t>соц.вопросам</w:t>
            </w:r>
            <w:proofErr w:type="spellEnd"/>
            <w:r w:rsidR="009A6292" w:rsidRPr="00DA45FA">
              <w:rPr>
                <w:rFonts w:ascii="Times New Roman" w:hAnsi="Times New Roman"/>
                <w:sz w:val="24"/>
                <w:szCs w:val="24"/>
              </w:rPr>
              <w:t xml:space="preserve">-начальник Управления образования </w:t>
            </w:r>
            <w:proofErr w:type="spellStart"/>
            <w:r w:rsidR="009A6292" w:rsidRPr="00DA45FA">
              <w:rPr>
                <w:rFonts w:ascii="Times New Roman" w:hAnsi="Times New Roman"/>
                <w:sz w:val="24"/>
                <w:szCs w:val="24"/>
              </w:rPr>
              <w:t>Д.В.Федотов</w:t>
            </w:r>
            <w:proofErr w:type="spellEnd"/>
            <w:r w:rsidR="009A6292" w:rsidRPr="00DA45F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41E70" w:rsidRPr="00DA45FA" w:rsidRDefault="00A41E70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A41E70" w:rsidRPr="00DA45FA" w:rsidRDefault="00A41E70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МАОУ</w:t>
            </w:r>
          </w:p>
          <w:p w:rsidR="00A41E70" w:rsidRPr="00DA45FA" w:rsidRDefault="00A41E70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«Козловская средняя школа»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3A634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E70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Контрольное событие 1.2 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>Противопожарная безопасность и защита населения от чрезвычайных ситуаций на территории Атяшевского</w:t>
            </w:r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>муниципального 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1.3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Обеспечение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деяельности</w:t>
            </w:r>
            <w:proofErr w:type="spell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Центра по делам ГО и ЧС Атяшевского муниципального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E004FB" w:rsidRDefault="00CC176B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E004FB">
              <w:rPr>
                <w:rFonts w:ascii="Times New Roman" w:hAnsi="Times New Roman"/>
              </w:rPr>
              <w:t>300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E004FB" w:rsidRDefault="00CC176B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E004FB">
              <w:rPr>
                <w:rFonts w:ascii="Times New Roman" w:hAnsi="Times New Roman"/>
              </w:rPr>
              <w:t>300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E004FB" w:rsidRDefault="00CC176B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E004FB">
              <w:rPr>
                <w:rFonts w:ascii="Times New Roman" w:hAnsi="Times New Roman"/>
              </w:rPr>
              <w:t>300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E004FB" w:rsidRDefault="00A533ED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 w:rsidRPr="00E004FB">
              <w:rPr>
                <w:rFonts w:ascii="Times New Roman" w:hAnsi="Times New Roman"/>
              </w:rPr>
              <w:t>299,3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242,1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9E417A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243,8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1.4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Обеспечение безопасности и охраны жизни людей на водных объектах Атяшевского </w:t>
            </w:r>
            <w:proofErr w:type="gramStart"/>
            <w:r w:rsidRPr="00DA45FA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района …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1.5</w:t>
            </w:r>
            <w:r w:rsidRPr="00DA45FA">
              <w:rPr>
                <w:rFonts w:ascii="Times New Roman" w:hAnsi="Times New Roman"/>
                <w:sz w:val="24"/>
                <w:szCs w:val="24"/>
              </w:rPr>
              <w:t xml:space="preserve"> Развитие гражданской обороны в Атяшевском муниципальном районе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hAnsi="Times New Roman"/>
                <w:sz w:val="24"/>
                <w:szCs w:val="24"/>
              </w:rPr>
              <w:t xml:space="preserve">Начальник МКУ Атяшевского муниципального района «Центр по делам ГО и ЧС» </w:t>
            </w:r>
            <w:proofErr w:type="spellStart"/>
            <w:r w:rsidRPr="00DA45F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3A634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tabs>
                <w:tab w:val="left" w:pos="15322"/>
              </w:tabs>
              <w:autoSpaceDN w:val="0"/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Подпрограмма </w:t>
            </w:r>
            <w:r w:rsidR="00DA45FA"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5.</w:t>
            </w:r>
            <w:r w:rsidR="000A784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Pr="00DA45F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</w:tr>
      <w:tr w:rsidR="007408BE" w:rsidRPr="00DA45FA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1. 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  <w:proofErr w:type="gramEnd"/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Директор МФЦ Атяшевского </w:t>
            </w:r>
            <w:proofErr w:type="gram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муниципального</w:t>
            </w:r>
            <w:proofErr w:type="gram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района          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DA45FA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2. Организационные мероприятия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  <w:proofErr w:type="gramEnd"/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Директор МФЦ Атяшевского </w:t>
            </w:r>
            <w:proofErr w:type="gram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муниципального</w:t>
            </w:r>
            <w:proofErr w:type="gram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района          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8B4834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8B4834" w:rsidP="003A634A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8B4834" w:rsidP="003A634A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8B4834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627,6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651,6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653,3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653,3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653,3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CC176B">
            <w:pPr>
              <w:autoSpaceDN w:val="0"/>
              <w:spacing w:line="240" w:lineRule="auto"/>
              <w:ind w:left="113" w:right="113"/>
              <w:contextualSpacing/>
              <w:jc w:val="right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 </w:t>
            </w:r>
            <w:r w:rsidR="00CC176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653,3</w:t>
            </w:r>
          </w:p>
        </w:tc>
      </w:tr>
      <w:tr w:rsidR="007408BE" w:rsidRPr="00DA45FA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3. Мониторинг качества и доступности государственных и муниципальных услуг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gram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района;</w:t>
            </w:r>
            <w:proofErr w:type="gramEnd"/>
          </w:p>
          <w:p w:rsidR="007408BE" w:rsidRPr="00DA45FA" w:rsidRDefault="007408BE" w:rsidP="00D07E5E">
            <w:pPr>
              <w:autoSpaceDN w:val="0"/>
              <w:spacing w:line="240" w:lineRule="auto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Директор МФЦ Атяшевского </w:t>
            </w:r>
            <w:proofErr w:type="gram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муниципального</w:t>
            </w:r>
            <w:proofErr w:type="gram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района           </w:t>
            </w:r>
            <w:proofErr w:type="spellStart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Модина</w:t>
            </w:r>
            <w:proofErr w:type="spellEnd"/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Л.Н.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7408BE" w:rsidRPr="003E6868" w:rsidTr="00D07E5E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Подпрограмма</w:t>
            </w:r>
            <w:r w:rsidR="00DA45FA"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 6.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 xml:space="preserve"> «Повышение эффективности обслуживания муниципальных учреждений на 2016 – 2020 годы»</w:t>
            </w:r>
            <w:r w:rsidR="000A784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муниципальной программы «Повышение эффективности муниципального управления Атяшевского муниципального района на 2016-2020годы»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8BE" w:rsidRPr="00DA45F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1. 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7408BE" w:rsidRPr="00DA45FA" w:rsidRDefault="007408BE" w:rsidP="00D07E5E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Давыдкина Л.П.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E004FB" w:rsidRDefault="00CC176B" w:rsidP="008B483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 w:rsidRPr="00E004FB">
              <w:rPr>
                <w:rFonts w:ascii="Times New Roman" w:hAnsi="Times New Roman"/>
              </w:rPr>
              <w:t>2</w:t>
            </w:r>
            <w:r w:rsidR="009C036E">
              <w:rPr>
                <w:rFonts w:ascii="Times New Roman" w:hAnsi="Times New Roman"/>
              </w:rPr>
              <w:t>3</w:t>
            </w:r>
            <w:r w:rsidR="008B4834">
              <w:rPr>
                <w:rFonts w:ascii="Times New Roman" w:hAnsi="Times New Roman"/>
              </w:rPr>
              <w:t>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E004FB" w:rsidRDefault="00CC176B" w:rsidP="008B483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 w:rsidRPr="00E004FB">
              <w:rPr>
                <w:rFonts w:ascii="Times New Roman" w:hAnsi="Times New Roman"/>
              </w:rPr>
              <w:t>22</w:t>
            </w:r>
            <w:r w:rsidR="008B4834">
              <w:rPr>
                <w:rFonts w:ascii="Times New Roman" w:hAnsi="Times New Roman"/>
              </w:rPr>
              <w:t>3</w:t>
            </w:r>
            <w:r w:rsidRPr="00E004FB"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E004FB" w:rsidRDefault="00CC176B" w:rsidP="008B483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 w:rsidRPr="00E004FB">
              <w:rPr>
                <w:rFonts w:ascii="Times New Roman" w:hAnsi="Times New Roman"/>
              </w:rPr>
              <w:t>22</w:t>
            </w:r>
            <w:r w:rsidR="008B4834">
              <w:rPr>
                <w:rFonts w:ascii="Times New Roman" w:hAnsi="Times New Roman"/>
              </w:rPr>
              <w:t>3</w:t>
            </w:r>
            <w:r w:rsidRPr="00E004FB"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E004FB" w:rsidRDefault="008B4834" w:rsidP="008B483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2124,3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026D49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2246,2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CC176B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CC176B" w:rsidP="00026D49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2034,3</w:t>
            </w:r>
          </w:p>
        </w:tc>
      </w:tr>
      <w:tr w:rsidR="007408BE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84A" w:rsidRDefault="007408BE" w:rsidP="008D12BE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 1.</w:t>
            </w:r>
            <w:r w:rsidR="008D12B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Проведение капитального</w:t>
            </w: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8D12BE">
              <w:rPr>
                <w:rFonts w:ascii="Times New Roman" w:hAnsi="Times New Roman"/>
                <w:sz w:val="24"/>
                <w:szCs w:val="24"/>
                <w:lang w:eastAsia="ar-SA"/>
              </w:rPr>
              <w:t>р</w:t>
            </w:r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емонт</w:t>
            </w:r>
            <w:r w:rsidR="008D12BE">
              <w:rPr>
                <w:rFonts w:ascii="Times New Roman" w:hAnsi="Times New Roman"/>
                <w:sz w:val="24"/>
                <w:szCs w:val="24"/>
                <w:lang w:eastAsia="ar-SA"/>
              </w:rPr>
              <w:t>а</w:t>
            </w:r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здания по адресу </w:t>
            </w:r>
            <w:proofErr w:type="spellStart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рп</w:t>
            </w:r>
            <w:proofErr w:type="gramStart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.А</w:t>
            </w:r>
            <w:proofErr w:type="gramEnd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тяшево</w:t>
            </w:r>
            <w:proofErr w:type="spellEnd"/>
            <w:r w:rsidR="008D12BE"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,</w:t>
            </w:r>
            <w:r w:rsidR="000A784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  <w:p w:rsidR="007408BE" w:rsidRPr="00DA45FA" w:rsidRDefault="008D12BE" w:rsidP="008D12BE">
            <w:pPr>
              <w:autoSpaceDN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ул.</w:t>
            </w:r>
            <w:r w:rsidR="000A784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Центральная</w:t>
            </w:r>
            <w:r w:rsidR="000A784A">
              <w:rPr>
                <w:rFonts w:ascii="Times New Roman" w:hAnsi="Times New Roman"/>
                <w:sz w:val="24"/>
                <w:szCs w:val="24"/>
                <w:lang w:eastAsia="ar-SA"/>
              </w:rPr>
              <w:t>,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</w:t>
            </w:r>
            <w:r w:rsidR="000A784A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  <w:r w:rsidRPr="00DA45FA">
              <w:rPr>
                <w:rFonts w:ascii="Times New Roman" w:hAnsi="Times New Roman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F6" w:rsidRPr="00DA45FA" w:rsidRDefault="008222F6" w:rsidP="008222F6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7408BE" w:rsidRPr="00DA45FA" w:rsidRDefault="008222F6" w:rsidP="008222F6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Давыдкина Л.П. Начальник управления строительства</w:t>
            </w:r>
            <w:r w:rsidR="008D12BE">
              <w:rPr>
                <w:rFonts w:ascii="Times New Roman" w:hAnsi="Times New Roman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lang w:eastAsia="ar-SA"/>
              </w:rPr>
              <w:t>архитектуры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8BE" w:rsidRPr="00DA45FA" w:rsidRDefault="007408BE" w:rsidP="00D07E5E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7408BE" w:rsidRPr="00DA45FA" w:rsidRDefault="007408BE" w:rsidP="00D07E5E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  <w:tr w:rsidR="00B20024" w:rsidRPr="003E6868" w:rsidTr="00CC176B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24" w:rsidRPr="00DA45FA" w:rsidRDefault="00B20024" w:rsidP="00B20024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24" w:rsidRDefault="00B20024" w:rsidP="00B20024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45FA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Контрольное событие</w:t>
            </w:r>
          </w:p>
          <w:p w:rsidR="000A784A" w:rsidRDefault="00B20024" w:rsidP="00B20024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проектной документации и проверки достоверности определения сметной стоимости на ремонт здания, расположенного по адресу: Республика Мордовия, Атяшевский район, </w:t>
            </w:r>
            <w:proofErr w:type="spellStart"/>
            <w:r w:rsidRPr="008222F6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gramStart"/>
            <w:r w:rsidRPr="008222F6"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 w:rsidRPr="008222F6">
              <w:rPr>
                <w:rFonts w:ascii="Times New Roman" w:hAnsi="Times New Roman"/>
                <w:sz w:val="24"/>
                <w:szCs w:val="24"/>
              </w:rPr>
              <w:t>тяшево</w:t>
            </w:r>
            <w:proofErr w:type="spellEnd"/>
            <w:r w:rsidRPr="008222F6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B20024" w:rsidRPr="008222F6" w:rsidRDefault="00B20024" w:rsidP="00B20024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22F6">
              <w:rPr>
                <w:rFonts w:ascii="Times New Roman" w:hAnsi="Times New Roman"/>
                <w:sz w:val="24"/>
                <w:szCs w:val="24"/>
              </w:rPr>
              <w:t>ул.</w:t>
            </w:r>
            <w:r w:rsidR="000A78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22F6">
              <w:rPr>
                <w:rFonts w:ascii="Times New Roman" w:hAnsi="Times New Roman"/>
                <w:sz w:val="24"/>
                <w:szCs w:val="24"/>
              </w:rPr>
              <w:t>Центральная, д.8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24" w:rsidRPr="00DA45FA" w:rsidRDefault="00B20024" w:rsidP="00B20024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B20024" w:rsidRPr="00DA45FA" w:rsidRDefault="00B20024" w:rsidP="00B20024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DA45FA">
              <w:rPr>
                <w:rFonts w:ascii="Times New Roman" w:hAnsi="Times New Roman"/>
                <w:lang w:eastAsia="ar-SA"/>
              </w:rPr>
              <w:t>Давыдкина Л.П. Начальник управления строительства</w:t>
            </w:r>
            <w:r>
              <w:rPr>
                <w:rFonts w:ascii="Times New Roman" w:hAnsi="Times New Roman"/>
                <w:lang w:eastAsia="ar-SA"/>
              </w:rPr>
              <w:t xml:space="preserve"> </w:t>
            </w:r>
            <w:r w:rsidRPr="00DA45FA">
              <w:rPr>
                <w:rFonts w:ascii="Times New Roman" w:hAnsi="Times New Roman"/>
                <w:lang w:eastAsia="ar-SA"/>
              </w:rPr>
              <w:t>архитектуры и ЖКХ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24" w:rsidRPr="00DA45FA" w:rsidRDefault="00B20024" w:rsidP="00B20024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24" w:rsidRPr="00DA45FA" w:rsidRDefault="00B20024" w:rsidP="00B20024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024" w:rsidRPr="00DA45FA" w:rsidRDefault="00B20024" w:rsidP="00B20024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20024" w:rsidRPr="00DA45FA" w:rsidRDefault="00B20024" w:rsidP="00B2002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20024" w:rsidRPr="00DA45FA" w:rsidRDefault="00B20024" w:rsidP="00B2002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20024" w:rsidRPr="00DA45FA" w:rsidRDefault="00B20024" w:rsidP="00B2002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20024" w:rsidRPr="00DA45FA" w:rsidRDefault="00B20024" w:rsidP="00B2002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20024" w:rsidRPr="00DA45FA" w:rsidRDefault="00B20024" w:rsidP="00B2002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20024" w:rsidRPr="00DA45FA" w:rsidRDefault="00B20024" w:rsidP="00B2002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20024" w:rsidRPr="00DA45FA" w:rsidRDefault="00B20024" w:rsidP="00B2002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20024" w:rsidRPr="00DA45FA" w:rsidRDefault="00B20024" w:rsidP="00B2002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20024" w:rsidRPr="00DA45FA" w:rsidRDefault="00B20024" w:rsidP="00B2002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20024" w:rsidRPr="00DA45FA" w:rsidRDefault="00B20024" w:rsidP="00B2002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20024" w:rsidRPr="00DA45FA" w:rsidRDefault="00B20024" w:rsidP="00B2002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B20024" w:rsidRPr="00DA45FA" w:rsidRDefault="00B20024" w:rsidP="00B20024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</w:p>
        </w:tc>
      </w:tr>
    </w:tbl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892703" w:rsidRDefault="00892703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4E5E46" w:rsidRDefault="004E5E46" w:rsidP="00892703">
      <w:pPr>
        <w:spacing w:line="240" w:lineRule="exact"/>
        <w:ind w:left="284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:rsidR="00892703" w:rsidRPr="003E6868" w:rsidRDefault="00E01484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8244E6">
        <w:rPr>
          <w:rFonts w:ascii="Times New Roman" w:hAnsi="Times New Roman" w:cs="Times New Roman"/>
          <w:sz w:val="28"/>
          <w:szCs w:val="28"/>
        </w:rPr>
        <w:t>)</w:t>
      </w:r>
      <w:r w:rsidR="00892703" w:rsidRPr="003E6868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3A634A">
        <w:rPr>
          <w:rFonts w:ascii="Times New Roman" w:hAnsi="Times New Roman" w:cs="Times New Roman"/>
          <w:sz w:val="28"/>
          <w:szCs w:val="28"/>
        </w:rPr>
        <w:t>е</w:t>
      </w:r>
      <w:r w:rsidR="008244E6">
        <w:rPr>
          <w:rFonts w:ascii="Times New Roman" w:hAnsi="Times New Roman" w:cs="Times New Roman"/>
          <w:sz w:val="28"/>
          <w:szCs w:val="28"/>
        </w:rPr>
        <w:t xml:space="preserve"> </w:t>
      </w:r>
      <w:r w:rsidR="00892703" w:rsidRPr="003E6868">
        <w:rPr>
          <w:rFonts w:ascii="Times New Roman" w:hAnsi="Times New Roman" w:cs="Times New Roman"/>
          <w:sz w:val="28"/>
          <w:szCs w:val="28"/>
        </w:rPr>
        <w:t>№ 5 к  Программе изложить в следующей редакции:</w:t>
      </w:r>
    </w:p>
    <w:p w:rsidR="00892703" w:rsidRPr="003E6868" w:rsidRDefault="003A634A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892703" w:rsidRPr="003E6868"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3A634A"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3A634A">
        <w:rPr>
          <w:rFonts w:ascii="Times New Roman" w:hAnsi="Times New Roman" w:cs="Times New Roman"/>
          <w:sz w:val="28"/>
          <w:szCs w:val="28"/>
        </w:rPr>
        <w:t>е</w:t>
      </w:r>
      <w:r w:rsidRPr="003E68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</w:t>
      </w:r>
      <w:proofErr w:type="gramStart"/>
      <w:r w:rsidRPr="003E6868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gramEnd"/>
      <w:r w:rsidRPr="003E686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 на 2016-2020</w:t>
      </w:r>
      <w:r w:rsidR="000A78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E6868">
        <w:rPr>
          <w:rFonts w:ascii="Times New Roman" w:hAnsi="Times New Roman" w:cs="Times New Roman"/>
          <w:bCs/>
          <w:sz w:val="28"/>
          <w:szCs w:val="28"/>
        </w:rPr>
        <w:t>годы»</w:t>
      </w:r>
    </w:p>
    <w:p w:rsidR="00892703" w:rsidRPr="003E6868" w:rsidRDefault="00892703" w:rsidP="00892703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7408BE" w:rsidRPr="003E6868" w:rsidRDefault="007408BE" w:rsidP="007408BE">
      <w:pPr>
        <w:spacing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E6868">
        <w:rPr>
          <w:rFonts w:ascii="Times New Roman" w:hAnsi="Times New Roman"/>
          <w:b/>
          <w:sz w:val="28"/>
          <w:szCs w:val="28"/>
        </w:rPr>
        <w:t>Детальный план-график реализации муниципальной Программы на очередной финансовый 201</w:t>
      </w:r>
      <w:r w:rsidR="00CC176B">
        <w:rPr>
          <w:rFonts w:ascii="Times New Roman" w:hAnsi="Times New Roman"/>
          <w:b/>
          <w:sz w:val="28"/>
          <w:szCs w:val="28"/>
        </w:rPr>
        <w:t>8</w:t>
      </w:r>
      <w:r w:rsidRPr="003E6868">
        <w:rPr>
          <w:rFonts w:ascii="Times New Roman" w:hAnsi="Times New Roman"/>
          <w:b/>
          <w:sz w:val="28"/>
          <w:szCs w:val="28"/>
        </w:rPr>
        <w:t xml:space="preserve"> год и плановый период 201</w:t>
      </w:r>
      <w:r w:rsidR="00CC176B">
        <w:rPr>
          <w:rFonts w:ascii="Times New Roman" w:hAnsi="Times New Roman"/>
          <w:b/>
          <w:sz w:val="28"/>
          <w:szCs w:val="28"/>
        </w:rPr>
        <w:t>9</w:t>
      </w:r>
      <w:r w:rsidRPr="003E6868">
        <w:rPr>
          <w:rFonts w:ascii="Times New Roman" w:hAnsi="Times New Roman"/>
          <w:b/>
          <w:sz w:val="28"/>
          <w:szCs w:val="28"/>
        </w:rPr>
        <w:t>-20</w:t>
      </w:r>
      <w:r w:rsidR="00CC176B">
        <w:rPr>
          <w:rFonts w:ascii="Times New Roman" w:hAnsi="Times New Roman"/>
          <w:b/>
          <w:sz w:val="28"/>
          <w:szCs w:val="28"/>
        </w:rPr>
        <w:t>20</w:t>
      </w:r>
      <w:r w:rsidRPr="003E6868">
        <w:rPr>
          <w:rFonts w:ascii="Times New Roman" w:hAnsi="Times New Roman"/>
          <w:b/>
          <w:sz w:val="28"/>
          <w:szCs w:val="28"/>
        </w:rPr>
        <w:t xml:space="preserve"> годов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1"/>
        <w:gridCol w:w="1985"/>
        <w:gridCol w:w="1587"/>
        <w:gridCol w:w="2126"/>
        <w:gridCol w:w="1134"/>
        <w:gridCol w:w="1276"/>
        <w:gridCol w:w="1559"/>
        <w:gridCol w:w="1134"/>
        <w:gridCol w:w="851"/>
        <w:gridCol w:w="850"/>
        <w:gridCol w:w="1136"/>
        <w:gridCol w:w="849"/>
      </w:tblGrid>
      <w:tr w:rsidR="007408BE" w:rsidRPr="003E6868" w:rsidTr="00D07E5E">
        <w:trPr>
          <w:tblHeader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№</w:t>
            </w:r>
            <w:r w:rsidRPr="00A515AA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78" w:right="-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Ответственный исполнитель (руководитель / Ф.И.О.)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2" w:right="-2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Срок окончания реализации</w:t>
            </w:r>
          </w:p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35" w:right="-109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(дата окончания контрольного события)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 т. ч. по источникам финансирования</w:t>
            </w:r>
          </w:p>
        </w:tc>
      </w:tr>
      <w:tr w:rsidR="007408BE" w:rsidRPr="003E6868" w:rsidTr="00D07E5E">
        <w:trPr>
          <w:tblHeader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408BE" w:rsidRPr="00A515AA" w:rsidRDefault="007408BE" w:rsidP="00D07E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01" w:right="-11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респуб-ликанский</w:t>
            </w:r>
            <w:proofErr w:type="spellEnd"/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7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8BE" w:rsidRPr="00A515AA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ind w:left="-110" w:right="-10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внебюджет-ные</w:t>
            </w:r>
            <w:proofErr w:type="spellEnd"/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источники</w:t>
            </w:r>
          </w:p>
        </w:tc>
      </w:tr>
      <w:tr w:rsidR="007408BE" w:rsidRPr="003E6868" w:rsidTr="00D07E5E">
        <w:trPr>
          <w:tblHeader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8BE" w:rsidRPr="003E6868" w:rsidRDefault="007408BE" w:rsidP="00D07E5E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Программа </w:t>
            </w:r>
            <w:r w:rsidRPr="00A515AA">
              <w:rPr>
                <w:rFonts w:ascii="Times New Roman" w:hAnsi="Times New Roman"/>
                <w:bCs/>
                <w:sz w:val="24"/>
                <w:szCs w:val="24"/>
              </w:rPr>
              <w:t>«Повышение эффективности муниципального управления Атяшевского муниципального района на 2016-</w:t>
            </w:r>
            <w:r w:rsidRPr="00A515A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8B1" w:rsidRPr="00A515AA" w:rsidRDefault="008244E6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Сюмкин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18B1" w:rsidRPr="00A515AA">
              <w:rPr>
                <w:rFonts w:ascii="Times New Roman" w:hAnsi="Times New Roman"/>
                <w:sz w:val="24"/>
                <w:szCs w:val="24"/>
              </w:rPr>
              <w:t>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Повышение эффективности муниципального управления Атяшевского муниципального района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</w:t>
            </w:r>
            <w:r w:rsidR="00CC176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 w:rsidR="00CC176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A515AA" w:rsidRDefault="00B20024" w:rsidP="00C11960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81049,8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B20024" w:rsidP="00C21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81049,8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621" w:rsidRPr="00A515AA" w:rsidRDefault="00B20024" w:rsidP="00CF13F8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27496,6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9C036E" w:rsidP="00C21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27496,6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C176B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26700,10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C176B" w:rsidP="00C21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26700,10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B1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color w:val="333333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C176B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26853,1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A515AA" w:rsidRDefault="00CC176B" w:rsidP="00C218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26853,1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B1" w:rsidRPr="003E6868" w:rsidRDefault="00C218B1" w:rsidP="00C218B1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76B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«Обеспечение деятельности Администрации Атяшевского </w:t>
            </w:r>
            <w:proofErr w:type="gramStart"/>
            <w:r w:rsidRPr="00A515AA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районана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2016-2020 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Крапивина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</w:t>
            </w:r>
            <w:r w:rsidRPr="00A515AA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уровня жизни его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B20024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36997,5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8B4834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36997,5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76B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B20024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12617,1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B20024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12617,1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76B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12183,9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12183,9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176B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12196,5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A515AA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12196,5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76B" w:rsidRPr="003E6868" w:rsidRDefault="00CC176B" w:rsidP="00CC176B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 «Развитие муниципальной службы в Атяшевском муниципальном районе на 2016-2020годы»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Сюмкин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Развитие муниципальной службы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B2002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B20024" w:rsidP="008B4834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="008B4834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4,9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B2002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B2002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1836,1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2207,5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2241,3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«Повышение эффективности управления   муниципальным имуществом, земельными ресурсами и  приватизации в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Атяшевском муниципальном районе на 2016-2020годы»</w:t>
            </w: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Абрамова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управления   муниципальным имуществом, земельными ресурсами  в Атяшевском муниципальном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B2002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72443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B2002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72443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B2002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72443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B2002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72443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и развитие гражданской обороны в Атяшевском муниципальном районе на 2016-2020годы»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Начальник МКУ Атяшевского муниципального района «Центр по делам ГО и ЧС» </w:t>
            </w: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t>В.С.Зинин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гражданской обороны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3145,4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1211,5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966,1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2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 xml:space="preserve"> «Снижение административных барьеров, оптимизация  и повышение качества предоставления государственных и муниципальных услуг в Атяшевском муниципальном районе на 2016-</w:t>
            </w:r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515AA">
              <w:rPr>
                <w:rFonts w:ascii="Times New Roman" w:hAnsi="Times New Roman"/>
                <w:sz w:val="24"/>
                <w:szCs w:val="24"/>
              </w:rPr>
              <w:lastRenderedPageBreak/>
              <w:t>Модина</w:t>
            </w:r>
            <w:proofErr w:type="spellEnd"/>
            <w:r w:rsidRPr="00A515AA">
              <w:rPr>
                <w:rFonts w:ascii="Times New Roman" w:hAnsi="Times New Roman"/>
                <w:sz w:val="24"/>
                <w:szCs w:val="24"/>
              </w:rPr>
              <w:t xml:space="preserve"> Л.Н.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Снижение административных барьеров, оптимизация  и повышение качества предоставления государственных и муниципальных услуг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B483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B483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7807,2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B483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B483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2587,6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2606,4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2613,2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515AA">
              <w:rPr>
                <w:rFonts w:ascii="Times New Roman" w:hAnsi="Times New Roman"/>
                <w:sz w:val="24"/>
                <w:szCs w:val="24"/>
              </w:rPr>
              <w:t>Повышение эффективности обслуживания муниципальных учреждений в Атяшевском муниципальном районе на 2016-2020годы»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Давыдкина Л.П.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обслуживания муниципальных учреждений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3E72D8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26244,8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3E72D8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26244,8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B483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9064,3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B4834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9064,3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8546,2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8546,2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2443" w:rsidRPr="003E6868" w:rsidTr="00D07E5E">
        <w:trPr>
          <w:trHeight w:val="155"/>
        </w:trPr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3E6868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2443" w:rsidRPr="00A515AA" w:rsidRDefault="00872443" w:rsidP="0087244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515AA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8634,3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A515AA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8634,3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443" w:rsidRPr="003E6868" w:rsidRDefault="00872443" w:rsidP="00872443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  <w:sectPr w:rsidR="007408BE" w:rsidRPr="003E6868" w:rsidSect="00D07E5E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7408BE" w:rsidRPr="00CB3F7B" w:rsidRDefault="008244E6" w:rsidP="00892703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CB3F7B">
        <w:rPr>
          <w:rFonts w:ascii="Times New Roman" w:hAnsi="Times New Roman"/>
          <w:sz w:val="28"/>
          <w:szCs w:val="28"/>
        </w:rPr>
        <w:t xml:space="preserve">. </w:t>
      </w:r>
      <w:r w:rsidR="007408BE" w:rsidRPr="003E6868">
        <w:rPr>
          <w:rFonts w:ascii="Times New Roman" w:hAnsi="Times New Roman"/>
          <w:sz w:val="28"/>
          <w:szCs w:val="28"/>
        </w:rPr>
        <w:t>В</w:t>
      </w:r>
      <w:r w:rsidR="00E2226C">
        <w:rPr>
          <w:rFonts w:ascii="Times New Roman" w:hAnsi="Times New Roman"/>
          <w:sz w:val="28"/>
          <w:szCs w:val="28"/>
        </w:rPr>
        <w:t>нести в</w:t>
      </w:r>
      <w:r w:rsidR="007408BE" w:rsidRPr="003E6868">
        <w:rPr>
          <w:rFonts w:ascii="Times New Roman" w:hAnsi="Times New Roman"/>
          <w:sz w:val="28"/>
          <w:szCs w:val="28"/>
        </w:rPr>
        <w:t xml:space="preserve"> Подпрограмм</w:t>
      </w:r>
      <w:r w:rsidR="00CB3F7B">
        <w:rPr>
          <w:rFonts w:ascii="Times New Roman" w:hAnsi="Times New Roman"/>
          <w:sz w:val="28"/>
          <w:szCs w:val="28"/>
        </w:rPr>
        <w:t>у</w:t>
      </w:r>
      <w:r w:rsidR="007408BE" w:rsidRPr="003E6868">
        <w:rPr>
          <w:rFonts w:ascii="Times New Roman" w:hAnsi="Times New Roman"/>
          <w:sz w:val="28"/>
          <w:szCs w:val="28"/>
        </w:rPr>
        <w:t xml:space="preserve"> «Обеспечение деятельности Администрации Атяшевского муниципального района на 2016-2020годы» муниципальной  программы Атяшевского муниципального района</w:t>
      </w:r>
      <w:r w:rsidR="00892703" w:rsidRPr="003E6868">
        <w:rPr>
          <w:rFonts w:ascii="Times New Roman" w:hAnsi="Times New Roman"/>
          <w:sz w:val="28"/>
          <w:szCs w:val="28"/>
        </w:rPr>
        <w:t xml:space="preserve"> </w:t>
      </w:r>
      <w:r w:rsidR="007408BE" w:rsidRPr="003E6868">
        <w:rPr>
          <w:rFonts w:ascii="Times New Roman" w:hAnsi="Times New Roman"/>
          <w:sz w:val="28"/>
          <w:szCs w:val="28"/>
        </w:rPr>
        <w:t>«Повышение  эффективности муниципального управления Атяшевского муниципального района» на 2016—2020 годы</w:t>
      </w:r>
      <w:r w:rsidR="00892703" w:rsidRPr="003E6868">
        <w:rPr>
          <w:rFonts w:ascii="Times New Roman" w:hAnsi="Times New Roman"/>
          <w:sz w:val="28"/>
          <w:szCs w:val="28"/>
        </w:rPr>
        <w:t xml:space="preserve"> </w:t>
      </w:r>
      <w:r w:rsidR="000A784A">
        <w:rPr>
          <w:rFonts w:ascii="Times New Roman" w:hAnsi="Times New Roman"/>
          <w:sz w:val="28"/>
          <w:szCs w:val="28"/>
        </w:rPr>
        <w:t xml:space="preserve">(далее – </w:t>
      </w:r>
      <w:r w:rsidR="007408BE" w:rsidRPr="003E6868">
        <w:rPr>
          <w:rFonts w:ascii="Times New Roman" w:hAnsi="Times New Roman"/>
          <w:sz w:val="28"/>
          <w:szCs w:val="28"/>
        </w:rPr>
        <w:t>Подпрограмма</w:t>
      </w:r>
      <w:r w:rsidR="007408BE" w:rsidRPr="003E6868">
        <w:rPr>
          <w:rFonts w:ascii="Times New Roman" w:hAnsi="Times New Roman"/>
          <w:b/>
          <w:sz w:val="28"/>
          <w:szCs w:val="28"/>
        </w:rPr>
        <w:t>)</w:t>
      </w:r>
      <w:r w:rsidR="00CB3F7B">
        <w:rPr>
          <w:rFonts w:ascii="Times New Roman" w:hAnsi="Times New Roman"/>
          <w:b/>
          <w:sz w:val="28"/>
          <w:szCs w:val="28"/>
        </w:rPr>
        <w:t xml:space="preserve"> </w:t>
      </w:r>
      <w:r w:rsidR="00CB3F7B" w:rsidRPr="00CB3F7B">
        <w:rPr>
          <w:rFonts w:ascii="Times New Roman" w:hAnsi="Times New Roman"/>
          <w:sz w:val="28"/>
          <w:szCs w:val="28"/>
        </w:rPr>
        <w:t>следующие изменения</w:t>
      </w:r>
      <w:r w:rsidR="00397206" w:rsidRPr="00CB3F7B">
        <w:rPr>
          <w:rFonts w:ascii="Times New Roman" w:hAnsi="Times New Roman"/>
          <w:sz w:val="28"/>
          <w:szCs w:val="28"/>
        </w:rPr>
        <w:t>:</w:t>
      </w:r>
    </w:p>
    <w:p w:rsidR="00872443" w:rsidRDefault="0037276F" w:rsidP="00E004FB">
      <w:pPr>
        <w:pStyle w:val="a3"/>
        <w:ind w:firstLine="85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440C4D" w:rsidRPr="003209B4">
        <w:rPr>
          <w:rFonts w:ascii="Times New Roman" w:hAnsi="Times New Roman"/>
          <w:sz w:val="28"/>
          <w:szCs w:val="28"/>
        </w:rPr>
        <w:t>)</w:t>
      </w:r>
      <w:r w:rsidRPr="003209B4">
        <w:rPr>
          <w:rFonts w:ascii="Times New Roman" w:hAnsi="Times New Roman"/>
          <w:sz w:val="28"/>
          <w:szCs w:val="28"/>
        </w:rPr>
        <w:t xml:space="preserve"> </w:t>
      </w:r>
      <w:r w:rsidR="00440C4D" w:rsidRPr="003209B4">
        <w:rPr>
          <w:rFonts w:ascii="Times New Roman" w:hAnsi="Times New Roman"/>
          <w:sz w:val="28"/>
          <w:szCs w:val="28"/>
        </w:rPr>
        <w:t xml:space="preserve">В паспорте </w:t>
      </w:r>
      <w:r w:rsidR="00CB3F7B" w:rsidRPr="003209B4">
        <w:rPr>
          <w:rFonts w:ascii="Times New Roman" w:hAnsi="Times New Roman"/>
          <w:sz w:val="28"/>
          <w:szCs w:val="28"/>
        </w:rPr>
        <w:t>П</w:t>
      </w:r>
      <w:r w:rsidR="003209B4">
        <w:rPr>
          <w:rFonts w:ascii="Times New Roman" w:hAnsi="Times New Roman"/>
          <w:sz w:val="28"/>
          <w:szCs w:val="28"/>
        </w:rPr>
        <w:t xml:space="preserve">одпрограммы </w:t>
      </w:r>
      <w:r w:rsidR="00440C4D" w:rsidRPr="00ED3FD7">
        <w:rPr>
          <w:rFonts w:ascii="Times New Roman" w:hAnsi="Times New Roman"/>
          <w:sz w:val="28"/>
          <w:szCs w:val="28"/>
        </w:rPr>
        <w:t>позици</w:t>
      </w:r>
      <w:r w:rsidR="00872443">
        <w:rPr>
          <w:sz w:val="28"/>
          <w:szCs w:val="28"/>
        </w:rPr>
        <w:t>ю</w:t>
      </w:r>
      <w:r w:rsidR="00440C4D" w:rsidRPr="00ED3FD7">
        <w:rPr>
          <w:rFonts w:ascii="Times New Roman" w:hAnsi="Times New Roman"/>
          <w:sz w:val="28"/>
          <w:szCs w:val="28"/>
        </w:rPr>
        <w:t xml:space="preserve"> «Объемы бюджетных ассигнований Подпрограммы» </w:t>
      </w:r>
      <w:r w:rsidR="00872443" w:rsidRPr="000A784A">
        <w:rPr>
          <w:rFonts w:ascii="Times New Roman" w:hAnsi="Times New Roman"/>
          <w:sz w:val="28"/>
          <w:szCs w:val="28"/>
        </w:rPr>
        <w:t>изложить в следующей редакции:</w:t>
      </w:r>
      <w:r w:rsidR="00872443">
        <w:rPr>
          <w:sz w:val="28"/>
          <w:szCs w:val="28"/>
        </w:rPr>
        <w:t xml:space="preserve"> </w:t>
      </w:r>
    </w:p>
    <w:p w:rsidR="000A784A" w:rsidRPr="000A784A" w:rsidRDefault="000A784A" w:rsidP="00E004FB">
      <w:pPr>
        <w:pStyle w:val="a3"/>
        <w:rPr>
          <w:rFonts w:ascii="Times New Roman" w:hAnsi="Times New Roman"/>
          <w:sz w:val="28"/>
          <w:szCs w:val="28"/>
        </w:rPr>
      </w:pPr>
      <w:r w:rsidRPr="000A784A">
        <w:rPr>
          <w:rFonts w:ascii="Times New Roman" w:hAnsi="Times New Roman"/>
          <w:sz w:val="28"/>
          <w:szCs w:val="28"/>
        </w:rPr>
        <w:t>«Объемы бюджетных ассигнований Подпрограммы</w:t>
      </w:r>
    </w:p>
    <w:p w:rsidR="00872443" w:rsidRPr="00872443" w:rsidRDefault="00872443" w:rsidP="00E004F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 xml:space="preserve">Подпрограмма будет финансироваться за счет средств бюджета Атяшевского муниципального района в  сумме </w:t>
      </w:r>
      <w:r w:rsidR="00DA36D8">
        <w:rPr>
          <w:color w:val="000000"/>
          <w:sz w:val="28"/>
          <w:szCs w:val="28"/>
        </w:rPr>
        <w:t>66232,6</w:t>
      </w:r>
      <w:r w:rsidRPr="00872443">
        <w:rPr>
          <w:color w:val="000000"/>
          <w:sz w:val="28"/>
          <w:szCs w:val="28"/>
        </w:rPr>
        <w:t>тыс</w:t>
      </w:r>
      <w:proofErr w:type="gramStart"/>
      <w:r w:rsidRPr="00872443">
        <w:rPr>
          <w:color w:val="000000"/>
          <w:sz w:val="28"/>
          <w:szCs w:val="28"/>
        </w:rPr>
        <w:t>.р</w:t>
      </w:r>
      <w:proofErr w:type="gramEnd"/>
      <w:r w:rsidRPr="00872443">
        <w:rPr>
          <w:color w:val="000000"/>
          <w:sz w:val="28"/>
          <w:szCs w:val="28"/>
        </w:rPr>
        <w:t>уб том числе:</w:t>
      </w:r>
    </w:p>
    <w:p w:rsidR="00872443" w:rsidRPr="00872443" w:rsidRDefault="00872443" w:rsidP="00E004F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2016 г. —14369,8тыс. руб.;</w:t>
      </w:r>
    </w:p>
    <w:p w:rsidR="00872443" w:rsidRPr="00872443" w:rsidRDefault="00872443" w:rsidP="00E004F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2017 г. —14865,3тыс. руб.;</w:t>
      </w:r>
    </w:p>
    <w:p w:rsidR="00872443" w:rsidRPr="00872443" w:rsidRDefault="00872443" w:rsidP="00E004F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2018 г. —</w:t>
      </w:r>
      <w:r w:rsidR="00DA36D8">
        <w:rPr>
          <w:color w:val="000000"/>
          <w:sz w:val="28"/>
          <w:szCs w:val="28"/>
        </w:rPr>
        <w:t>12617,1</w:t>
      </w:r>
      <w:r w:rsidRPr="00872443">
        <w:rPr>
          <w:color w:val="000000"/>
          <w:sz w:val="28"/>
          <w:szCs w:val="28"/>
        </w:rPr>
        <w:t>тыс. руб.;</w:t>
      </w:r>
    </w:p>
    <w:p w:rsidR="00872443" w:rsidRPr="00872443" w:rsidRDefault="00872443" w:rsidP="00E004FB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72443">
        <w:rPr>
          <w:color w:val="000000"/>
          <w:sz w:val="28"/>
          <w:szCs w:val="28"/>
        </w:rPr>
        <w:t>в 2019 г. —12183,9тыс. руб.;</w:t>
      </w:r>
    </w:p>
    <w:p w:rsidR="00440C4D" w:rsidRPr="00872443" w:rsidRDefault="00872443" w:rsidP="00E004FB">
      <w:pPr>
        <w:pStyle w:val="a3"/>
        <w:rPr>
          <w:rFonts w:ascii="Times New Roman" w:hAnsi="Times New Roman"/>
          <w:sz w:val="28"/>
          <w:szCs w:val="28"/>
        </w:rPr>
      </w:pPr>
      <w:r w:rsidRPr="00872443">
        <w:rPr>
          <w:rFonts w:ascii="Times New Roman" w:hAnsi="Times New Roman"/>
          <w:color w:val="000000"/>
          <w:sz w:val="28"/>
          <w:szCs w:val="28"/>
        </w:rPr>
        <w:t>в 2020 г. — 12195,6 тыс. руб.</w:t>
      </w:r>
      <w:r w:rsidR="003209B4">
        <w:rPr>
          <w:rFonts w:ascii="Times New Roman" w:hAnsi="Times New Roman"/>
          <w:color w:val="000000"/>
          <w:sz w:val="28"/>
          <w:szCs w:val="28"/>
        </w:rPr>
        <w:t>»;</w:t>
      </w:r>
    </w:p>
    <w:p w:rsidR="007408BE" w:rsidRPr="003E6868" w:rsidRDefault="00CB3F7B" w:rsidP="00026A14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2570BF" w:rsidRDefault="0037276F" w:rsidP="000A784A">
      <w:pPr>
        <w:pStyle w:val="ConsPlusTitle"/>
        <w:widowControl/>
        <w:ind w:firstLine="851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C2A18">
        <w:rPr>
          <w:rFonts w:ascii="Times New Roman" w:hAnsi="Times New Roman"/>
          <w:b w:val="0"/>
          <w:sz w:val="28"/>
          <w:szCs w:val="28"/>
        </w:rPr>
        <w:t>3</w:t>
      </w:r>
      <w:r w:rsidR="00447C23" w:rsidRPr="00DC2A18">
        <w:rPr>
          <w:rFonts w:ascii="Times New Roman" w:hAnsi="Times New Roman"/>
          <w:b w:val="0"/>
          <w:sz w:val="28"/>
          <w:szCs w:val="28"/>
        </w:rPr>
        <w:t>. В</w:t>
      </w:r>
      <w:r w:rsidRPr="00DC2A18">
        <w:rPr>
          <w:rFonts w:ascii="Times New Roman" w:hAnsi="Times New Roman"/>
          <w:b w:val="0"/>
          <w:sz w:val="28"/>
          <w:szCs w:val="28"/>
        </w:rPr>
        <w:t>нести в Подпрограмму</w:t>
      </w:r>
      <w:r w:rsidR="00447C23" w:rsidRPr="00DC2A18">
        <w:rPr>
          <w:rFonts w:ascii="Times New Roman" w:hAnsi="Times New Roman"/>
          <w:b w:val="0"/>
          <w:sz w:val="28"/>
          <w:szCs w:val="28"/>
        </w:rPr>
        <w:t xml:space="preserve"> «Развитие муниципальной службы в Атяшевском муниципальном районе на 2016-2020 годы»</w:t>
      </w:r>
      <w:r w:rsidR="00DC2A18" w:rsidRPr="00DC2A1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C2A18" w:rsidRPr="003E6868">
        <w:rPr>
          <w:rFonts w:ascii="Times New Roman" w:hAnsi="Times New Roman" w:cs="Times New Roman"/>
          <w:b w:val="0"/>
          <w:sz w:val="28"/>
          <w:szCs w:val="28"/>
        </w:rPr>
        <w:t>муниципальной программы «Повышение эффективности муниципального управления Атяшевского муниципального района на 2016-2020годы» (далее-Подпрограмма)</w:t>
      </w:r>
      <w:r w:rsidR="00DC2A18">
        <w:rPr>
          <w:rFonts w:ascii="Times New Roman" w:hAnsi="Times New Roman" w:cs="Times New Roman"/>
          <w:b w:val="0"/>
          <w:sz w:val="28"/>
          <w:szCs w:val="28"/>
        </w:rPr>
        <w:t xml:space="preserve"> следующие изменения:</w:t>
      </w:r>
    </w:p>
    <w:p w:rsidR="00586BA5" w:rsidRDefault="00586BA5" w:rsidP="008C325E">
      <w:pPr>
        <w:pStyle w:val="ConsPlusTitle"/>
        <w:widowControl/>
        <w:ind w:firstLine="851"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1) В паспорте Подпрограммы позицию «</w:t>
      </w:r>
      <w:r w:rsidR="00026A14" w:rsidRPr="00026A14">
        <w:rPr>
          <w:rFonts w:ascii="Times New Roman" w:hAnsi="Times New Roman" w:cs="Times New Roman"/>
          <w:b w:val="0"/>
          <w:sz w:val="28"/>
          <w:szCs w:val="28"/>
        </w:rPr>
        <w:t>Объемы бюджетных ассигнований Подпрограммы</w:t>
      </w:r>
      <w:r>
        <w:rPr>
          <w:rFonts w:ascii="Times New Roman" w:hAnsi="Times New Roman" w:cs="Times New Roman"/>
          <w:b w:val="0"/>
          <w:sz w:val="28"/>
          <w:szCs w:val="28"/>
        </w:rPr>
        <w:t>» изложить в  следующей редакции:</w:t>
      </w:r>
    </w:p>
    <w:p w:rsidR="008C325E" w:rsidRDefault="008C325E" w:rsidP="008C325E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«Объемы бюджетных ассигнований Подпрограммы</w:t>
      </w:r>
    </w:p>
    <w:p w:rsidR="008C325E" w:rsidRDefault="00586BA5" w:rsidP="008C325E">
      <w:pPr>
        <w:pStyle w:val="a9"/>
        <w:shd w:val="clear" w:color="auto" w:fill="FFFFFF"/>
        <w:spacing w:before="0" w:beforeAutospacing="0" w:after="0" w:afterAutospacing="0"/>
        <w:ind w:left="396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026A14" w:rsidRPr="00026A14" w:rsidRDefault="00026A14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Объем бюджетных ассигнований- </w:t>
      </w:r>
      <w:r w:rsidR="003209B4">
        <w:rPr>
          <w:color w:val="000000"/>
          <w:sz w:val="28"/>
          <w:szCs w:val="28"/>
        </w:rPr>
        <w:t>207</w:t>
      </w:r>
      <w:r w:rsidRPr="00026A14">
        <w:rPr>
          <w:color w:val="000000"/>
          <w:sz w:val="28"/>
          <w:szCs w:val="28"/>
        </w:rPr>
        <w:t xml:space="preserve">,85 тыс. </w:t>
      </w:r>
      <w:proofErr w:type="spellStart"/>
      <w:r w:rsidRPr="00026A14">
        <w:rPr>
          <w:color w:val="000000"/>
          <w:sz w:val="28"/>
          <w:szCs w:val="28"/>
        </w:rPr>
        <w:t>руб</w:t>
      </w:r>
      <w:proofErr w:type="gramStart"/>
      <w:r w:rsidRPr="00026A14">
        <w:rPr>
          <w:color w:val="000000"/>
          <w:sz w:val="28"/>
          <w:szCs w:val="28"/>
        </w:rPr>
        <w:t>.н</w:t>
      </w:r>
      <w:proofErr w:type="gramEnd"/>
      <w:r w:rsidRPr="00026A14">
        <w:rPr>
          <w:color w:val="000000"/>
          <w:sz w:val="28"/>
          <w:szCs w:val="28"/>
        </w:rPr>
        <w:t>а</w:t>
      </w:r>
      <w:proofErr w:type="spellEnd"/>
      <w:r w:rsidRPr="00026A14">
        <w:rPr>
          <w:color w:val="000000"/>
          <w:sz w:val="28"/>
          <w:szCs w:val="28"/>
        </w:rPr>
        <w:t xml:space="preserve"> финансирование мероприятий дополнительного профессионального образования и проведения обучающих семинаров, тренингов и других форм краткосрочного профессионального обучения  по годам:</w:t>
      </w:r>
    </w:p>
    <w:p w:rsidR="00026A14" w:rsidRPr="00026A14" w:rsidRDefault="00026A14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2016 год –     46,85 тыс. руб.</w:t>
      </w:r>
    </w:p>
    <w:p w:rsidR="00026A14" w:rsidRPr="00026A14" w:rsidRDefault="00026A14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2017 год –     3</w:t>
      </w:r>
      <w:r w:rsidR="00C11960">
        <w:rPr>
          <w:color w:val="000000"/>
          <w:sz w:val="28"/>
          <w:szCs w:val="28"/>
        </w:rPr>
        <w:t>8</w:t>
      </w:r>
      <w:r w:rsidRPr="00026A14">
        <w:rPr>
          <w:color w:val="000000"/>
          <w:sz w:val="28"/>
          <w:szCs w:val="28"/>
        </w:rPr>
        <w:t>,0 тыс. руб.</w:t>
      </w:r>
    </w:p>
    <w:p w:rsidR="00026A14" w:rsidRPr="00026A14" w:rsidRDefault="00026A14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2018 год –     23,0 тыс. руб.</w:t>
      </w:r>
    </w:p>
    <w:p w:rsidR="00026A14" w:rsidRPr="00026A14" w:rsidRDefault="00026A14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>2019 год –     50,0 тыс. руб.</w:t>
      </w:r>
    </w:p>
    <w:p w:rsidR="00026A14" w:rsidRPr="00026A14" w:rsidRDefault="00026A14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2020 год –     </w:t>
      </w:r>
      <w:r w:rsidR="003209B4">
        <w:rPr>
          <w:color w:val="000000"/>
          <w:sz w:val="28"/>
          <w:szCs w:val="28"/>
        </w:rPr>
        <w:t>50</w:t>
      </w:r>
      <w:r w:rsidRPr="00026A14">
        <w:rPr>
          <w:color w:val="000000"/>
          <w:sz w:val="28"/>
          <w:szCs w:val="28"/>
        </w:rPr>
        <w:t>,0 тыс. руб.</w:t>
      </w:r>
    </w:p>
    <w:p w:rsidR="00026A14" w:rsidRPr="00026A14" w:rsidRDefault="00DA36D8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8863,8</w:t>
      </w:r>
      <w:r w:rsidR="00026A14" w:rsidRPr="00026A14">
        <w:rPr>
          <w:color w:val="000000"/>
          <w:sz w:val="28"/>
          <w:szCs w:val="28"/>
        </w:rPr>
        <w:t xml:space="preserve"> тыс. руб. - средства  бюджета Атяшевского муниципального района на пенсионное обеспечение за выслугу лет по годам:</w:t>
      </w:r>
    </w:p>
    <w:p w:rsidR="00026A14" w:rsidRPr="00026A14" w:rsidRDefault="00026A14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2016 год –  1402, 4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026A14" w:rsidRPr="00026A14" w:rsidRDefault="00026A14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2017 год –  </w:t>
      </w:r>
      <w:r w:rsidR="00C11960">
        <w:rPr>
          <w:color w:val="000000"/>
          <w:sz w:val="28"/>
          <w:szCs w:val="28"/>
        </w:rPr>
        <w:t>1299,5</w:t>
      </w:r>
      <w:r w:rsidRPr="00026A14">
        <w:rPr>
          <w:color w:val="000000"/>
          <w:sz w:val="28"/>
          <w:szCs w:val="28"/>
        </w:rPr>
        <w:t xml:space="preserve">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026A14" w:rsidRPr="00026A14" w:rsidRDefault="00026A14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2018 год –  </w:t>
      </w:r>
      <w:r w:rsidR="00DA36D8">
        <w:rPr>
          <w:color w:val="000000"/>
          <w:sz w:val="28"/>
          <w:szCs w:val="28"/>
        </w:rPr>
        <w:t>1813,1</w:t>
      </w:r>
      <w:r w:rsidRPr="00026A14">
        <w:rPr>
          <w:color w:val="000000"/>
          <w:sz w:val="28"/>
          <w:szCs w:val="28"/>
        </w:rPr>
        <w:t xml:space="preserve"> 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026A14" w:rsidRPr="00026A14" w:rsidRDefault="00026A14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26A14">
        <w:rPr>
          <w:color w:val="000000"/>
          <w:sz w:val="28"/>
          <w:szCs w:val="28"/>
        </w:rPr>
        <w:t xml:space="preserve">2019 год –  </w:t>
      </w:r>
      <w:r w:rsidR="003209B4">
        <w:rPr>
          <w:color w:val="000000"/>
          <w:sz w:val="28"/>
          <w:szCs w:val="28"/>
        </w:rPr>
        <w:t>2157,5</w:t>
      </w:r>
      <w:r w:rsidRPr="00026A14">
        <w:rPr>
          <w:color w:val="000000"/>
          <w:sz w:val="28"/>
          <w:szCs w:val="28"/>
        </w:rPr>
        <w:t xml:space="preserve"> </w:t>
      </w:r>
      <w:proofErr w:type="spellStart"/>
      <w:r w:rsidRPr="00026A14">
        <w:rPr>
          <w:color w:val="000000"/>
          <w:sz w:val="28"/>
          <w:szCs w:val="28"/>
        </w:rPr>
        <w:t>тыс</w:t>
      </w:r>
      <w:proofErr w:type="gramStart"/>
      <w:r w:rsidRPr="00026A14">
        <w:rPr>
          <w:color w:val="000000"/>
          <w:sz w:val="28"/>
          <w:szCs w:val="28"/>
        </w:rPr>
        <w:t>.р</w:t>
      </w:r>
      <w:proofErr w:type="gramEnd"/>
      <w:r w:rsidRPr="00026A14">
        <w:rPr>
          <w:color w:val="000000"/>
          <w:sz w:val="28"/>
          <w:szCs w:val="28"/>
        </w:rPr>
        <w:t>уб</w:t>
      </w:r>
      <w:proofErr w:type="spellEnd"/>
      <w:r w:rsidRPr="00026A14">
        <w:rPr>
          <w:color w:val="000000"/>
          <w:sz w:val="28"/>
          <w:szCs w:val="28"/>
        </w:rPr>
        <w:t>.</w:t>
      </w:r>
    </w:p>
    <w:p w:rsidR="00586BA5" w:rsidRPr="00026A14" w:rsidRDefault="00026A14" w:rsidP="00E004FB">
      <w:pPr>
        <w:pStyle w:val="ConsPlusTitle"/>
        <w:widowControl/>
        <w:contextualSpacing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2020 год –  </w:t>
      </w:r>
      <w:r w:rsidR="003209B4"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>2191,3</w:t>
      </w:r>
      <w:r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proofErr w:type="spellStart"/>
      <w:r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>тыс</w:t>
      </w:r>
      <w:proofErr w:type="gramStart"/>
      <w:r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>.р</w:t>
      </w:r>
      <w:proofErr w:type="gramEnd"/>
      <w:r w:rsidRPr="003209B4">
        <w:rPr>
          <w:rFonts w:ascii="Times New Roman" w:hAnsi="Times New Roman" w:cs="Times New Roman"/>
          <w:b w:val="0"/>
          <w:color w:val="000000"/>
          <w:sz w:val="28"/>
          <w:szCs w:val="28"/>
        </w:rPr>
        <w:t>уб</w:t>
      </w:r>
      <w:proofErr w:type="spellEnd"/>
      <w:r w:rsidRPr="00026A1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86BA5" w:rsidRPr="00026A14">
        <w:rPr>
          <w:rFonts w:ascii="Times New Roman" w:hAnsi="Times New Roman" w:cs="Times New Roman"/>
          <w:b w:val="0"/>
          <w:sz w:val="28"/>
          <w:szCs w:val="28"/>
        </w:rPr>
        <w:t>»;</w:t>
      </w:r>
    </w:p>
    <w:p w:rsidR="00C86C63" w:rsidRPr="00145758" w:rsidRDefault="00C86C63" w:rsidP="00C86C63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4575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1457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Pr="001457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187693" w:rsidRPr="003E6868" w:rsidRDefault="00851274" w:rsidP="00851274">
      <w:pPr>
        <w:pStyle w:val="1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color w:val="000000"/>
          <w:sz w:val="28"/>
          <w:szCs w:val="28"/>
        </w:rPr>
        <w:lastRenderedPageBreak/>
        <w:t xml:space="preserve">          </w:t>
      </w:r>
      <w:r w:rsidR="000779A2">
        <w:rPr>
          <w:rFonts w:ascii="Times New Roman" w:hAnsi="Times New Roman"/>
          <w:b w:val="0"/>
          <w:color w:val="000000"/>
          <w:sz w:val="28"/>
          <w:szCs w:val="28"/>
        </w:rPr>
        <w:t>4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>.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>В</w:t>
      </w:r>
      <w:r w:rsidR="006C63D5">
        <w:rPr>
          <w:rFonts w:ascii="Times New Roman" w:hAnsi="Times New Roman"/>
          <w:b w:val="0"/>
          <w:color w:val="000000"/>
          <w:sz w:val="28"/>
          <w:szCs w:val="28"/>
        </w:rPr>
        <w:t>нести в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 xml:space="preserve"> Подпрограмм</w:t>
      </w:r>
      <w:r w:rsidR="006C63D5">
        <w:rPr>
          <w:rFonts w:ascii="Times New Roman" w:hAnsi="Times New Roman"/>
          <w:b w:val="0"/>
          <w:color w:val="000000"/>
          <w:sz w:val="28"/>
          <w:szCs w:val="28"/>
        </w:rPr>
        <w:t>у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 xml:space="preserve"> «Повышение эффективности управления муниципальным имуществом,  земельными  ресурсами и приватизации</w:t>
      </w:r>
      <w:r w:rsidR="00187693" w:rsidRPr="003E6868">
        <w:rPr>
          <w:rFonts w:ascii="Times New Roman" w:eastAsia="Calibri" w:hAnsi="Times New Roman"/>
          <w:b w:val="0"/>
          <w:color w:val="000000"/>
          <w:sz w:val="28"/>
          <w:szCs w:val="28"/>
          <w:lang w:eastAsia="en-US"/>
        </w:rPr>
        <w:t xml:space="preserve"> в Атяшевском муниципальном районе на 2016 – 2020 годы»</w:t>
      </w:r>
      <w:r w:rsidR="00187693" w:rsidRPr="003E6868">
        <w:rPr>
          <w:rFonts w:ascii="Times New Roman" w:hAnsi="Times New Roman"/>
          <w:b w:val="0"/>
          <w:color w:val="000000"/>
          <w:sz w:val="28"/>
          <w:szCs w:val="28"/>
        </w:rPr>
        <w:t xml:space="preserve"> муниципальной  программы  «Повышение эффективности  муниципального управления Атяшевского муниципального района на 2016-2020годы» (далее-Подпрограмма)</w:t>
      </w:r>
      <w:r w:rsidR="008C325E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6C63D5">
        <w:rPr>
          <w:rFonts w:ascii="Times New Roman" w:hAnsi="Times New Roman"/>
          <w:b w:val="0"/>
          <w:color w:val="000000"/>
          <w:sz w:val="28"/>
          <w:szCs w:val="28"/>
        </w:rPr>
        <w:t>следующие изменения:</w:t>
      </w:r>
    </w:p>
    <w:p w:rsidR="00026A14" w:rsidRDefault="000779A2" w:rsidP="008C325E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</w:t>
      </w:r>
      <w:r w:rsidR="00BE54C7" w:rsidRPr="003E6868">
        <w:rPr>
          <w:sz w:val="28"/>
          <w:szCs w:val="28"/>
        </w:rPr>
        <w:t xml:space="preserve">) </w:t>
      </w:r>
      <w:r w:rsidR="00853432">
        <w:rPr>
          <w:sz w:val="28"/>
          <w:szCs w:val="28"/>
        </w:rPr>
        <w:t>В паспорте Подпрограммы</w:t>
      </w:r>
      <w:r w:rsidR="008C325E">
        <w:rPr>
          <w:sz w:val="28"/>
          <w:szCs w:val="28"/>
        </w:rPr>
        <w:t xml:space="preserve"> </w:t>
      </w:r>
      <w:r w:rsidR="00853432">
        <w:rPr>
          <w:sz w:val="28"/>
          <w:szCs w:val="28"/>
        </w:rPr>
        <w:t>позицию «</w:t>
      </w:r>
      <w:r w:rsidR="00026A14" w:rsidRPr="00026A14">
        <w:rPr>
          <w:sz w:val="28"/>
          <w:szCs w:val="28"/>
        </w:rPr>
        <w:t>Объемы бюджетных ассигнований Подпрограммы</w:t>
      </w:r>
      <w:r w:rsidR="008C325E">
        <w:rPr>
          <w:sz w:val="28"/>
          <w:szCs w:val="28"/>
        </w:rPr>
        <w:t>» изложить в следующей редакции</w:t>
      </w:r>
      <w:r w:rsidR="00853432">
        <w:rPr>
          <w:sz w:val="28"/>
          <w:szCs w:val="28"/>
        </w:rPr>
        <w:t>:</w:t>
      </w:r>
    </w:p>
    <w:p w:rsidR="008C325E" w:rsidRDefault="008C325E" w:rsidP="008C325E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026A14">
        <w:rPr>
          <w:sz w:val="28"/>
          <w:szCs w:val="28"/>
        </w:rPr>
        <w:t>Объемы бюджетных ассигнований Подпрограммы</w:t>
      </w:r>
    </w:p>
    <w:p w:rsidR="00026A14" w:rsidRPr="00C11960" w:rsidRDefault="008C325E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="00026A14" w:rsidRPr="00C11960">
        <w:rPr>
          <w:color w:val="000000"/>
          <w:sz w:val="28"/>
          <w:szCs w:val="28"/>
        </w:rPr>
        <w:t xml:space="preserve">бъем бюджетных ассигнований на реализацию подпрограммы за счет средств районного бюджета составляет </w:t>
      </w:r>
      <w:r w:rsidR="00DA36D8">
        <w:rPr>
          <w:color w:val="000000"/>
          <w:sz w:val="28"/>
          <w:szCs w:val="28"/>
        </w:rPr>
        <w:t>7</w:t>
      </w:r>
      <w:r w:rsidR="00C11960" w:rsidRPr="00C11960">
        <w:rPr>
          <w:color w:val="000000"/>
          <w:sz w:val="28"/>
          <w:szCs w:val="28"/>
        </w:rPr>
        <w:t>9</w:t>
      </w:r>
      <w:r w:rsidR="003209B4">
        <w:rPr>
          <w:color w:val="000000"/>
          <w:sz w:val="28"/>
          <w:szCs w:val="28"/>
        </w:rPr>
        <w:t>8</w:t>
      </w:r>
      <w:r w:rsidR="00026A14" w:rsidRPr="00C11960">
        <w:rPr>
          <w:color w:val="000000"/>
          <w:sz w:val="28"/>
          <w:szCs w:val="28"/>
        </w:rPr>
        <w:t>тыс. рублей, в том числе:</w:t>
      </w:r>
    </w:p>
    <w:p w:rsidR="00026A14" w:rsidRPr="00C11960" w:rsidRDefault="00026A14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2016 год  - 85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   </w:t>
      </w:r>
    </w:p>
    <w:p w:rsidR="00026A14" w:rsidRPr="00C11960" w:rsidRDefault="00026A14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2017 год -   </w:t>
      </w:r>
      <w:r w:rsidR="00C11960" w:rsidRPr="00C11960">
        <w:rPr>
          <w:color w:val="000000"/>
          <w:sz w:val="28"/>
          <w:szCs w:val="28"/>
        </w:rPr>
        <w:t>4</w:t>
      </w:r>
      <w:r w:rsidR="003209B4">
        <w:rPr>
          <w:color w:val="000000"/>
          <w:sz w:val="28"/>
          <w:szCs w:val="28"/>
        </w:rPr>
        <w:t>3</w:t>
      </w:r>
      <w:r w:rsidRPr="00C11960">
        <w:rPr>
          <w:color w:val="000000"/>
          <w:sz w:val="28"/>
          <w:szCs w:val="28"/>
        </w:rPr>
        <w:t xml:space="preserve">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</w:t>
      </w:r>
    </w:p>
    <w:p w:rsidR="00026A14" w:rsidRPr="00C11960" w:rsidRDefault="00026A14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2018 год   -  </w:t>
      </w:r>
      <w:r w:rsidR="00DA36D8">
        <w:rPr>
          <w:color w:val="000000"/>
          <w:sz w:val="28"/>
          <w:szCs w:val="28"/>
        </w:rPr>
        <w:t>2</w:t>
      </w:r>
      <w:r w:rsidRPr="00C11960">
        <w:rPr>
          <w:color w:val="000000"/>
          <w:sz w:val="28"/>
          <w:szCs w:val="28"/>
        </w:rPr>
        <w:t xml:space="preserve">80  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</w:t>
      </w:r>
    </w:p>
    <w:p w:rsidR="00026A14" w:rsidRPr="00C11960" w:rsidRDefault="00026A14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960">
        <w:rPr>
          <w:color w:val="000000"/>
          <w:sz w:val="28"/>
          <w:szCs w:val="28"/>
        </w:rPr>
        <w:t xml:space="preserve">на 2019 год -   190тыс. </w:t>
      </w:r>
      <w:proofErr w:type="spellStart"/>
      <w:r w:rsidRPr="00C11960">
        <w:rPr>
          <w:color w:val="000000"/>
          <w:sz w:val="28"/>
          <w:szCs w:val="28"/>
        </w:rPr>
        <w:t>руб</w:t>
      </w:r>
      <w:proofErr w:type="spellEnd"/>
      <w:r w:rsidRPr="00C11960">
        <w:rPr>
          <w:color w:val="000000"/>
          <w:sz w:val="28"/>
          <w:szCs w:val="28"/>
        </w:rPr>
        <w:t>;</w:t>
      </w:r>
    </w:p>
    <w:p w:rsidR="00853432" w:rsidRDefault="00026A14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11960">
        <w:rPr>
          <w:color w:val="000000"/>
          <w:sz w:val="28"/>
          <w:szCs w:val="28"/>
        </w:rPr>
        <w:t>на 2020 год  -    200 тыс. руб.»</w:t>
      </w:r>
      <w:r w:rsidR="00853432" w:rsidRPr="00C11960">
        <w:rPr>
          <w:color w:val="000000"/>
          <w:sz w:val="28"/>
          <w:szCs w:val="28"/>
        </w:rPr>
        <w:t>;</w:t>
      </w:r>
    </w:p>
    <w:p w:rsidR="00555D95" w:rsidRDefault="00555D95" w:rsidP="00E004FB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55D95" w:rsidRDefault="00555D95" w:rsidP="00555D95">
      <w:pPr>
        <w:spacing w:after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5.</w:t>
      </w:r>
      <w:r w:rsidRPr="003E6868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нести в</w:t>
      </w:r>
      <w:r w:rsidRPr="003E6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E6868">
        <w:rPr>
          <w:rFonts w:ascii="Times New Roman" w:hAnsi="Times New Roman"/>
          <w:sz w:val="28"/>
          <w:szCs w:val="28"/>
        </w:rPr>
        <w:t>Подпрог</w:t>
      </w:r>
      <w:r>
        <w:rPr>
          <w:rFonts w:ascii="Times New Roman" w:hAnsi="Times New Roman"/>
          <w:sz w:val="28"/>
          <w:szCs w:val="28"/>
        </w:rPr>
        <w:t>рамму</w:t>
      </w:r>
      <w:proofErr w:type="gramStart"/>
      <w:r w:rsidRPr="003209B4">
        <w:rPr>
          <w:rFonts w:ascii="Times New Roman" w:hAnsi="Times New Roman"/>
          <w:bCs/>
          <w:color w:val="000000"/>
          <w:sz w:val="28"/>
          <w:szCs w:val="28"/>
        </w:rPr>
        <w:t>«С</w:t>
      </w:r>
      <w:proofErr w:type="gramEnd"/>
      <w:r w:rsidRPr="003209B4">
        <w:rPr>
          <w:rFonts w:ascii="Times New Roman" w:hAnsi="Times New Roman"/>
          <w:bCs/>
          <w:color w:val="000000"/>
          <w:sz w:val="28"/>
          <w:szCs w:val="28"/>
        </w:rPr>
        <w:t>нижение</w:t>
      </w:r>
      <w:proofErr w:type="spellEnd"/>
      <w:r w:rsidRPr="003209B4">
        <w:rPr>
          <w:rFonts w:ascii="Times New Roman" w:hAnsi="Times New Roman"/>
          <w:bCs/>
          <w:color w:val="000000"/>
          <w:sz w:val="28"/>
          <w:szCs w:val="28"/>
        </w:rPr>
        <w:t xml:space="preserve">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следующие изменения:</w:t>
      </w:r>
    </w:p>
    <w:p w:rsidR="00555D95" w:rsidRDefault="00555D95" w:rsidP="00555D95">
      <w:pPr>
        <w:spacing w:after="0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555D95" w:rsidRDefault="00555D95" w:rsidP="00555D95">
      <w:pPr>
        <w:spacing w:after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1)в паспорте Подпрограммы позицию «</w:t>
      </w:r>
      <w:r w:rsidRPr="00805C63">
        <w:rPr>
          <w:rFonts w:ascii="Times New Roman" w:hAnsi="Times New Roman"/>
          <w:bCs/>
          <w:color w:val="000000"/>
          <w:sz w:val="28"/>
          <w:szCs w:val="28"/>
        </w:rPr>
        <w:t>Объемы бюджетных ассигнований Подпрограммы</w:t>
      </w:r>
      <w:r>
        <w:rPr>
          <w:rFonts w:ascii="Times New Roman" w:hAnsi="Times New Roman"/>
          <w:bCs/>
          <w:color w:val="000000"/>
          <w:sz w:val="28"/>
          <w:szCs w:val="28"/>
        </w:rPr>
        <w:t>» изложить в следующей редакции:</w:t>
      </w:r>
    </w:p>
    <w:p w:rsidR="00555D95" w:rsidRDefault="00555D95" w:rsidP="00555D9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55D95" w:rsidRPr="00805C63" w:rsidRDefault="00555D95" w:rsidP="00555D9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 xml:space="preserve">«Объем финансовых средств, необходимых для реализации Подпрограммы, составляет </w:t>
      </w:r>
      <w:r>
        <w:rPr>
          <w:color w:val="000000"/>
          <w:sz w:val="28"/>
          <w:szCs w:val="28"/>
        </w:rPr>
        <w:t>13520,3</w:t>
      </w:r>
      <w:r w:rsidRPr="00805C63">
        <w:rPr>
          <w:color w:val="000000"/>
          <w:sz w:val="28"/>
          <w:szCs w:val="28"/>
        </w:rPr>
        <w:t xml:space="preserve"> тыс. рублей, в том числе:</w:t>
      </w:r>
    </w:p>
    <w:p w:rsidR="00555D95" w:rsidRPr="00805C63" w:rsidRDefault="00555D95" w:rsidP="00555D9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>2016 год – 3159,8 тыс. рублей;</w:t>
      </w:r>
    </w:p>
    <w:p w:rsidR="00555D95" w:rsidRPr="00805C63" w:rsidRDefault="00555D95" w:rsidP="00555D9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>2017 год – 2553,3 тыс. рублей;</w:t>
      </w:r>
    </w:p>
    <w:p w:rsidR="00555D95" w:rsidRPr="00805C63" w:rsidRDefault="00555D95" w:rsidP="00555D9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 xml:space="preserve">2018 год – </w:t>
      </w:r>
      <w:r>
        <w:rPr>
          <w:color w:val="000000"/>
          <w:sz w:val="28"/>
          <w:szCs w:val="28"/>
        </w:rPr>
        <w:t>2587,6</w:t>
      </w:r>
      <w:r w:rsidRPr="00805C63">
        <w:rPr>
          <w:color w:val="000000"/>
          <w:sz w:val="28"/>
          <w:szCs w:val="28"/>
        </w:rPr>
        <w:t xml:space="preserve"> тыс. рублей;</w:t>
      </w:r>
    </w:p>
    <w:p w:rsidR="00555D95" w:rsidRPr="00805C63" w:rsidRDefault="00555D95" w:rsidP="00555D9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5C63">
        <w:rPr>
          <w:color w:val="000000"/>
          <w:sz w:val="28"/>
          <w:szCs w:val="28"/>
        </w:rPr>
        <w:t>2019 год – 2606,4 тыс. рублей;</w:t>
      </w:r>
    </w:p>
    <w:p w:rsidR="00555D95" w:rsidRDefault="00555D95" w:rsidP="00555D95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805C63">
        <w:rPr>
          <w:rFonts w:ascii="Times New Roman" w:hAnsi="Times New Roman"/>
          <w:color w:val="000000"/>
          <w:sz w:val="28"/>
          <w:szCs w:val="28"/>
        </w:rPr>
        <w:t>2020 год – 2613,2 тыс. рублей</w:t>
      </w:r>
      <w:proofErr w:type="gramStart"/>
      <w:r w:rsidRPr="00805C63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»;</w:t>
      </w:r>
      <w:proofErr w:type="gramEnd"/>
    </w:p>
    <w:p w:rsidR="00555D95" w:rsidRPr="00805C63" w:rsidRDefault="00555D95" w:rsidP="00555D95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635985" w:rsidRPr="003E6868" w:rsidRDefault="003E72D8" w:rsidP="008C325E">
      <w:pPr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3778F6" w:rsidRPr="003E6868">
        <w:rPr>
          <w:rFonts w:ascii="Times New Roman" w:hAnsi="Times New Roman"/>
          <w:sz w:val="28"/>
          <w:szCs w:val="28"/>
        </w:rPr>
        <w:t>. В</w:t>
      </w:r>
      <w:r w:rsidR="00940F57">
        <w:rPr>
          <w:rFonts w:ascii="Times New Roman" w:hAnsi="Times New Roman"/>
          <w:sz w:val="28"/>
          <w:szCs w:val="28"/>
        </w:rPr>
        <w:t>нести в</w:t>
      </w:r>
      <w:r w:rsidR="003778F6" w:rsidRPr="003E6868">
        <w:rPr>
          <w:rFonts w:ascii="Times New Roman" w:hAnsi="Times New Roman"/>
          <w:sz w:val="28"/>
          <w:szCs w:val="28"/>
        </w:rPr>
        <w:t xml:space="preserve"> Подпрог</w:t>
      </w:r>
      <w:r w:rsidR="00940F57">
        <w:rPr>
          <w:rFonts w:ascii="Times New Roman" w:hAnsi="Times New Roman"/>
          <w:sz w:val="28"/>
          <w:szCs w:val="28"/>
        </w:rPr>
        <w:t>рамму</w:t>
      </w:r>
      <w:r w:rsidR="003778F6" w:rsidRPr="003E6868">
        <w:rPr>
          <w:rFonts w:ascii="Times New Roman" w:hAnsi="Times New Roman"/>
          <w:sz w:val="28"/>
          <w:szCs w:val="28"/>
        </w:rPr>
        <w:t xml:space="preserve"> </w:t>
      </w:r>
      <w:r w:rsidR="00635985" w:rsidRPr="003E6868">
        <w:rPr>
          <w:rFonts w:ascii="Times New Roman" w:hAnsi="Times New Roman"/>
          <w:sz w:val="28"/>
          <w:szCs w:val="28"/>
        </w:rPr>
        <w:t>«Повышение эффективности обслуживания муниципальных учреждений на 2016 – 2020 годы»</w:t>
      </w:r>
      <w:r w:rsidR="00940F57">
        <w:rPr>
          <w:rFonts w:ascii="Times New Roman" w:hAnsi="Times New Roman"/>
          <w:sz w:val="28"/>
          <w:szCs w:val="28"/>
        </w:rPr>
        <w:t xml:space="preserve"> </w:t>
      </w:r>
      <w:r w:rsidR="00635985" w:rsidRPr="003E6868">
        <w:rPr>
          <w:rFonts w:ascii="Times New Roman" w:hAnsi="Times New Roman"/>
          <w:sz w:val="28"/>
          <w:szCs w:val="28"/>
        </w:rPr>
        <w:t>муниципальной программы «Повышение эффективности муниципального управления Атяшевского муниципального района на 2016-2020годы» (дале</w:t>
      </w:r>
      <w:proofErr w:type="gramStart"/>
      <w:r w:rsidR="00635985" w:rsidRPr="003E6868">
        <w:rPr>
          <w:rFonts w:ascii="Times New Roman" w:hAnsi="Times New Roman"/>
          <w:sz w:val="28"/>
          <w:szCs w:val="28"/>
        </w:rPr>
        <w:t>е-</w:t>
      </w:r>
      <w:proofErr w:type="gramEnd"/>
      <w:r w:rsidR="00635985" w:rsidRPr="003E6868">
        <w:rPr>
          <w:rFonts w:ascii="Times New Roman" w:hAnsi="Times New Roman"/>
          <w:sz w:val="28"/>
          <w:szCs w:val="28"/>
        </w:rPr>
        <w:t xml:space="preserve"> Подпрограмма)</w:t>
      </w:r>
      <w:r w:rsidR="00940F57">
        <w:rPr>
          <w:rFonts w:ascii="Times New Roman" w:hAnsi="Times New Roman"/>
          <w:sz w:val="28"/>
          <w:szCs w:val="28"/>
        </w:rPr>
        <w:t xml:space="preserve"> следующие изменения</w:t>
      </w:r>
      <w:r w:rsidR="00635985" w:rsidRPr="003E6868">
        <w:rPr>
          <w:rFonts w:ascii="Times New Roman" w:hAnsi="Times New Roman"/>
          <w:sz w:val="28"/>
          <w:szCs w:val="28"/>
        </w:rPr>
        <w:t>:</w:t>
      </w:r>
    </w:p>
    <w:p w:rsidR="001D12D4" w:rsidRDefault="00940F57" w:rsidP="008C325E">
      <w:pPr>
        <w:suppressAutoHyphens/>
        <w:snapToGrid w:val="0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635985" w:rsidRPr="003E6868">
        <w:rPr>
          <w:rFonts w:ascii="Times New Roman" w:hAnsi="Times New Roman"/>
          <w:sz w:val="28"/>
          <w:szCs w:val="28"/>
        </w:rPr>
        <w:t xml:space="preserve">) </w:t>
      </w:r>
      <w:r w:rsidR="00F350AE">
        <w:rPr>
          <w:rFonts w:ascii="Times New Roman" w:hAnsi="Times New Roman"/>
          <w:sz w:val="28"/>
          <w:szCs w:val="28"/>
        </w:rPr>
        <w:t>В п</w:t>
      </w:r>
      <w:r w:rsidR="00635985" w:rsidRPr="003E6868">
        <w:rPr>
          <w:rFonts w:ascii="Times New Roman" w:hAnsi="Times New Roman"/>
          <w:sz w:val="28"/>
          <w:szCs w:val="28"/>
        </w:rPr>
        <w:t>аспорт</w:t>
      </w:r>
      <w:r w:rsidR="00F350AE">
        <w:rPr>
          <w:rFonts w:ascii="Times New Roman" w:hAnsi="Times New Roman"/>
          <w:sz w:val="28"/>
          <w:szCs w:val="28"/>
        </w:rPr>
        <w:t>е</w:t>
      </w:r>
      <w:r w:rsidR="00635985" w:rsidRPr="003E6868">
        <w:rPr>
          <w:rFonts w:ascii="Times New Roman" w:hAnsi="Times New Roman"/>
          <w:sz w:val="28"/>
          <w:szCs w:val="28"/>
        </w:rPr>
        <w:t xml:space="preserve"> Подпрограммы </w:t>
      </w:r>
      <w:r w:rsidR="00F350AE">
        <w:rPr>
          <w:rFonts w:ascii="Times New Roman" w:hAnsi="Times New Roman"/>
          <w:sz w:val="28"/>
          <w:szCs w:val="28"/>
        </w:rPr>
        <w:t>позицию «</w:t>
      </w:r>
      <w:r w:rsidR="00F350AE" w:rsidRPr="009C3EF3">
        <w:rPr>
          <w:rFonts w:ascii="Times New Roman" w:hAnsi="Times New Roman"/>
          <w:sz w:val="28"/>
          <w:szCs w:val="28"/>
        </w:rPr>
        <w:t>Объемы бюджетных ассигнований Подпрограммы</w:t>
      </w:r>
      <w:r w:rsidR="00F350AE">
        <w:rPr>
          <w:rFonts w:ascii="Times New Roman" w:hAnsi="Times New Roman"/>
          <w:sz w:val="28"/>
          <w:szCs w:val="28"/>
        </w:rPr>
        <w:t xml:space="preserve">» </w:t>
      </w:r>
      <w:r w:rsidR="009C3EF3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1D12D4">
        <w:rPr>
          <w:rFonts w:ascii="Times New Roman" w:hAnsi="Times New Roman"/>
          <w:sz w:val="28"/>
          <w:szCs w:val="28"/>
        </w:rPr>
        <w:t>:</w:t>
      </w:r>
    </w:p>
    <w:p w:rsidR="008C325E" w:rsidRDefault="008C325E" w:rsidP="008C325E">
      <w:pPr>
        <w:suppressAutoHyphens/>
        <w:snapToGrid w:val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«Объемы бюджетных ассигнований Подпрограммы</w:t>
      </w:r>
    </w:p>
    <w:p w:rsidR="00F350AE" w:rsidRPr="009C3EF3" w:rsidRDefault="00F350AE" w:rsidP="00E004FB">
      <w:pPr>
        <w:suppressAutoHyphens/>
        <w:snapToGrid w:val="0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9C3EF3">
        <w:rPr>
          <w:rFonts w:ascii="Times New Roman" w:hAnsi="Times New Roman"/>
          <w:sz w:val="28"/>
          <w:szCs w:val="28"/>
          <w:lang w:eastAsia="ar-SA"/>
        </w:rPr>
        <w:t>Подпрограмма финансируется за счет бюджета Атяшевского муниципального района.</w:t>
      </w:r>
    </w:p>
    <w:p w:rsidR="00F350AE" w:rsidRPr="009C3EF3" w:rsidRDefault="00F350AE" w:rsidP="00E004FB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  <w:lang w:eastAsia="ar-SA"/>
        </w:rPr>
        <w:t xml:space="preserve">Общий объем финансирования </w:t>
      </w:r>
      <w:r>
        <w:rPr>
          <w:rFonts w:ascii="Times New Roman" w:hAnsi="Times New Roman"/>
          <w:sz w:val="28"/>
          <w:szCs w:val="28"/>
          <w:lang w:eastAsia="ar-SA"/>
        </w:rPr>
        <w:t>П</w:t>
      </w:r>
      <w:r w:rsidRPr="009C3EF3">
        <w:rPr>
          <w:rFonts w:ascii="Times New Roman" w:hAnsi="Times New Roman"/>
          <w:sz w:val="28"/>
          <w:szCs w:val="28"/>
          <w:lang w:eastAsia="ar-SA"/>
        </w:rPr>
        <w:t xml:space="preserve">одпрограммы составляет </w:t>
      </w:r>
      <w:r w:rsidR="00555D95">
        <w:rPr>
          <w:rFonts w:ascii="Times New Roman" w:hAnsi="Times New Roman"/>
          <w:sz w:val="28"/>
          <w:szCs w:val="28"/>
          <w:lang w:eastAsia="ar-SA"/>
        </w:rPr>
        <w:t>42627,8</w:t>
      </w:r>
      <w:r w:rsidRPr="009C3EF3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C3EF3">
        <w:rPr>
          <w:rFonts w:ascii="Times New Roman" w:hAnsi="Times New Roman"/>
          <w:sz w:val="28"/>
          <w:szCs w:val="28"/>
          <w:lang w:eastAsia="ar-SA"/>
        </w:rPr>
        <w:t>тыс</w:t>
      </w:r>
      <w:proofErr w:type="gramStart"/>
      <w:r w:rsidRPr="009C3EF3">
        <w:rPr>
          <w:rFonts w:ascii="Times New Roman" w:hAnsi="Times New Roman"/>
          <w:sz w:val="28"/>
          <w:szCs w:val="28"/>
          <w:lang w:eastAsia="ar-SA"/>
        </w:rPr>
        <w:t>.р</w:t>
      </w:r>
      <w:proofErr w:type="gramEnd"/>
      <w:r w:rsidRPr="009C3EF3">
        <w:rPr>
          <w:rFonts w:ascii="Times New Roman" w:hAnsi="Times New Roman"/>
          <w:sz w:val="28"/>
          <w:szCs w:val="28"/>
          <w:lang w:eastAsia="ar-SA"/>
        </w:rPr>
        <w:t>уб</w:t>
      </w:r>
      <w:proofErr w:type="spellEnd"/>
      <w:r w:rsidRPr="009C3EF3">
        <w:rPr>
          <w:rFonts w:ascii="Times New Roman" w:hAnsi="Times New Roman"/>
          <w:sz w:val="28"/>
          <w:szCs w:val="28"/>
          <w:lang w:eastAsia="ar-SA"/>
        </w:rPr>
        <w:t>.</w:t>
      </w:r>
      <w:r w:rsidRPr="009C3EF3">
        <w:rPr>
          <w:rFonts w:ascii="Times New Roman" w:hAnsi="Times New Roman"/>
          <w:sz w:val="28"/>
          <w:szCs w:val="28"/>
        </w:rPr>
        <w:t xml:space="preserve"> в том числе:</w:t>
      </w:r>
    </w:p>
    <w:p w:rsidR="00F350AE" w:rsidRPr="009C3EF3" w:rsidRDefault="00F350AE" w:rsidP="00E004FB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>2016 год – 6812,9 тыс. рублей;</w:t>
      </w:r>
    </w:p>
    <w:p w:rsidR="00F350AE" w:rsidRPr="009C3EF3" w:rsidRDefault="00F350AE" w:rsidP="00E004FB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2017 год – </w:t>
      </w:r>
      <w:r w:rsidR="003209B4">
        <w:rPr>
          <w:rFonts w:ascii="Times New Roman" w:hAnsi="Times New Roman"/>
          <w:sz w:val="28"/>
          <w:szCs w:val="28"/>
        </w:rPr>
        <w:t>9570,1</w:t>
      </w:r>
      <w:r w:rsidRPr="009C3EF3">
        <w:rPr>
          <w:rFonts w:ascii="Times New Roman" w:hAnsi="Times New Roman"/>
          <w:sz w:val="28"/>
          <w:szCs w:val="28"/>
        </w:rPr>
        <w:t> тыс. рублей;</w:t>
      </w:r>
    </w:p>
    <w:p w:rsidR="00F350AE" w:rsidRPr="009C3EF3" w:rsidRDefault="00F350AE" w:rsidP="00E004FB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2018 год – </w:t>
      </w:r>
      <w:r w:rsidR="00555D95">
        <w:rPr>
          <w:rFonts w:ascii="Times New Roman" w:hAnsi="Times New Roman"/>
          <w:sz w:val="28"/>
          <w:szCs w:val="28"/>
        </w:rPr>
        <w:t>9064,3</w:t>
      </w:r>
      <w:r w:rsidRPr="009C3EF3">
        <w:rPr>
          <w:rFonts w:ascii="Times New Roman" w:hAnsi="Times New Roman"/>
          <w:sz w:val="28"/>
          <w:szCs w:val="28"/>
        </w:rPr>
        <w:t> тыс. рублей;</w:t>
      </w:r>
    </w:p>
    <w:p w:rsidR="00F350AE" w:rsidRPr="009C3EF3" w:rsidRDefault="00F350AE" w:rsidP="00E004FB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2019 год – </w:t>
      </w:r>
      <w:r w:rsidR="003209B4">
        <w:rPr>
          <w:rFonts w:ascii="Times New Roman" w:hAnsi="Times New Roman"/>
          <w:sz w:val="28"/>
          <w:szCs w:val="28"/>
        </w:rPr>
        <w:t>8546,2</w:t>
      </w:r>
      <w:r w:rsidRPr="009C3EF3">
        <w:rPr>
          <w:rFonts w:ascii="Times New Roman" w:hAnsi="Times New Roman"/>
          <w:sz w:val="28"/>
          <w:szCs w:val="28"/>
        </w:rPr>
        <w:t> тыс. рублей;</w:t>
      </w:r>
    </w:p>
    <w:p w:rsidR="00F350AE" w:rsidRPr="009C3EF3" w:rsidRDefault="00F350AE" w:rsidP="00E004FB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2018 год – </w:t>
      </w:r>
      <w:r w:rsidR="003209B4">
        <w:rPr>
          <w:rFonts w:ascii="Times New Roman" w:hAnsi="Times New Roman"/>
          <w:sz w:val="28"/>
          <w:szCs w:val="28"/>
        </w:rPr>
        <w:t>8634,3</w:t>
      </w:r>
      <w:r w:rsidRPr="009C3EF3">
        <w:rPr>
          <w:rFonts w:ascii="Times New Roman" w:hAnsi="Times New Roman"/>
          <w:sz w:val="28"/>
          <w:szCs w:val="28"/>
        </w:rPr>
        <w:t> тыс. рублей.</w:t>
      </w:r>
    </w:p>
    <w:p w:rsidR="00F350AE" w:rsidRDefault="00F350AE" w:rsidP="00E004FB">
      <w:pPr>
        <w:suppressAutoHyphens/>
        <w:snapToGrid w:val="0"/>
        <w:contextualSpacing/>
        <w:rPr>
          <w:rFonts w:ascii="Times New Roman" w:hAnsi="Times New Roman"/>
          <w:sz w:val="28"/>
          <w:szCs w:val="28"/>
        </w:rPr>
      </w:pPr>
      <w:r w:rsidRPr="009C3EF3">
        <w:rPr>
          <w:rFonts w:ascii="Times New Roman" w:hAnsi="Times New Roman"/>
          <w:sz w:val="28"/>
          <w:szCs w:val="28"/>
        </w:rPr>
        <w:t xml:space="preserve">Объем финансирования </w:t>
      </w:r>
      <w:r>
        <w:rPr>
          <w:rFonts w:ascii="Times New Roman" w:hAnsi="Times New Roman"/>
          <w:sz w:val="28"/>
          <w:szCs w:val="28"/>
        </w:rPr>
        <w:t>П</w:t>
      </w:r>
      <w:r w:rsidRPr="009C3EF3">
        <w:rPr>
          <w:rFonts w:ascii="Times New Roman" w:hAnsi="Times New Roman"/>
          <w:sz w:val="28"/>
          <w:szCs w:val="28"/>
        </w:rPr>
        <w:t>одпрограммы подлежит ежегодному уточнению</w:t>
      </w:r>
      <w:proofErr w:type="gramStart"/>
      <w:r w:rsidRPr="009C3EF3">
        <w:rPr>
          <w:rFonts w:ascii="Times New Roman" w:hAnsi="Times New Roman"/>
          <w:sz w:val="28"/>
          <w:szCs w:val="28"/>
        </w:rPr>
        <w:t>.</w:t>
      </w:r>
      <w:r w:rsidR="008C325E">
        <w:rPr>
          <w:rFonts w:ascii="Times New Roman" w:hAnsi="Times New Roman"/>
          <w:sz w:val="28"/>
          <w:szCs w:val="28"/>
        </w:rPr>
        <w:t>».</w:t>
      </w:r>
      <w:proofErr w:type="gramEnd"/>
    </w:p>
    <w:sectPr w:rsidR="00F350AE" w:rsidSect="00711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6BC2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B0F06"/>
    <w:multiLevelType w:val="hybridMultilevel"/>
    <w:tmpl w:val="0360F9E8"/>
    <w:lvl w:ilvl="0" w:tplc="0419000F">
      <w:start w:val="6"/>
      <w:numFmt w:val="decimal"/>
      <w:lvlText w:val="%1."/>
      <w:lvlJc w:val="left"/>
      <w:pPr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2"/>
        </w:tabs>
        <w:ind w:left="19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2"/>
        </w:tabs>
        <w:ind w:left="26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2"/>
        </w:tabs>
        <w:ind w:left="40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2"/>
        </w:tabs>
        <w:ind w:left="48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2"/>
        </w:tabs>
        <w:ind w:left="62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2"/>
        </w:tabs>
        <w:ind w:left="6972" w:hanging="360"/>
      </w:pPr>
    </w:lvl>
  </w:abstractNum>
  <w:abstractNum w:abstractNumId="2">
    <w:nsid w:val="06330719"/>
    <w:multiLevelType w:val="hybridMultilevel"/>
    <w:tmpl w:val="1BDC18E6"/>
    <w:lvl w:ilvl="0" w:tplc="B6E0633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7B2793C"/>
    <w:multiLevelType w:val="hybridMultilevel"/>
    <w:tmpl w:val="C542EE24"/>
    <w:lvl w:ilvl="0" w:tplc="C88C38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F92ED1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0F612759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C10510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815C78"/>
    <w:multiLevelType w:val="hybridMultilevel"/>
    <w:tmpl w:val="209AF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195F78"/>
    <w:multiLevelType w:val="hybridMultilevel"/>
    <w:tmpl w:val="42F89858"/>
    <w:lvl w:ilvl="0" w:tplc="362A4A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B73B75"/>
    <w:multiLevelType w:val="hybridMultilevel"/>
    <w:tmpl w:val="F8B0417A"/>
    <w:lvl w:ilvl="0" w:tplc="CF323E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076E2E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177D0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5933A2"/>
    <w:multiLevelType w:val="multilevel"/>
    <w:tmpl w:val="732CE8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18D0C2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9BD0AC7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957B73"/>
    <w:multiLevelType w:val="hybridMultilevel"/>
    <w:tmpl w:val="3F1A3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1E03206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70B0DB5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95B47A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3B06CA"/>
    <w:multiLevelType w:val="hybridMultilevel"/>
    <w:tmpl w:val="3BDA953A"/>
    <w:lvl w:ilvl="0" w:tplc="577A4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658C7FD6"/>
    <w:multiLevelType w:val="hybridMultilevel"/>
    <w:tmpl w:val="BAF27788"/>
    <w:lvl w:ilvl="0" w:tplc="3A86959A">
      <w:start w:val="2020"/>
      <w:numFmt w:val="decimal"/>
      <w:lvlText w:val="%1"/>
      <w:lvlJc w:val="left"/>
      <w:pPr>
        <w:ind w:left="128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25">
    <w:nsid w:val="753007C7"/>
    <w:multiLevelType w:val="hybridMultilevel"/>
    <w:tmpl w:val="2032676C"/>
    <w:lvl w:ilvl="0" w:tplc="BDDA041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6" w:hanging="360"/>
      </w:pPr>
    </w:lvl>
    <w:lvl w:ilvl="2" w:tplc="0419001B" w:tentative="1">
      <w:start w:val="1"/>
      <w:numFmt w:val="lowerRoman"/>
      <w:lvlText w:val="%3."/>
      <w:lvlJc w:val="right"/>
      <w:pPr>
        <w:ind w:left="3356" w:hanging="180"/>
      </w:pPr>
    </w:lvl>
    <w:lvl w:ilvl="3" w:tplc="0419000F" w:tentative="1">
      <w:start w:val="1"/>
      <w:numFmt w:val="decimal"/>
      <w:lvlText w:val="%4."/>
      <w:lvlJc w:val="left"/>
      <w:pPr>
        <w:ind w:left="4076" w:hanging="360"/>
      </w:pPr>
    </w:lvl>
    <w:lvl w:ilvl="4" w:tplc="04190019" w:tentative="1">
      <w:start w:val="1"/>
      <w:numFmt w:val="lowerLetter"/>
      <w:lvlText w:val="%5."/>
      <w:lvlJc w:val="left"/>
      <w:pPr>
        <w:ind w:left="4796" w:hanging="360"/>
      </w:pPr>
    </w:lvl>
    <w:lvl w:ilvl="5" w:tplc="0419001B" w:tentative="1">
      <w:start w:val="1"/>
      <w:numFmt w:val="lowerRoman"/>
      <w:lvlText w:val="%6."/>
      <w:lvlJc w:val="right"/>
      <w:pPr>
        <w:ind w:left="5516" w:hanging="180"/>
      </w:pPr>
    </w:lvl>
    <w:lvl w:ilvl="6" w:tplc="0419000F" w:tentative="1">
      <w:start w:val="1"/>
      <w:numFmt w:val="decimal"/>
      <w:lvlText w:val="%7."/>
      <w:lvlJc w:val="left"/>
      <w:pPr>
        <w:ind w:left="6236" w:hanging="360"/>
      </w:pPr>
    </w:lvl>
    <w:lvl w:ilvl="7" w:tplc="04190019" w:tentative="1">
      <w:start w:val="1"/>
      <w:numFmt w:val="lowerLetter"/>
      <w:lvlText w:val="%8."/>
      <w:lvlJc w:val="left"/>
      <w:pPr>
        <w:ind w:left="6956" w:hanging="360"/>
      </w:pPr>
    </w:lvl>
    <w:lvl w:ilvl="8" w:tplc="0419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26">
    <w:nsid w:val="75A4608F"/>
    <w:multiLevelType w:val="hybridMultilevel"/>
    <w:tmpl w:val="217CFB3E"/>
    <w:lvl w:ilvl="0" w:tplc="89808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7651545B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316268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81675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3"/>
  </w:num>
  <w:num w:numId="3">
    <w:abstractNumId w:val="9"/>
  </w:num>
  <w:num w:numId="4">
    <w:abstractNumId w:val="25"/>
  </w:num>
  <w:num w:numId="5">
    <w:abstractNumId w:val="21"/>
  </w:num>
  <w:num w:numId="6">
    <w:abstractNumId w:val="4"/>
  </w:num>
  <w:num w:numId="7">
    <w:abstractNumId w:val="20"/>
  </w:num>
  <w:num w:numId="8">
    <w:abstractNumId w:val="13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7"/>
  </w:num>
  <w:num w:numId="13">
    <w:abstractNumId w:val="6"/>
  </w:num>
  <w:num w:numId="14">
    <w:abstractNumId w:val="5"/>
  </w:num>
  <w:num w:numId="15">
    <w:abstractNumId w:val="28"/>
  </w:num>
  <w:num w:numId="16">
    <w:abstractNumId w:val="27"/>
  </w:num>
  <w:num w:numId="17">
    <w:abstractNumId w:val="26"/>
  </w:num>
  <w:num w:numId="18">
    <w:abstractNumId w:val="15"/>
  </w:num>
  <w:num w:numId="19">
    <w:abstractNumId w:val="22"/>
  </w:num>
  <w:num w:numId="20">
    <w:abstractNumId w:val="16"/>
  </w:num>
  <w:num w:numId="21">
    <w:abstractNumId w:val="14"/>
  </w:num>
  <w:num w:numId="22">
    <w:abstractNumId w:val="3"/>
  </w:num>
  <w:num w:numId="23">
    <w:abstractNumId w:val="18"/>
  </w:num>
  <w:num w:numId="24">
    <w:abstractNumId w:val="29"/>
  </w:num>
  <w:num w:numId="25">
    <w:abstractNumId w:val="0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7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BE"/>
    <w:rsid w:val="0000428F"/>
    <w:rsid w:val="00010281"/>
    <w:rsid w:val="0001604C"/>
    <w:rsid w:val="00022832"/>
    <w:rsid w:val="00026A14"/>
    <w:rsid w:val="00026D49"/>
    <w:rsid w:val="00030208"/>
    <w:rsid w:val="000362A0"/>
    <w:rsid w:val="000369F3"/>
    <w:rsid w:val="000375B8"/>
    <w:rsid w:val="0003763C"/>
    <w:rsid w:val="0004495C"/>
    <w:rsid w:val="00045282"/>
    <w:rsid w:val="000524AD"/>
    <w:rsid w:val="000563FA"/>
    <w:rsid w:val="0006173C"/>
    <w:rsid w:val="00066E9E"/>
    <w:rsid w:val="00076B8D"/>
    <w:rsid w:val="000779A2"/>
    <w:rsid w:val="00096AEC"/>
    <w:rsid w:val="000A784A"/>
    <w:rsid w:val="000B3F5C"/>
    <w:rsid w:val="000B6A6A"/>
    <w:rsid w:val="000C2874"/>
    <w:rsid w:val="000C35A5"/>
    <w:rsid w:val="000E01B8"/>
    <w:rsid w:val="000E05F7"/>
    <w:rsid w:val="000E0B1A"/>
    <w:rsid w:val="000E1839"/>
    <w:rsid w:val="000E1DE0"/>
    <w:rsid w:val="000F0FEE"/>
    <w:rsid w:val="00100E85"/>
    <w:rsid w:val="00103D7E"/>
    <w:rsid w:val="00107802"/>
    <w:rsid w:val="001126BC"/>
    <w:rsid w:val="001302DB"/>
    <w:rsid w:val="00132A31"/>
    <w:rsid w:val="00132F28"/>
    <w:rsid w:val="001353E5"/>
    <w:rsid w:val="00154D05"/>
    <w:rsid w:val="0015775B"/>
    <w:rsid w:val="00157A97"/>
    <w:rsid w:val="00163AE4"/>
    <w:rsid w:val="0018248A"/>
    <w:rsid w:val="00183E76"/>
    <w:rsid w:val="00187693"/>
    <w:rsid w:val="001A306E"/>
    <w:rsid w:val="001A37BD"/>
    <w:rsid w:val="001A3AC5"/>
    <w:rsid w:val="001B3075"/>
    <w:rsid w:val="001B387A"/>
    <w:rsid w:val="001D067D"/>
    <w:rsid w:val="001D12D4"/>
    <w:rsid w:val="001D7A01"/>
    <w:rsid w:val="001F1205"/>
    <w:rsid w:val="001F36E2"/>
    <w:rsid w:val="00202199"/>
    <w:rsid w:val="0020270B"/>
    <w:rsid w:val="00203E76"/>
    <w:rsid w:val="00207BB9"/>
    <w:rsid w:val="00217541"/>
    <w:rsid w:val="00217A71"/>
    <w:rsid w:val="00220B46"/>
    <w:rsid w:val="002232E7"/>
    <w:rsid w:val="00232563"/>
    <w:rsid w:val="00236F14"/>
    <w:rsid w:val="00241EAB"/>
    <w:rsid w:val="002429ED"/>
    <w:rsid w:val="002570BF"/>
    <w:rsid w:val="00260CF4"/>
    <w:rsid w:val="0026233B"/>
    <w:rsid w:val="00262D6A"/>
    <w:rsid w:val="002651C3"/>
    <w:rsid w:val="00271F05"/>
    <w:rsid w:val="00274BAB"/>
    <w:rsid w:val="00283D3A"/>
    <w:rsid w:val="00285F7A"/>
    <w:rsid w:val="00291C2D"/>
    <w:rsid w:val="002B248F"/>
    <w:rsid w:val="002C21BE"/>
    <w:rsid w:val="002C4FA6"/>
    <w:rsid w:val="002D1AF3"/>
    <w:rsid w:val="002D219E"/>
    <w:rsid w:val="002D65A6"/>
    <w:rsid w:val="002D68E0"/>
    <w:rsid w:val="002E23C2"/>
    <w:rsid w:val="002E4C1E"/>
    <w:rsid w:val="002E7258"/>
    <w:rsid w:val="002F0FC9"/>
    <w:rsid w:val="002F124D"/>
    <w:rsid w:val="00304D45"/>
    <w:rsid w:val="00307205"/>
    <w:rsid w:val="00311FF8"/>
    <w:rsid w:val="00312F99"/>
    <w:rsid w:val="00317815"/>
    <w:rsid w:val="003209B4"/>
    <w:rsid w:val="003247A2"/>
    <w:rsid w:val="003258C5"/>
    <w:rsid w:val="00326CEE"/>
    <w:rsid w:val="003336FA"/>
    <w:rsid w:val="003513FD"/>
    <w:rsid w:val="00372732"/>
    <w:rsid w:val="0037276F"/>
    <w:rsid w:val="003762C9"/>
    <w:rsid w:val="003778F6"/>
    <w:rsid w:val="00377FD7"/>
    <w:rsid w:val="003837EA"/>
    <w:rsid w:val="00392DF1"/>
    <w:rsid w:val="00394112"/>
    <w:rsid w:val="00397206"/>
    <w:rsid w:val="003A0B6D"/>
    <w:rsid w:val="003A634A"/>
    <w:rsid w:val="003C5A86"/>
    <w:rsid w:val="003D24EF"/>
    <w:rsid w:val="003E3633"/>
    <w:rsid w:val="003E6868"/>
    <w:rsid w:val="003E72D8"/>
    <w:rsid w:val="003F11FA"/>
    <w:rsid w:val="003F5981"/>
    <w:rsid w:val="003F6454"/>
    <w:rsid w:val="003F6BE8"/>
    <w:rsid w:val="00401A8B"/>
    <w:rsid w:val="00404CA5"/>
    <w:rsid w:val="0042048C"/>
    <w:rsid w:val="004209B9"/>
    <w:rsid w:val="00421093"/>
    <w:rsid w:val="00426BB1"/>
    <w:rsid w:val="00430494"/>
    <w:rsid w:val="0043541A"/>
    <w:rsid w:val="00435F08"/>
    <w:rsid w:val="00440C4D"/>
    <w:rsid w:val="00443A2D"/>
    <w:rsid w:val="00443DAA"/>
    <w:rsid w:val="004460BD"/>
    <w:rsid w:val="00447C23"/>
    <w:rsid w:val="004501C3"/>
    <w:rsid w:val="00451BC2"/>
    <w:rsid w:val="00451BDC"/>
    <w:rsid w:val="004700F2"/>
    <w:rsid w:val="00470134"/>
    <w:rsid w:val="00480F91"/>
    <w:rsid w:val="00483EEB"/>
    <w:rsid w:val="00485AF2"/>
    <w:rsid w:val="00491074"/>
    <w:rsid w:val="004929CA"/>
    <w:rsid w:val="004C16D8"/>
    <w:rsid w:val="004C3E5F"/>
    <w:rsid w:val="004D5F86"/>
    <w:rsid w:val="004E0DEF"/>
    <w:rsid w:val="004E574A"/>
    <w:rsid w:val="004E5E46"/>
    <w:rsid w:val="004F00D4"/>
    <w:rsid w:val="004F15B5"/>
    <w:rsid w:val="004F681C"/>
    <w:rsid w:val="00500DD0"/>
    <w:rsid w:val="00516219"/>
    <w:rsid w:val="0052164C"/>
    <w:rsid w:val="00522C7F"/>
    <w:rsid w:val="00527FB7"/>
    <w:rsid w:val="005471F3"/>
    <w:rsid w:val="00547551"/>
    <w:rsid w:val="00555D95"/>
    <w:rsid w:val="00556179"/>
    <w:rsid w:val="00567B63"/>
    <w:rsid w:val="00574446"/>
    <w:rsid w:val="00574C99"/>
    <w:rsid w:val="00576B9F"/>
    <w:rsid w:val="00582E55"/>
    <w:rsid w:val="005844E3"/>
    <w:rsid w:val="00586BA5"/>
    <w:rsid w:val="00591084"/>
    <w:rsid w:val="00593064"/>
    <w:rsid w:val="005B5384"/>
    <w:rsid w:val="005B671D"/>
    <w:rsid w:val="005C221D"/>
    <w:rsid w:val="005E28BF"/>
    <w:rsid w:val="005E6BC5"/>
    <w:rsid w:val="005F1486"/>
    <w:rsid w:val="005F2718"/>
    <w:rsid w:val="005F428C"/>
    <w:rsid w:val="00600AA1"/>
    <w:rsid w:val="00612F6D"/>
    <w:rsid w:val="00624341"/>
    <w:rsid w:val="00631B62"/>
    <w:rsid w:val="00634E75"/>
    <w:rsid w:val="00635985"/>
    <w:rsid w:val="0063784D"/>
    <w:rsid w:val="00643901"/>
    <w:rsid w:val="00644B3F"/>
    <w:rsid w:val="00647E53"/>
    <w:rsid w:val="00652893"/>
    <w:rsid w:val="00653AC3"/>
    <w:rsid w:val="006545FB"/>
    <w:rsid w:val="00654F64"/>
    <w:rsid w:val="00660725"/>
    <w:rsid w:val="0066267F"/>
    <w:rsid w:val="00665E53"/>
    <w:rsid w:val="00674CF5"/>
    <w:rsid w:val="006800E4"/>
    <w:rsid w:val="00683A20"/>
    <w:rsid w:val="00695430"/>
    <w:rsid w:val="006969C8"/>
    <w:rsid w:val="0069778F"/>
    <w:rsid w:val="006A2053"/>
    <w:rsid w:val="006B0D2F"/>
    <w:rsid w:val="006B35E4"/>
    <w:rsid w:val="006C06C2"/>
    <w:rsid w:val="006C2170"/>
    <w:rsid w:val="006C63D5"/>
    <w:rsid w:val="006D1D76"/>
    <w:rsid w:val="006D4074"/>
    <w:rsid w:val="006D616E"/>
    <w:rsid w:val="006E10CF"/>
    <w:rsid w:val="006E663A"/>
    <w:rsid w:val="006E6CD0"/>
    <w:rsid w:val="006E7338"/>
    <w:rsid w:val="006F00F1"/>
    <w:rsid w:val="006F36CF"/>
    <w:rsid w:val="0071174B"/>
    <w:rsid w:val="0072518C"/>
    <w:rsid w:val="007251B3"/>
    <w:rsid w:val="0072612D"/>
    <w:rsid w:val="0073054B"/>
    <w:rsid w:val="00732168"/>
    <w:rsid w:val="00737C1E"/>
    <w:rsid w:val="007408BE"/>
    <w:rsid w:val="00742781"/>
    <w:rsid w:val="00747FA5"/>
    <w:rsid w:val="007543B6"/>
    <w:rsid w:val="00757905"/>
    <w:rsid w:val="00762A59"/>
    <w:rsid w:val="00774CB2"/>
    <w:rsid w:val="0078024D"/>
    <w:rsid w:val="00780C6F"/>
    <w:rsid w:val="00784C76"/>
    <w:rsid w:val="0078786C"/>
    <w:rsid w:val="00787E2E"/>
    <w:rsid w:val="007A02B6"/>
    <w:rsid w:val="007A2010"/>
    <w:rsid w:val="007A581A"/>
    <w:rsid w:val="007B16E5"/>
    <w:rsid w:val="007B4B5B"/>
    <w:rsid w:val="007B7076"/>
    <w:rsid w:val="007C6E8F"/>
    <w:rsid w:val="007C7E8B"/>
    <w:rsid w:val="007E03DB"/>
    <w:rsid w:val="007E6544"/>
    <w:rsid w:val="007F11B0"/>
    <w:rsid w:val="007F23AC"/>
    <w:rsid w:val="007F3EF3"/>
    <w:rsid w:val="00800FB8"/>
    <w:rsid w:val="00805C63"/>
    <w:rsid w:val="00810305"/>
    <w:rsid w:val="008135D1"/>
    <w:rsid w:val="008154DC"/>
    <w:rsid w:val="0081788B"/>
    <w:rsid w:val="00820A40"/>
    <w:rsid w:val="008222F6"/>
    <w:rsid w:val="008244E6"/>
    <w:rsid w:val="00831908"/>
    <w:rsid w:val="00834BA0"/>
    <w:rsid w:val="00835343"/>
    <w:rsid w:val="00837DB6"/>
    <w:rsid w:val="00844DAE"/>
    <w:rsid w:val="00851274"/>
    <w:rsid w:val="00853432"/>
    <w:rsid w:val="00855DBA"/>
    <w:rsid w:val="0087148E"/>
    <w:rsid w:val="00872443"/>
    <w:rsid w:val="008738BA"/>
    <w:rsid w:val="0087559E"/>
    <w:rsid w:val="0088157D"/>
    <w:rsid w:val="00886064"/>
    <w:rsid w:val="00890FD5"/>
    <w:rsid w:val="00892703"/>
    <w:rsid w:val="008932AB"/>
    <w:rsid w:val="0089336E"/>
    <w:rsid w:val="00893F19"/>
    <w:rsid w:val="0089571F"/>
    <w:rsid w:val="00897A1A"/>
    <w:rsid w:val="008A6944"/>
    <w:rsid w:val="008B23FD"/>
    <w:rsid w:val="008B4834"/>
    <w:rsid w:val="008C2255"/>
    <w:rsid w:val="008C325E"/>
    <w:rsid w:val="008C36FE"/>
    <w:rsid w:val="008C3B0A"/>
    <w:rsid w:val="008C6573"/>
    <w:rsid w:val="008C735F"/>
    <w:rsid w:val="008D12BE"/>
    <w:rsid w:val="008D1AE3"/>
    <w:rsid w:val="008E22C0"/>
    <w:rsid w:val="008E360D"/>
    <w:rsid w:val="008F586C"/>
    <w:rsid w:val="00911648"/>
    <w:rsid w:val="0091589B"/>
    <w:rsid w:val="00921903"/>
    <w:rsid w:val="009229B2"/>
    <w:rsid w:val="00924E83"/>
    <w:rsid w:val="009325FC"/>
    <w:rsid w:val="00940F57"/>
    <w:rsid w:val="009454C5"/>
    <w:rsid w:val="0094603A"/>
    <w:rsid w:val="00955683"/>
    <w:rsid w:val="009623AF"/>
    <w:rsid w:val="009645B7"/>
    <w:rsid w:val="009718AC"/>
    <w:rsid w:val="00972400"/>
    <w:rsid w:val="00976B79"/>
    <w:rsid w:val="00987D76"/>
    <w:rsid w:val="00990996"/>
    <w:rsid w:val="009A043A"/>
    <w:rsid w:val="009A08B3"/>
    <w:rsid w:val="009A2575"/>
    <w:rsid w:val="009A27FC"/>
    <w:rsid w:val="009A5C95"/>
    <w:rsid w:val="009A5D84"/>
    <w:rsid w:val="009A6292"/>
    <w:rsid w:val="009B5ADA"/>
    <w:rsid w:val="009C036E"/>
    <w:rsid w:val="009C3EF3"/>
    <w:rsid w:val="009C3F6E"/>
    <w:rsid w:val="009C44B3"/>
    <w:rsid w:val="009C71EA"/>
    <w:rsid w:val="009D135E"/>
    <w:rsid w:val="009D19DF"/>
    <w:rsid w:val="009E3C3A"/>
    <w:rsid w:val="009E417A"/>
    <w:rsid w:val="009E54A9"/>
    <w:rsid w:val="009E68A7"/>
    <w:rsid w:val="009F461E"/>
    <w:rsid w:val="009F534F"/>
    <w:rsid w:val="00A11CDF"/>
    <w:rsid w:val="00A13AEB"/>
    <w:rsid w:val="00A1411B"/>
    <w:rsid w:val="00A21830"/>
    <w:rsid w:val="00A251BD"/>
    <w:rsid w:val="00A265DE"/>
    <w:rsid w:val="00A31014"/>
    <w:rsid w:val="00A34FB8"/>
    <w:rsid w:val="00A41E70"/>
    <w:rsid w:val="00A46535"/>
    <w:rsid w:val="00A50102"/>
    <w:rsid w:val="00A515AA"/>
    <w:rsid w:val="00A52674"/>
    <w:rsid w:val="00A533ED"/>
    <w:rsid w:val="00A731BF"/>
    <w:rsid w:val="00A75257"/>
    <w:rsid w:val="00A765BD"/>
    <w:rsid w:val="00A77041"/>
    <w:rsid w:val="00A87C8F"/>
    <w:rsid w:val="00A91EA8"/>
    <w:rsid w:val="00A949D3"/>
    <w:rsid w:val="00A952D2"/>
    <w:rsid w:val="00A964DE"/>
    <w:rsid w:val="00AA072A"/>
    <w:rsid w:val="00AA1844"/>
    <w:rsid w:val="00AA1E2C"/>
    <w:rsid w:val="00AA7860"/>
    <w:rsid w:val="00AC44CE"/>
    <w:rsid w:val="00AC4E57"/>
    <w:rsid w:val="00AD50AA"/>
    <w:rsid w:val="00AD5DE5"/>
    <w:rsid w:val="00AE6870"/>
    <w:rsid w:val="00AF4406"/>
    <w:rsid w:val="00AF5D8F"/>
    <w:rsid w:val="00AF76E2"/>
    <w:rsid w:val="00B004AD"/>
    <w:rsid w:val="00B005C2"/>
    <w:rsid w:val="00B030CD"/>
    <w:rsid w:val="00B05E79"/>
    <w:rsid w:val="00B06490"/>
    <w:rsid w:val="00B15000"/>
    <w:rsid w:val="00B162EE"/>
    <w:rsid w:val="00B17962"/>
    <w:rsid w:val="00B20024"/>
    <w:rsid w:val="00B23621"/>
    <w:rsid w:val="00B44B2C"/>
    <w:rsid w:val="00B52CDB"/>
    <w:rsid w:val="00B6319C"/>
    <w:rsid w:val="00B64F14"/>
    <w:rsid w:val="00B70A1D"/>
    <w:rsid w:val="00B72F71"/>
    <w:rsid w:val="00B85832"/>
    <w:rsid w:val="00B91789"/>
    <w:rsid w:val="00B928ED"/>
    <w:rsid w:val="00BA449D"/>
    <w:rsid w:val="00BA653C"/>
    <w:rsid w:val="00BB01C2"/>
    <w:rsid w:val="00BB17BD"/>
    <w:rsid w:val="00BB3714"/>
    <w:rsid w:val="00BB52AF"/>
    <w:rsid w:val="00BC0A69"/>
    <w:rsid w:val="00BC1039"/>
    <w:rsid w:val="00BC3DD9"/>
    <w:rsid w:val="00BC5B7C"/>
    <w:rsid w:val="00BC5D0E"/>
    <w:rsid w:val="00BC66CF"/>
    <w:rsid w:val="00BC6A6A"/>
    <w:rsid w:val="00BD0984"/>
    <w:rsid w:val="00BE5340"/>
    <w:rsid w:val="00BE54C7"/>
    <w:rsid w:val="00BE73CA"/>
    <w:rsid w:val="00BE745D"/>
    <w:rsid w:val="00BE7974"/>
    <w:rsid w:val="00BF2AA0"/>
    <w:rsid w:val="00C065D5"/>
    <w:rsid w:val="00C06CCC"/>
    <w:rsid w:val="00C11960"/>
    <w:rsid w:val="00C119BC"/>
    <w:rsid w:val="00C122A3"/>
    <w:rsid w:val="00C154F7"/>
    <w:rsid w:val="00C16753"/>
    <w:rsid w:val="00C218B1"/>
    <w:rsid w:val="00C23AA8"/>
    <w:rsid w:val="00C335F4"/>
    <w:rsid w:val="00C37BDC"/>
    <w:rsid w:val="00C47D44"/>
    <w:rsid w:val="00C50B6A"/>
    <w:rsid w:val="00C60C0C"/>
    <w:rsid w:val="00C62D20"/>
    <w:rsid w:val="00C636EE"/>
    <w:rsid w:val="00C65E3D"/>
    <w:rsid w:val="00C86700"/>
    <w:rsid w:val="00C86C63"/>
    <w:rsid w:val="00C87B00"/>
    <w:rsid w:val="00C90384"/>
    <w:rsid w:val="00CA0E95"/>
    <w:rsid w:val="00CA3C60"/>
    <w:rsid w:val="00CB2F58"/>
    <w:rsid w:val="00CB3F7B"/>
    <w:rsid w:val="00CC176B"/>
    <w:rsid w:val="00CC5DEC"/>
    <w:rsid w:val="00CC75AA"/>
    <w:rsid w:val="00CD1139"/>
    <w:rsid w:val="00CD1EFE"/>
    <w:rsid w:val="00CD2AB1"/>
    <w:rsid w:val="00CE003E"/>
    <w:rsid w:val="00CE2298"/>
    <w:rsid w:val="00CE62B5"/>
    <w:rsid w:val="00CE6487"/>
    <w:rsid w:val="00CE7B6C"/>
    <w:rsid w:val="00CE7FE5"/>
    <w:rsid w:val="00CF13F8"/>
    <w:rsid w:val="00CF584D"/>
    <w:rsid w:val="00CF67E1"/>
    <w:rsid w:val="00D03F73"/>
    <w:rsid w:val="00D0466C"/>
    <w:rsid w:val="00D05F52"/>
    <w:rsid w:val="00D07E5E"/>
    <w:rsid w:val="00D156EE"/>
    <w:rsid w:val="00D16D23"/>
    <w:rsid w:val="00D1750E"/>
    <w:rsid w:val="00D36912"/>
    <w:rsid w:val="00D42E40"/>
    <w:rsid w:val="00D4410B"/>
    <w:rsid w:val="00D44E6F"/>
    <w:rsid w:val="00D4509C"/>
    <w:rsid w:val="00D46732"/>
    <w:rsid w:val="00D51CDB"/>
    <w:rsid w:val="00D61E6F"/>
    <w:rsid w:val="00D64600"/>
    <w:rsid w:val="00D64F7E"/>
    <w:rsid w:val="00D7100B"/>
    <w:rsid w:val="00D80E6B"/>
    <w:rsid w:val="00D829F7"/>
    <w:rsid w:val="00D84F20"/>
    <w:rsid w:val="00D85784"/>
    <w:rsid w:val="00D86712"/>
    <w:rsid w:val="00D87D7D"/>
    <w:rsid w:val="00D91527"/>
    <w:rsid w:val="00D93587"/>
    <w:rsid w:val="00DA36D8"/>
    <w:rsid w:val="00DA45FA"/>
    <w:rsid w:val="00DA4C83"/>
    <w:rsid w:val="00DA7DD7"/>
    <w:rsid w:val="00DC26AD"/>
    <w:rsid w:val="00DC2A18"/>
    <w:rsid w:val="00DC6818"/>
    <w:rsid w:val="00DD1EAC"/>
    <w:rsid w:val="00DD310A"/>
    <w:rsid w:val="00DD362F"/>
    <w:rsid w:val="00DD41B9"/>
    <w:rsid w:val="00DD41CB"/>
    <w:rsid w:val="00DD5662"/>
    <w:rsid w:val="00DE0C9D"/>
    <w:rsid w:val="00DF50D8"/>
    <w:rsid w:val="00DF5B2C"/>
    <w:rsid w:val="00DF6F38"/>
    <w:rsid w:val="00E004FB"/>
    <w:rsid w:val="00E006D8"/>
    <w:rsid w:val="00E01484"/>
    <w:rsid w:val="00E01DDB"/>
    <w:rsid w:val="00E118FC"/>
    <w:rsid w:val="00E124DC"/>
    <w:rsid w:val="00E17B10"/>
    <w:rsid w:val="00E2110F"/>
    <w:rsid w:val="00E2226C"/>
    <w:rsid w:val="00E26588"/>
    <w:rsid w:val="00E2789F"/>
    <w:rsid w:val="00E32755"/>
    <w:rsid w:val="00E32888"/>
    <w:rsid w:val="00E344EB"/>
    <w:rsid w:val="00E36D3B"/>
    <w:rsid w:val="00E37C7F"/>
    <w:rsid w:val="00E442F5"/>
    <w:rsid w:val="00E4619C"/>
    <w:rsid w:val="00E476B5"/>
    <w:rsid w:val="00E61F02"/>
    <w:rsid w:val="00E631A6"/>
    <w:rsid w:val="00E71B72"/>
    <w:rsid w:val="00E73B05"/>
    <w:rsid w:val="00E922CB"/>
    <w:rsid w:val="00E93450"/>
    <w:rsid w:val="00E94832"/>
    <w:rsid w:val="00EA10AC"/>
    <w:rsid w:val="00EA48EF"/>
    <w:rsid w:val="00EB0327"/>
    <w:rsid w:val="00EB04F9"/>
    <w:rsid w:val="00EB299C"/>
    <w:rsid w:val="00EC014C"/>
    <w:rsid w:val="00EC1702"/>
    <w:rsid w:val="00EC37B8"/>
    <w:rsid w:val="00ED3FD7"/>
    <w:rsid w:val="00EE2D2D"/>
    <w:rsid w:val="00EF36D7"/>
    <w:rsid w:val="00EF6E45"/>
    <w:rsid w:val="00F00952"/>
    <w:rsid w:val="00F06682"/>
    <w:rsid w:val="00F119D3"/>
    <w:rsid w:val="00F12EDB"/>
    <w:rsid w:val="00F155B8"/>
    <w:rsid w:val="00F26860"/>
    <w:rsid w:val="00F275E9"/>
    <w:rsid w:val="00F350AE"/>
    <w:rsid w:val="00F41172"/>
    <w:rsid w:val="00F464EE"/>
    <w:rsid w:val="00F504DB"/>
    <w:rsid w:val="00F64422"/>
    <w:rsid w:val="00F66864"/>
    <w:rsid w:val="00F809A8"/>
    <w:rsid w:val="00F82AE5"/>
    <w:rsid w:val="00F839CF"/>
    <w:rsid w:val="00F87822"/>
    <w:rsid w:val="00F92CD2"/>
    <w:rsid w:val="00FA089C"/>
    <w:rsid w:val="00FA237D"/>
    <w:rsid w:val="00FA3147"/>
    <w:rsid w:val="00FB1B4D"/>
    <w:rsid w:val="00FC6404"/>
    <w:rsid w:val="00FD56BA"/>
    <w:rsid w:val="00FE2BC6"/>
    <w:rsid w:val="00FE2C4E"/>
    <w:rsid w:val="00FF1059"/>
    <w:rsid w:val="00FF16A1"/>
    <w:rsid w:val="00FF3831"/>
    <w:rsid w:val="00FF4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  <w:lang w:val="x-none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val="x-none"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  <w:lang w:val="x-none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val="x-none"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garantF1://8807185.100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70308460.100350" TargetMode="External"/><Relationship Id="rId5" Type="http://schemas.openxmlformats.org/officeDocument/2006/relationships/settings" Target="settings.xml"/><Relationship Id="rId10" Type="http://schemas.openxmlformats.org/officeDocument/2006/relationships/hyperlink" Target="garantF1://70308460.10034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70308460.1003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A7692-AB18-450A-9E16-395495E93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6548</Words>
  <Characters>37328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8</cp:revision>
  <cp:lastPrinted>2018-02-08T11:18:00Z</cp:lastPrinted>
  <dcterms:created xsi:type="dcterms:W3CDTF">2018-02-08T05:24:00Z</dcterms:created>
  <dcterms:modified xsi:type="dcterms:W3CDTF">2018-02-15T12:05:00Z</dcterms:modified>
</cp:coreProperties>
</file>