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DF5" w:rsidRDefault="00124DF5" w:rsidP="00124DF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Информационное сообщение  </w:t>
      </w:r>
    </w:p>
    <w:p w:rsidR="00124DF5" w:rsidRDefault="00124DF5" w:rsidP="00124DF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результатах </w:t>
      </w:r>
      <w:r>
        <w:rPr>
          <w:b/>
          <w:sz w:val="28"/>
          <w:szCs w:val="28"/>
        </w:rPr>
        <w:t xml:space="preserve">открытого аукциона по продаже муниципального имущества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124DF5" w:rsidRDefault="00124DF5" w:rsidP="00124DF5">
      <w:pPr>
        <w:jc w:val="center"/>
        <w:rPr>
          <w:b/>
          <w:bCs/>
          <w:sz w:val="28"/>
          <w:szCs w:val="28"/>
        </w:rPr>
      </w:pPr>
    </w:p>
    <w:p w:rsidR="00124DF5" w:rsidRDefault="00124DF5" w:rsidP="00124DF5">
      <w:pPr>
        <w:pStyle w:val="1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Администрация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принявшая решение о проведении открытого аукциона по продаже </w:t>
      </w:r>
      <w:proofErr w:type="gramStart"/>
      <w:r>
        <w:rPr>
          <w:sz w:val="28"/>
          <w:szCs w:val="28"/>
        </w:rPr>
        <w:t>муниципального имущества</w:t>
      </w:r>
      <w:proofErr w:type="gramEnd"/>
      <w:r>
        <w:rPr>
          <w:sz w:val="28"/>
          <w:szCs w:val="28"/>
        </w:rPr>
        <w:t xml:space="preserve"> находящегося в муниципальной собственности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 основании Постановления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18 июля 2017 года №371 сообщает, что в соответствии с протоколом рассмотрения заявок на участие в аукционе от 24.08.2017г.  аукцион признан не состоявшимся, т.к. заявок на участие в аукционе не поступало.</w:t>
      </w:r>
      <w:bookmarkStart w:id="0" w:name="_GoBack"/>
      <w:bookmarkEnd w:id="0"/>
    </w:p>
    <w:p w:rsidR="00971B7A" w:rsidRDefault="00124DF5"/>
    <w:sectPr w:rsidR="00971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DF5"/>
    <w:rsid w:val="00124DF5"/>
    <w:rsid w:val="008D2E32"/>
    <w:rsid w:val="00C36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D394D-59E3-4A28-8374-6A82B2B1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24DF5"/>
    <w:pPr>
      <w:keepNext/>
      <w:ind w:firstLine="540"/>
      <w:jc w:val="both"/>
      <w:outlineLvl w:val="0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24DF5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Title"/>
    <w:basedOn w:val="a"/>
    <w:link w:val="a4"/>
    <w:qFormat/>
    <w:rsid w:val="00124DF5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124D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5">
    <w:name w:val="Знак"/>
    <w:basedOn w:val="a"/>
    <w:rsid w:val="00124DF5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vlasovSA Власов</dc:creator>
  <cp:keywords/>
  <dc:description/>
  <cp:lastModifiedBy>vlasovSA Власов</cp:lastModifiedBy>
  <cp:revision>1</cp:revision>
  <dcterms:created xsi:type="dcterms:W3CDTF">2017-08-24T08:51:00Z</dcterms:created>
  <dcterms:modified xsi:type="dcterms:W3CDTF">2017-08-24T08:52:00Z</dcterms:modified>
</cp:coreProperties>
</file>