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A26" w:rsidRPr="005F0E87" w:rsidRDefault="00535A26" w:rsidP="00535A26">
      <w:pPr>
        <w:jc w:val="center"/>
      </w:pPr>
      <w:bookmarkStart w:id="0" w:name="_GoBack"/>
      <w:bookmarkEnd w:id="0"/>
    </w:p>
    <w:p w:rsidR="00535A26" w:rsidRPr="005F0E87" w:rsidRDefault="00535A26" w:rsidP="00535A26">
      <w:pPr>
        <w:jc w:val="center"/>
      </w:pPr>
      <w:r w:rsidRPr="005F0E87">
        <w:t xml:space="preserve">АДМИНИСТРАЦИЯ  </w:t>
      </w:r>
      <w:r w:rsidR="00DB5034" w:rsidRPr="005F0E87">
        <w:t>АЛОВ</w:t>
      </w:r>
      <w:r w:rsidRPr="005F0E87">
        <w:t>СКОГО  СЕЛЬСКОГО ПОСЕЛЕНИЯ АТЯШЕВСКОГО  МУНИЦИПАЛЬНОГО РАЙОНА</w:t>
      </w:r>
    </w:p>
    <w:p w:rsidR="00535A26" w:rsidRPr="005F0E87" w:rsidRDefault="00535A26" w:rsidP="00535A26">
      <w:pPr>
        <w:jc w:val="center"/>
      </w:pPr>
      <w:r w:rsidRPr="005F0E87">
        <w:t>РЕСПУБЛИКИ МОРДОВИЯ</w:t>
      </w:r>
    </w:p>
    <w:p w:rsidR="00535A26" w:rsidRDefault="00535A26" w:rsidP="00535A26"/>
    <w:p w:rsidR="009D3ABC" w:rsidRPr="005F0E87" w:rsidRDefault="009D3ABC" w:rsidP="00535A26"/>
    <w:p w:rsidR="00535A26" w:rsidRDefault="00535A26" w:rsidP="00535A26">
      <w:pPr>
        <w:jc w:val="center"/>
        <w:rPr>
          <w:b/>
        </w:rPr>
      </w:pPr>
      <w:proofErr w:type="gramStart"/>
      <w:r w:rsidRPr="005F0E87">
        <w:rPr>
          <w:b/>
        </w:rPr>
        <w:t>П</w:t>
      </w:r>
      <w:proofErr w:type="gramEnd"/>
      <w:r w:rsidRPr="005F0E87">
        <w:rPr>
          <w:b/>
        </w:rPr>
        <w:t xml:space="preserve"> О С Т А Н О В Л Е Н И Е</w:t>
      </w:r>
    </w:p>
    <w:p w:rsidR="009D3ABC" w:rsidRDefault="009D3ABC" w:rsidP="00535A26">
      <w:pPr>
        <w:jc w:val="center"/>
        <w:rPr>
          <w:b/>
        </w:rPr>
      </w:pPr>
    </w:p>
    <w:p w:rsidR="005F0E87" w:rsidRPr="005F0E87" w:rsidRDefault="005F0E87" w:rsidP="00535A26">
      <w:pPr>
        <w:jc w:val="center"/>
        <w:rPr>
          <w:b/>
        </w:rPr>
      </w:pPr>
    </w:p>
    <w:p w:rsidR="00535A26" w:rsidRPr="005F0E87" w:rsidRDefault="00535A26" w:rsidP="00535A26">
      <w:pPr>
        <w:jc w:val="center"/>
        <w:rPr>
          <w:b/>
        </w:rPr>
      </w:pPr>
    </w:p>
    <w:p w:rsidR="00535A26" w:rsidRDefault="00535A26" w:rsidP="00535A26">
      <w:pPr>
        <w:jc w:val="center"/>
      </w:pPr>
      <w:r w:rsidRPr="005F0E87">
        <w:t xml:space="preserve">от </w:t>
      </w:r>
      <w:r w:rsidR="00372409">
        <w:t xml:space="preserve"> 01</w:t>
      </w:r>
      <w:r w:rsidR="009D3ABC">
        <w:t xml:space="preserve"> декабря  </w:t>
      </w:r>
      <w:smartTag w:uri="urn:schemas-microsoft-com:office:smarttags" w:element="metricconverter">
        <w:smartTagPr>
          <w:attr w:name="ProductID" w:val="2016 г"/>
        </w:smartTagPr>
        <w:r w:rsidRPr="005F0E87">
          <w:t>2016 г</w:t>
        </w:r>
      </w:smartTag>
      <w:r w:rsidRPr="005F0E87">
        <w:t>.                                                                                               №</w:t>
      </w:r>
      <w:r w:rsidR="00372409">
        <w:t xml:space="preserve"> 13</w:t>
      </w:r>
      <w:r w:rsidR="009D3ABC">
        <w:t>6</w:t>
      </w:r>
    </w:p>
    <w:p w:rsidR="009D3ABC" w:rsidRDefault="009D3ABC" w:rsidP="00535A26">
      <w:pPr>
        <w:jc w:val="center"/>
      </w:pPr>
    </w:p>
    <w:p w:rsidR="005F0E87" w:rsidRPr="005F0E87" w:rsidRDefault="005F0E87" w:rsidP="00535A26">
      <w:pPr>
        <w:jc w:val="center"/>
      </w:pPr>
    </w:p>
    <w:p w:rsidR="00535A26" w:rsidRPr="005F0E87" w:rsidRDefault="00535A26" w:rsidP="00535A26">
      <w:pPr>
        <w:rPr>
          <w:b/>
        </w:rPr>
      </w:pPr>
    </w:p>
    <w:p w:rsidR="00535A26" w:rsidRPr="005F0E87" w:rsidRDefault="00535A26" w:rsidP="00535A26">
      <w:pPr>
        <w:jc w:val="center"/>
        <w:rPr>
          <w:b/>
        </w:rPr>
      </w:pPr>
      <w:r w:rsidRPr="005F0E87">
        <w:rPr>
          <w:b/>
        </w:rPr>
        <w:t xml:space="preserve">О Комиссии по установлению  пенсии за выслугу лет лицам, замещавшим муниципальные должности и должности муниципальной службы  Администрации </w:t>
      </w:r>
      <w:r w:rsidR="00DB5034" w:rsidRPr="005F0E87">
        <w:rPr>
          <w:b/>
        </w:rPr>
        <w:t>Алов</w:t>
      </w:r>
      <w:r w:rsidRPr="005F0E87">
        <w:rPr>
          <w:b/>
        </w:rPr>
        <w:t>ского сельского поселения Атяшевского муниципального района</w:t>
      </w:r>
    </w:p>
    <w:p w:rsidR="00535A26" w:rsidRPr="005F0E87" w:rsidRDefault="00535A26" w:rsidP="00535A26">
      <w:pPr>
        <w:jc w:val="center"/>
        <w:rPr>
          <w:b/>
        </w:rPr>
      </w:pPr>
    </w:p>
    <w:p w:rsidR="00535A26" w:rsidRPr="005F0E87" w:rsidRDefault="00535A26" w:rsidP="00535A26">
      <w:pPr>
        <w:jc w:val="both"/>
        <w:rPr>
          <w:b/>
        </w:rPr>
      </w:pPr>
    </w:p>
    <w:p w:rsidR="00535A26" w:rsidRPr="005F0E87" w:rsidRDefault="00535A26" w:rsidP="00535A26">
      <w:pPr>
        <w:jc w:val="both"/>
      </w:pPr>
      <w:r w:rsidRPr="005F0E87">
        <w:rPr>
          <w:b/>
        </w:rPr>
        <w:tab/>
      </w:r>
      <w:r w:rsidRPr="005F0E87">
        <w:t xml:space="preserve">В соответствии с Положением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5F0E87" w:rsidRPr="005F0E87">
        <w:t xml:space="preserve">Аловского сельского поселения </w:t>
      </w:r>
      <w:r w:rsidRPr="005F0E87">
        <w:t xml:space="preserve">Атяшевского муниципального района, утвержденным Решением Совета депутатов </w:t>
      </w:r>
      <w:r w:rsidR="00DB5034" w:rsidRPr="005F0E87">
        <w:t>Алов</w:t>
      </w:r>
      <w:r w:rsidRPr="005F0E87">
        <w:t>ского сельского поселения Атяшевского мун</w:t>
      </w:r>
      <w:r w:rsidR="00DB5034" w:rsidRPr="005F0E87">
        <w:t>иципального района от  24.04. 2015 года  № 9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  <w:r w:rsidRPr="005F0E87">
        <w:tab/>
        <w:t xml:space="preserve">1. Утвердить: </w:t>
      </w:r>
    </w:p>
    <w:p w:rsidR="00535A26" w:rsidRPr="005F0E87" w:rsidRDefault="00535A26" w:rsidP="00535A26">
      <w:pPr>
        <w:jc w:val="both"/>
      </w:pPr>
      <w:r w:rsidRPr="005F0E87">
        <w:tab/>
        <w:t xml:space="preserve"> Состав Комиссии по установлению пенсии за выслугу лет лицам, замещавшим муниципальные должности и должности муниципальной службы Администрации </w:t>
      </w:r>
      <w:r w:rsidR="005F0E87" w:rsidRPr="005F0E87">
        <w:t xml:space="preserve">Аловского сельского поселения </w:t>
      </w:r>
      <w:r w:rsidRPr="005F0E87">
        <w:t xml:space="preserve"> Атяшевского муниципального района;</w:t>
      </w:r>
    </w:p>
    <w:p w:rsidR="00535A26" w:rsidRPr="005F0E87" w:rsidRDefault="00535A26" w:rsidP="00535A26">
      <w:pPr>
        <w:jc w:val="both"/>
      </w:pPr>
      <w:r w:rsidRPr="005F0E87">
        <w:tab/>
        <w:t xml:space="preserve">Положение о  Комиссии по установлению пенсии за выслугу лет лицам, замещавшим муниципальные должности и должности муниципальной службы Администрации </w:t>
      </w:r>
      <w:r w:rsidR="005F0E87" w:rsidRPr="005F0E87">
        <w:t xml:space="preserve">Аловского сельского поселения </w:t>
      </w:r>
      <w:r w:rsidRPr="005F0E87">
        <w:t xml:space="preserve"> Атяшевского муниципального района.</w:t>
      </w:r>
    </w:p>
    <w:p w:rsidR="00535A26" w:rsidRPr="005F0E87" w:rsidRDefault="00535A26" w:rsidP="00535A26">
      <w:pPr>
        <w:jc w:val="both"/>
      </w:pPr>
      <w:r w:rsidRPr="005F0E87">
        <w:tab/>
        <w:t xml:space="preserve">2. </w:t>
      </w:r>
      <w:proofErr w:type="gramStart"/>
      <w:r w:rsidRPr="005F0E87">
        <w:t>Контроль за</w:t>
      </w:r>
      <w:proofErr w:type="gramEnd"/>
      <w:r w:rsidRPr="005F0E87">
        <w:t xml:space="preserve"> исполнением настоящего распоряжения возложить на Заместителя Главы </w:t>
      </w:r>
      <w:r w:rsidR="005F0E87" w:rsidRPr="005F0E87">
        <w:t>Администрации Алов</w:t>
      </w:r>
      <w:r w:rsidRPr="005F0E87">
        <w:t>ского сел</w:t>
      </w:r>
      <w:r w:rsidR="005F0E87" w:rsidRPr="005F0E87">
        <w:t>ьского поселения  Сорокину В.Н.</w:t>
      </w:r>
    </w:p>
    <w:p w:rsidR="00535A26" w:rsidRPr="005F0E87" w:rsidRDefault="00535A26" w:rsidP="00535A26">
      <w:pPr>
        <w:ind w:right="-6"/>
        <w:jc w:val="both"/>
      </w:pPr>
      <w:r w:rsidRPr="005F0E87">
        <w:tab/>
        <w:t>3. Настоящее  распоряжение вступает в силу со дня официального опубликования.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Default="00535A26" w:rsidP="00535A26">
      <w:pPr>
        <w:jc w:val="both"/>
      </w:pPr>
    </w:p>
    <w:p w:rsidR="009D3ABC" w:rsidRDefault="009D3ABC" w:rsidP="00535A26">
      <w:pPr>
        <w:jc w:val="both"/>
      </w:pPr>
    </w:p>
    <w:p w:rsidR="009D3ABC" w:rsidRDefault="009D3ABC" w:rsidP="00535A26">
      <w:pPr>
        <w:jc w:val="both"/>
      </w:pPr>
    </w:p>
    <w:p w:rsidR="009D3ABC" w:rsidRDefault="009D3ABC" w:rsidP="00535A26">
      <w:pPr>
        <w:jc w:val="both"/>
      </w:pPr>
    </w:p>
    <w:p w:rsidR="009D3ABC" w:rsidRDefault="009D3ABC" w:rsidP="00535A26">
      <w:pPr>
        <w:jc w:val="both"/>
      </w:pPr>
    </w:p>
    <w:p w:rsidR="005F0E87" w:rsidRDefault="005F0E87" w:rsidP="00535A26">
      <w:pPr>
        <w:jc w:val="both"/>
      </w:pPr>
    </w:p>
    <w:p w:rsidR="005F0E87" w:rsidRPr="005F0E87" w:rsidRDefault="005F0E87" w:rsidP="00535A26">
      <w:pPr>
        <w:jc w:val="both"/>
      </w:pPr>
    </w:p>
    <w:p w:rsidR="00535A26" w:rsidRPr="005F0E87" w:rsidRDefault="00535A26" w:rsidP="00535A26">
      <w:pPr>
        <w:jc w:val="both"/>
      </w:pPr>
      <w:r w:rsidRPr="005F0E87">
        <w:t xml:space="preserve">Глава  </w:t>
      </w:r>
      <w:r w:rsidR="005F0E87" w:rsidRPr="005F0E87">
        <w:t>Алов</w:t>
      </w:r>
      <w:r w:rsidRPr="005F0E87">
        <w:t xml:space="preserve">ского сельского поселения               </w:t>
      </w:r>
      <w:r w:rsidR="005F0E87" w:rsidRPr="005F0E87">
        <w:t xml:space="preserve">                 </w:t>
      </w:r>
      <w:r w:rsidR="009D3ABC">
        <w:t xml:space="preserve">                       </w:t>
      </w:r>
      <w:r w:rsidR="005F0E87" w:rsidRPr="005F0E87">
        <w:t>А.А.Сорокин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right"/>
      </w:pPr>
    </w:p>
    <w:p w:rsidR="00535A26" w:rsidRPr="005F0E87" w:rsidRDefault="00535A26" w:rsidP="009D3ABC">
      <w:pPr>
        <w:ind w:left="4680"/>
        <w:jc w:val="right"/>
      </w:pPr>
      <w:r w:rsidRPr="005F0E87">
        <w:t>УТВЕРЖДЕНО</w:t>
      </w:r>
    </w:p>
    <w:p w:rsidR="005F0E87" w:rsidRDefault="00535A26" w:rsidP="009D3ABC">
      <w:pPr>
        <w:ind w:left="4680"/>
        <w:jc w:val="right"/>
      </w:pPr>
      <w:r w:rsidRPr="005F0E87">
        <w:t xml:space="preserve">постановлением Администрации </w:t>
      </w:r>
    </w:p>
    <w:p w:rsidR="00535A26" w:rsidRPr="005F0E87" w:rsidRDefault="005F0E87" w:rsidP="009D3ABC">
      <w:pPr>
        <w:ind w:left="4680"/>
        <w:jc w:val="right"/>
      </w:pPr>
      <w:r w:rsidRPr="005F0E87">
        <w:t>Алов</w:t>
      </w:r>
      <w:r w:rsidR="00535A26" w:rsidRPr="005F0E87">
        <w:t>ского сельского поселения</w:t>
      </w:r>
    </w:p>
    <w:p w:rsidR="00535A26" w:rsidRPr="005F0E87" w:rsidRDefault="00535A26" w:rsidP="009D3ABC">
      <w:pPr>
        <w:ind w:left="4680"/>
        <w:jc w:val="right"/>
      </w:pPr>
      <w:r w:rsidRPr="005F0E87">
        <w:t>Атяшевского муниципального района</w:t>
      </w:r>
    </w:p>
    <w:p w:rsidR="00535A26" w:rsidRPr="005F0E87" w:rsidRDefault="00372409" w:rsidP="009D3ABC">
      <w:pPr>
        <w:ind w:left="4680"/>
        <w:jc w:val="right"/>
      </w:pPr>
      <w:r>
        <w:t>от  01</w:t>
      </w:r>
      <w:r w:rsidR="009D3ABC">
        <w:t xml:space="preserve">.12. </w:t>
      </w:r>
      <w:smartTag w:uri="urn:schemas-microsoft-com:office:smarttags" w:element="metricconverter">
        <w:smartTagPr>
          <w:attr w:name="ProductID" w:val="2016 г"/>
        </w:smartTagPr>
        <w:r w:rsidR="00535A26" w:rsidRPr="005F0E87">
          <w:t>2016 г</w:t>
        </w:r>
      </w:smartTag>
      <w:r w:rsidR="00535A26" w:rsidRPr="005F0E87">
        <w:t xml:space="preserve">.  № </w:t>
      </w:r>
      <w:r>
        <w:t>13</w:t>
      </w:r>
      <w:r w:rsidR="009D3ABC">
        <w:t>6</w:t>
      </w:r>
    </w:p>
    <w:p w:rsidR="00535A26" w:rsidRPr="005F0E87" w:rsidRDefault="00535A26" w:rsidP="00535A26">
      <w:pPr>
        <w:ind w:left="4680"/>
        <w:jc w:val="center"/>
      </w:pPr>
    </w:p>
    <w:p w:rsidR="00535A26" w:rsidRPr="005F0E87" w:rsidRDefault="00535A26" w:rsidP="00535A26">
      <w:pPr>
        <w:jc w:val="right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F0E87">
      <w:pPr>
        <w:jc w:val="center"/>
        <w:rPr>
          <w:b/>
        </w:rPr>
      </w:pPr>
      <w:r w:rsidRPr="005F0E87">
        <w:rPr>
          <w:b/>
        </w:rPr>
        <w:t>С О  С  Т  А  В</w:t>
      </w:r>
    </w:p>
    <w:p w:rsidR="00535A26" w:rsidRPr="005F0E87" w:rsidRDefault="00535A26" w:rsidP="00535A26">
      <w:pPr>
        <w:jc w:val="center"/>
        <w:rPr>
          <w:b/>
        </w:rPr>
      </w:pPr>
      <w:r w:rsidRPr="005F0E87">
        <w:rPr>
          <w:b/>
        </w:rPr>
        <w:t xml:space="preserve"> Комиссии</w:t>
      </w:r>
      <w:r w:rsidRPr="005F0E87">
        <w:t xml:space="preserve">  </w:t>
      </w:r>
      <w:r w:rsidRPr="005F0E87">
        <w:rPr>
          <w:b/>
        </w:rPr>
        <w:t xml:space="preserve">по установлению  пенсии за выслугу лет лицам, замещавшим муниципальные должности и должности муниципальной службы  Администрации </w:t>
      </w:r>
      <w:r w:rsidR="005F0E87">
        <w:rPr>
          <w:b/>
        </w:rPr>
        <w:t>Алов</w:t>
      </w:r>
      <w:r w:rsidRPr="005F0E87">
        <w:rPr>
          <w:b/>
        </w:rPr>
        <w:t xml:space="preserve">ского сельского поселения Атяшевского муниципального района </w:t>
      </w:r>
    </w:p>
    <w:p w:rsidR="00535A26" w:rsidRPr="005F0E87" w:rsidRDefault="00535A26" w:rsidP="00535A26">
      <w:pPr>
        <w:tabs>
          <w:tab w:val="left" w:pos="9354"/>
        </w:tabs>
        <w:jc w:val="center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168"/>
        <w:gridCol w:w="6480"/>
      </w:tblGrid>
      <w:tr w:rsidR="00535A26" w:rsidRPr="005F0E87">
        <w:tc>
          <w:tcPr>
            <w:tcW w:w="3168" w:type="dxa"/>
          </w:tcPr>
          <w:p w:rsidR="00535A26" w:rsidRPr="005F0E87" w:rsidRDefault="00535A26">
            <w:pPr>
              <w:jc w:val="center"/>
            </w:pPr>
            <w:r w:rsidRPr="005F0E87">
              <w:t xml:space="preserve">  </w:t>
            </w:r>
          </w:p>
        </w:tc>
        <w:tc>
          <w:tcPr>
            <w:tcW w:w="6480" w:type="dxa"/>
          </w:tcPr>
          <w:p w:rsidR="00535A26" w:rsidRPr="005F0E87" w:rsidRDefault="00535A26">
            <w:pPr>
              <w:ind w:hanging="108"/>
              <w:jc w:val="both"/>
              <w:rPr>
                <w:b/>
              </w:rPr>
            </w:pPr>
          </w:p>
          <w:p w:rsidR="00535A26" w:rsidRPr="005F0E87" w:rsidRDefault="00535A26">
            <w:pPr>
              <w:ind w:left="-108" w:right="72"/>
              <w:jc w:val="both"/>
            </w:pPr>
          </w:p>
        </w:tc>
      </w:tr>
      <w:tr w:rsidR="00535A26" w:rsidRPr="005F0E87">
        <w:tc>
          <w:tcPr>
            <w:tcW w:w="3168" w:type="dxa"/>
          </w:tcPr>
          <w:p w:rsidR="00535A26" w:rsidRPr="005F0E87" w:rsidRDefault="005F0E87">
            <w:pPr>
              <w:jc w:val="center"/>
            </w:pPr>
            <w:r>
              <w:t>Арзамаскина Нина Михайловна</w:t>
            </w:r>
            <w:r w:rsidR="00535A26" w:rsidRPr="005F0E87">
              <w:t xml:space="preserve">      </w:t>
            </w:r>
          </w:p>
        </w:tc>
        <w:tc>
          <w:tcPr>
            <w:tcW w:w="6480" w:type="dxa"/>
          </w:tcPr>
          <w:p w:rsidR="00535A26" w:rsidRPr="005F0E87" w:rsidRDefault="00535A26">
            <w:pPr>
              <w:jc w:val="both"/>
            </w:pPr>
            <w:r w:rsidRPr="005F0E87">
              <w:t xml:space="preserve">- Главный бухгалтер </w:t>
            </w:r>
            <w:r w:rsidR="005F0E87">
              <w:t>Алов</w:t>
            </w:r>
            <w:r w:rsidRPr="005F0E87">
              <w:t>ского сельского поселения, председатель Комиссии;</w:t>
            </w:r>
          </w:p>
        </w:tc>
      </w:tr>
      <w:tr w:rsidR="00535A26" w:rsidRPr="005F0E87">
        <w:tc>
          <w:tcPr>
            <w:tcW w:w="9648" w:type="dxa"/>
            <w:gridSpan w:val="2"/>
          </w:tcPr>
          <w:p w:rsidR="00535A26" w:rsidRPr="005F0E87" w:rsidRDefault="00535A26">
            <w:pPr>
              <w:jc w:val="center"/>
            </w:pPr>
          </w:p>
          <w:p w:rsidR="00535A26" w:rsidRPr="005F0E87" w:rsidRDefault="00535A26">
            <w:pPr>
              <w:jc w:val="center"/>
              <w:rPr>
                <w:b/>
              </w:rPr>
            </w:pPr>
            <w:r w:rsidRPr="005F0E87">
              <w:rPr>
                <w:b/>
              </w:rPr>
              <w:t>Члены комиссии:</w:t>
            </w:r>
          </w:p>
          <w:p w:rsidR="00535A26" w:rsidRPr="005F0E87" w:rsidRDefault="00535A26">
            <w:pPr>
              <w:jc w:val="center"/>
            </w:pPr>
          </w:p>
        </w:tc>
      </w:tr>
      <w:tr w:rsidR="00535A26" w:rsidRPr="005F0E87">
        <w:tc>
          <w:tcPr>
            <w:tcW w:w="3168" w:type="dxa"/>
          </w:tcPr>
          <w:p w:rsidR="00535A26" w:rsidRPr="005F0E87" w:rsidRDefault="005F0E87">
            <w:pPr>
              <w:jc w:val="center"/>
            </w:pPr>
            <w:r>
              <w:t>Сорокина Валентина Николаевна</w:t>
            </w:r>
          </w:p>
        </w:tc>
        <w:tc>
          <w:tcPr>
            <w:tcW w:w="6480" w:type="dxa"/>
          </w:tcPr>
          <w:p w:rsidR="00535A26" w:rsidRDefault="00535A26">
            <w:pPr>
              <w:jc w:val="both"/>
            </w:pPr>
            <w:r w:rsidRPr="005F0E87">
              <w:t xml:space="preserve">Заместитель Главы </w:t>
            </w:r>
            <w:r w:rsidR="005F0E87">
              <w:t>Администрации Алов</w:t>
            </w:r>
            <w:r w:rsidRPr="005F0E87">
              <w:t>ского сельского поселения</w:t>
            </w:r>
          </w:p>
          <w:p w:rsidR="005F0E87" w:rsidRPr="005F0E87" w:rsidRDefault="005F0E87">
            <w:pPr>
              <w:jc w:val="both"/>
            </w:pPr>
          </w:p>
        </w:tc>
      </w:tr>
      <w:tr w:rsidR="00535A26" w:rsidRPr="005F0E87">
        <w:tc>
          <w:tcPr>
            <w:tcW w:w="3168" w:type="dxa"/>
          </w:tcPr>
          <w:p w:rsidR="00535A26" w:rsidRPr="005F0E87" w:rsidRDefault="005F0E87">
            <w:pPr>
              <w:jc w:val="center"/>
            </w:pPr>
            <w:r>
              <w:t>Вьюшкина Валентина Дмитриевна</w:t>
            </w:r>
          </w:p>
        </w:tc>
        <w:tc>
          <w:tcPr>
            <w:tcW w:w="6480" w:type="dxa"/>
          </w:tcPr>
          <w:p w:rsidR="00535A26" w:rsidRPr="005F0E87" w:rsidRDefault="00535A26">
            <w:pPr>
              <w:jc w:val="both"/>
            </w:pPr>
            <w:r w:rsidRPr="005F0E87">
              <w:t xml:space="preserve">Депутат Совета депутатов </w:t>
            </w:r>
            <w:r w:rsidR="005F0E87">
              <w:t>Алов</w:t>
            </w:r>
            <w:r w:rsidRPr="005F0E87">
              <w:t>ского сельского поселения</w:t>
            </w:r>
          </w:p>
        </w:tc>
      </w:tr>
    </w:tbl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/>
    <w:p w:rsidR="00535A26" w:rsidRDefault="00535A26" w:rsidP="00535A26"/>
    <w:p w:rsidR="00DB6075" w:rsidRDefault="00DB6075" w:rsidP="00535A26"/>
    <w:p w:rsidR="00DB6075" w:rsidRDefault="00DB6075" w:rsidP="00535A26"/>
    <w:p w:rsidR="00DB6075" w:rsidRDefault="00DB6075" w:rsidP="00535A26"/>
    <w:p w:rsidR="00DB6075" w:rsidRPr="005F0E87" w:rsidRDefault="00DB6075" w:rsidP="00535A26"/>
    <w:p w:rsidR="00535A26" w:rsidRPr="005F0E87" w:rsidRDefault="00535A26" w:rsidP="00535A26"/>
    <w:p w:rsidR="00535A26" w:rsidRPr="005F0E87" w:rsidRDefault="00535A26" w:rsidP="00535A26"/>
    <w:p w:rsidR="00535A26" w:rsidRPr="005F0E87" w:rsidRDefault="00535A26" w:rsidP="00535A26">
      <w:pPr>
        <w:ind w:left="4500"/>
        <w:jc w:val="center"/>
      </w:pPr>
      <w:r w:rsidRPr="005F0E87">
        <w:t>УТВЕРЖДЕНО</w:t>
      </w:r>
    </w:p>
    <w:p w:rsidR="00396A5C" w:rsidRDefault="00535A26" w:rsidP="00535A26">
      <w:pPr>
        <w:ind w:left="4500"/>
        <w:jc w:val="center"/>
      </w:pPr>
      <w:r w:rsidRPr="005F0E87">
        <w:t xml:space="preserve">постановлением Администрации </w:t>
      </w:r>
    </w:p>
    <w:p w:rsidR="00535A26" w:rsidRPr="005F0E87" w:rsidRDefault="00396A5C" w:rsidP="00535A26">
      <w:pPr>
        <w:ind w:left="4500"/>
        <w:jc w:val="center"/>
      </w:pPr>
      <w:r>
        <w:t>Аловского сельского поселения</w:t>
      </w:r>
    </w:p>
    <w:p w:rsidR="00535A26" w:rsidRPr="005F0E87" w:rsidRDefault="00535A26" w:rsidP="00535A26">
      <w:pPr>
        <w:ind w:left="4500"/>
        <w:jc w:val="center"/>
      </w:pPr>
      <w:r w:rsidRPr="005F0E87">
        <w:t>Атяшевского муниципального района</w:t>
      </w:r>
    </w:p>
    <w:p w:rsidR="00535A26" w:rsidRPr="005F0E87" w:rsidRDefault="00372409" w:rsidP="00535A26">
      <w:pPr>
        <w:ind w:left="4500"/>
        <w:jc w:val="center"/>
      </w:pPr>
      <w:r>
        <w:t>от  01</w:t>
      </w:r>
      <w:r w:rsidR="009D3ABC">
        <w:t xml:space="preserve">.12. </w:t>
      </w:r>
      <w:smartTag w:uri="urn:schemas-microsoft-com:office:smarttags" w:element="metricconverter">
        <w:smartTagPr>
          <w:attr w:name="ProductID" w:val="2016 г"/>
        </w:smartTagPr>
        <w:r w:rsidR="00535A26" w:rsidRPr="005F0E87">
          <w:t>2016 г</w:t>
        </w:r>
      </w:smartTag>
      <w:r w:rsidR="00535A26" w:rsidRPr="005F0E87">
        <w:t xml:space="preserve">.  № </w:t>
      </w:r>
      <w:r>
        <w:t xml:space="preserve"> 13</w:t>
      </w:r>
      <w:r w:rsidR="009D3ABC">
        <w:t>6</w:t>
      </w:r>
    </w:p>
    <w:p w:rsidR="00535A26" w:rsidRPr="005F0E87" w:rsidRDefault="00535A26" w:rsidP="00535A26">
      <w:pPr>
        <w:ind w:left="4500"/>
        <w:jc w:val="center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396A5C">
      <w:pPr>
        <w:jc w:val="center"/>
        <w:rPr>
          <w:b/>
        </w:rPr>
      </w:pPr>
      <w:r w:rsidRPr="005F0E87">
        <w:rPr>
          <w:b/>
        </w:rPr>
        <w:t>ПОЛОЖЕНИЕ</w:t>
      </w:r>
    </w:p>
    <w:p w:rsidR="00535A26" w:rsidRPr="005F0E87" w:rsidRDefault="00535A26" w:rsidP="00535A26">
      <w:pPr>
        <w:jc w:val="center"/>
        <w:rPr>
          <w:b/>
        </w:rPr>
      </w:pPr>
      <w:r w:rsidRPr="005F0E87">
        <w:rPr>
          <w:b/>
        </w:rPr>
        <w:t xml:space="preserve">о  Комиссии </w:t>
      </w:r>
      <w:r w:rsidRPr="005F0E87">
        <w:t xml:space="preserve">  </w:t>
      </w:r>
      <w:r w:rsidRPr="005F0E87">
        <w:rPr>
          <w:b/>
        </w:rPr>
        <w:t xml:space="preserve">по установлению пенсии за выслугу лет лицам, замещавшим муниципальные должности и должности муниципальной службы  Администрации </w:t>
      </w:r>
      <w:r w:rsidR="00396A5C">
        <w:rPr>
          <w:b/>
        </w:rPr>
        <w:t>Алов</w:t>
      </w:r>
      <w:r w:rsidRPr="005F0E87">
        <w:rPr>
          <w:b/>
        </w:rPr>
        <w:t xml:space="preserve">ского сельского поселения Атяшевского муниципального района </w:t>
      </w:r>
    </w:p>
    <w:p w:rsidR="00535A26" w:rsidRPr="005F0E87" w:rsidRDefault="00535A26" w:rsidP="00535A26">
      <w:pPr>
        <w:jc w:val="both"/>
        <w:rPr>
          <w:b/>
        </w:rPr>
      </w:pPr>
    </w:p>
    <w:p w:rsidR="00535A26" w:rsidRPr="005F0E87" w:rsidRDefault="00535A26" w:rsidP="00535A26">
      <w:pPr>
        <w:jc w:val="both"/>
        <w:rPr>
          <w:b/>
        </w:rPr>
      </w:pPr>
    </w:p>
    <w:p w:rsidR="00535A26" w:rsidRPr="005F0E87" w:rsidRDefault="00535A26" w:rsidP="00535A26">
      <w:pPr>
        <w:jc w:val="both"/>
        <w:rPr>
          <w:b/>
        </w:rPr>
      </w:pPr>
      <w:r w:rsidRPr="005F0E87">
        <w:rPr>
          <w:b/>
        </w:rPr>
        <w:t xml:space="preserve">                                    1. ОБЩИЕ ПОЛОЖЕНИЯ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  <w:r w:rsidRPr="005F0E87">
        <w:tab/>
        <w:t xml:space="preserve">1. </w:t>
      </w:r>
      <w:proofErr w:type="gramStart"/>
      <w:r w:rsidRPr="005F0E87">
        <w:t xml:space="preserve">Комиссия   по установлению  пенсии за выслугу лет лицам, замещавшим муниципальные должности и должности муниципальной службы  Администрации  </w:t>
      </w:r>
      <w:r w:rsidR="00E23A1B">
        <w:t>Алов</w:t>
      </w:r>
      <w:r w:rsidRPr="005F0E87">
        <w:t xml:space="preserve">ского сельского поселения Атяшевского муниципального района  (далее – Комиссия) создается в соответствии с Положением о порядке установления и выплаты пенсии за выслугу лет лицам, замещавшим  муниципальные должности и должности муниципальной службы в органах местного самоуправления </w:t>
      </w:r>
      <w:r w:rsidR="00E23A1B">
        <w:t>Алов</w:t>
      </w:r>
      <w:r w:rsidRPr="005F0E87">
        <w:t>ского сельского поселения  Атяшевского муниципального района, утвержденным Решением Совета депутатов</w:t>
      </w:r>
      <w:proofErr w:type="gramEnd"/>
      <w:r w:rsidRPr="005F0E87">
        <w:t xml:space="preserve"> </w:t>
      </w:r>
      <w:r w:rsidR="00E23A1B">
        <w:t>Алов</w:t>
      </w:r>
      <w:r w:rsidRPr="005F0E87">
        <w:t>ского сельского поселения Атяшевского</w:t>
      </w:r>
      <w:r w:rsidR="00E23A1B">
        <w:t xml:space="preserve"> муниципального района от 24.04.2015 года  № 9</w:t>
      </w:r>
      <w:r w:rsidRPr="005F0E87">
        <w:t xml:space="preserve">  (далее – Порядок). </w:t>
      </w:r>
    </w:p>
    <w:p w:rsidR="00535A26" w:rsidRPr="005F0E87" w:rsidRDefault="00535A26" w:rsidP="00535A26">
      <w:pPr>
        <w:jc w:val="both"/>
      </w:pPr>
      <w:r w:rsidRPr="005F0E87">
        <w:tab/>
        <w:t xml:space="preserve">2. В своей деятельности Комиссия руководствуется Конституцией Российской Федерации, Конституцией Республики Мордовия,  федеральными  законами и законами Республики Мордовия, Уставом </w:t>
      </w:r>
      <w:r w:rsidR="00E23A1B">
        <w:t>Алов</w:t>
      </w:r>
      <w:r w:rsidRPr="005F0E87">
        <w:t>ского сельского поселения Атяшевского муниципального района, Порядком, а также настоящим Положением.</w:t>
      </w:r>
    </w:p>
    <w:p w:rsidR="00535A26" w:rsidRPr="005F0E87" w:rsidRDefault="00535A26" w:rsidP="00535A26">
      <w:pPr>
        <w:jc w:val="both"/>
      </w:pPr>
      <w:r w:rsidRPr="005F0E87">
        <w:tab/>
        <w:t>3. Члены Комиссии принимают участие в ее работе на общественных началах.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  <w:r w:rsidRPr="005F0E87">
        <w:rPr>
          <w:b/>
        </w:rPr>
        <w:t xml:space="preserve">      2. ОСНОВНЫЕ НАПРАВЛЕНИЯ ДЕЯТЕЛЬНОСТИ КОМИССИИ</w:t>
      </w:r>
    </w:p>
    <w:p w:rsidR="00535A26" w:rsidRPr="005F0E87" w:rsidRDefault="00535A26" w:rsidP="00535A26">
      <w:pPr>
        <w:jc w:val="both"/>
        <w:rPr>
          <w:b/>
        </w:rPr>
      </w:pPr>
      <w:r w:rsidRPr="005F0E87">
        <w:rPr>
          <w:b/>
        </w:rPr>
        <w:t xml:space="preserve"> </w:t>
      </w:r>
    </w:p>
    <w:p w:rsidR="00535A26" w:rsidRPr="005F0E87" w:rsidRDefault="00535A26" w:rsidP="00535A26">
      <w:pPr>
        <w:jc w:val="both"/>
      </w:pPr>
      <w:r w:rsidRPr="005F0E87">
        <w:rPr>
          <w:b/>
        </w:rPr>
        <w:tab/>
      </w:r>
      <w:r w:rsidRPr="005F0E87">
        <w:t>4.  Основными задачами Комиссии являются:</w:t>
      </w:r>
    </w:p>
    <w:p w:rsidR="00535A26" w:rsidRPr="005F0E87" w:rsidRDefault="00535A26" w:rsidP="00535A26">
      <w:pPr>
        <w:jc w:val="both"/>
      </w:pPr>
      <w:r w:rsidRPr="005F0E87">
        <w:tab/>
        <w:t xml:space="preserve">1)  установление права на пенсию за выслугу лет в соответствии с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5F0E87">
          <w:t>1999 г</w:t>
        </w:r>
      </w:smartTag>
      <w:r w:rsidRPr="005F0E87">
        <w:t>. №30-З «О муниципальной службе в Республике Мордовия»;</w:t>
      </w:r>
    </w:p>
    <w:p w:rsidR="00535A26" w:rsidRPr="005F0E87" w:rsidRDefault="00535A26" w:rsidP="00535A26">
      <w:pPr>
        <w:jc w:val="both"/>
      </w:pPr>
      <w:r w:rsidRPr="005F0E87">
        <w:tab/>
        <w:t>2) определение размера пенсии за выслугу лет и  даты начала ее выплаты;</w:t>
      </w:r>
    </w:p>
    <w:p w:rsidR="00535A26" w:rsidRPr="005F0E87" w:rsidRDefault="00535A26" w:rsidP="00535A26">
      <w:pPr>
        <w:jc w:val="both"/>
      </w:pPr>
      <w:r w:rsidRPr="005F0E87">
        <w:tab/>
        <w:t>3) подготовка р</w:t>
      </w:r>
      <w:r w:rsidR="00597B70">
        <w:t>екомендаций Главе Администрации Алов</w:t>
      </w:r>
      <w:r w:rsidRPr="005F0E87">
        <w:t>ского сельского поселения Атяшевского муниципального района о включении  в стаж муниципальной службы, исчисляемый для установления пенсии за выслугу лет  иных периодов работы (службы), опыт и квалификация по которой были необходимы для выполнения обязанностей по замещаемой должности;</w:t>
      </w:r>
    </w:p>
    <w:p w:rsidR="00535A26" w:rsidRPr="005F0E87" w:rsidRDefault="00535A26" w:rsidP="00535A26">
      <w:pPr>
        <w:jc w:val="both"/>
      </w:pPr>
      <w:r w:rsidRPr="005F0E87">
        <w:tab/>
        <w:t>4) выработка предложений и подготовка рекомендаций по вопросам,  относящимся к компетенции Комиссии.</w:t>
      </w:r>
    </w:p>
    <w:p w:rsidR="00535A26" w:rsidRPr="005F0E87" w:rsidRDefault="00535A26" w:rsidP="00535A26">
      <w:pPr>
        <w:jc w:val="both"/>
      </w:pPr>
      <w:r w:rsidRPr="005F0E87">
        <w:tab/>
        <w:t xml:space="preserve">5. Для выполнения возложенных на нее задач Комиссия осуществляет следующие функции:  </w:t>
      </w:r>
    </w:p>
    <w:p w:rsidR="00535A26" w:rsidRPr="005F0E87" w:rsidRDefault="00535A26" w:rsidP="00535A26">
      <w:pPr>
        <w:jc w:val="both"/>
      </w:pPr>
      <w:r w:rsidRPr="005F0E87">
        <w:tab/>
      </w:r>
      <w:proofErr w:type="gramStart"/>
      <w:r w:rsidRPr="005F0E87">
        <w:t xml:space="preserve">1) рассматривает на заседаниях документы  о включении в стаж муниципальной службы иных периодов работы (службы), опыт и квалификация по которой были необходимы для выполнения обязанностей по замещаемой должности, дающих право на назначение пенсии за выслугу лет; </w:t>
      </w:r>
      <w:proofErr w:type="gramEnd"/>
    </w:p>
    <w:p w:rsidR="00535A26" w:rsidRPr="005F0E87" w:rsidRDefault="00535A26" w:rsidP="00535A26">
      <w:pPr>
        <w:jc w:val="both"/>
      </w:pPr>
      <w:r w:rsidRPr="005F0E87">
        <w:lastRenderedPageBreak/>
        <w:tab/>
        <w:t>2) рассматривает на  заседаниях  документы  об установлении права на пенсию за выслугу лет;</w:t>
      </w:r>
    </w:p>
    <w:p w:rsidR="00535A26" w:rsidRPr="005F0E87" w:rsidRDefault="00535A26" w:rsidP="00535A26">
      <w:pPr>
        <w:jc w:val="both"/>
      </w:pPr>
      <w:r w:rsidRPr="005F0E87">
        <w:tab/>
        <w:t xml:space="preserve">3) направляет свои предложения Главе Администрации </w:t>
      </w:r>
      <w:r w:rsidR="00597B70">
        <w:t>Алов</w:t>
      </w:r>
      <w:r w:rsidRPr="005F0E87">
        <w:t>ского сельского поселения Атяшевского муниципального района в виде проекта распоряжения о включении  в стаж муниципальной службы, исчисляемый для установления пенсии за выслугу лет иных периодов работы (службы), опыт и квалификация по которой были необходимы для выполнения обязанностей по замещаемой должности;</w:t>
      </w:r>
    </w:p>
    <w:p w:rsidR="00535A26" w:rsidRPr="005F0E87" w:rsidRDefault="00535A26" w:rsidP="00535A26">
      <w:pPr>
        <w:jc w:val="both"/>
      </w:pPr>
      <w:r w:rsidRPr="005F0E87">
        <w:t xml:space="preserve"> </w:t>
      </w:r>
      <w:r w:rsidRPr="005F0E87">
        <w:tab/>
        <w:t xml:space="preserve">4) направляет свои предложения Главе Администрации </w:t>
      </w:r>
      <w:r w:rsidR="00597B70">
        <w:t>Алов</w:t>
      </w:r>
      <w:r w:rsidRPr="005F0E87">
        <w:t>ского сельского поселения Атяшевского муниципального района в виде  проекта распоряжения об установлении пенсии за выслугу лет, либо об отказе в установлении такой пенсии;</w:t>
      </w:r>
    </w:p>
    <w:p w:rsidR="00535A26" w:rsidRPr="005F0E87" w:rsidRDefault="00535A26" w:rsidP="00535A26">
      <w:pPr>
        <w:jc w:val="both"/>
      </w:pPr>
      <w:r w:rsidRPr="005F0E87">
        <w:t xml:space="preserve"> </w:t>
      </w:r>
      <w:r w:rsidRPr="005F0E87">
        <w:tab/>
        <w:t>5) рассматривает информацию по вопросам установления пенсии за выслугу лет и включения в стаж муниципальной службы иных периодов работы (службы), опыт и квалификация по которой были необходимы для выполнения обязанностей по замещаемой должности, дающих право на назначение пенсии за выслугу лет;</w:t>
      </w:r>
    </w:p>
    <w:p w:rsidR="00535A26" w:rsidRPr="005F0E87" w:rsidRDefault="00535A26" w:rsidP="00535A26">
      <w:pPr>
        <w:jc w:val="both"/>
      </w:pPr>
      <w:r w:rsidRPr="005F0E87">
        <w:tab/>
        <w:t>6) проводит анализ применения муниципальных правовых актов, регулирующих установление и выплату пенсии за выслугу лет.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  <w:rPr>
          <w:b/>
        </w:rPr>
      </w:pPr>
      <w:r w:rsidRPr="005F0E87">
        <w:rPr>
          <w:b/>
        </w:rPr>
        <w:t xml:space="preserve">              3. ОРГАНИЗАЦИЯ ДЕЯТЕЛЬНОСТИ  КОМИССИИ</w:t>
      </w:r>
    </w:p>
    <w:p w:rsidR="00535A26" w:rsidRPr="005F0E87" w:rsidRDefault="00535A26" w:rsidP="00535A26">
      <w:pPr>
        <w:jc w:val="both"/>
        <w:rPr>
          <w:b/>
        </w:rPr>
      </w:pPr>
    </w:p>
    <w:p w:rsidR="00535A26" w:rsidRPr="005F0E87" w:rsidRDefault="00535A26" w:rsidP="00535A26">
      <w:pPr>
        <w:jc w:val="both"/>
        <w:rPr>
          <w:b/>
        </w:rPr>
      </w:pPr>
      <w:r w:rsidRPr="005F0E87">
        <w:rPr>
          <w:b/>
        </w:rPr>
        <w:t xml:space="preserve">           </w:t>
      </w:r>
      <w:r w:rsidRPr="005F0E87">
        <w:t xml:space="preserve">6. Персональный состав Комиссии утверждается постановлением Администрации </w:t>
      </w:r>
      <w:r w:rsidR="00597B70">
        <w:t>Алов</w:t>
      </w:r>
      <w:r w:rsidRPr="005F0E87">
        <w:t>ского сельского поселения Атяшевского муниципального района.</w:t>
      </w:r>
      <w:r w:rsidRPr="005F0E87">
        <w:rPr>
          <w:b/>
        </w:rPr>
        <w:t xml:space="preserve"> </w:t>
      </w:r>
    </w:p>
    <w:p w:rsidR="00535A26" w:rsidRPr="005F0E87" w:rsidRDefault="00535A26" w:rsidP="00535A26">
      <w:pPr>
        <w:jc w:val="both"/>
      </w:pPr>
      <w:r w:rsidRPr="005F0E87">
        <w:t>.</w:t>
      </w:r>
      <w:r w:rsidRPr="005F0E87">
        <w:tab/>
        <w:t>7.  Комиссию возглавляет председатель.</w:t>
      </w:r>
    </w:p>
    <w:p w:rsidR="00535A26" w:rsidRPr="005F0E87" w:rsidRDefault="00535A26" w:rsidP="00535A26">
      <w:pPr>
        <w:jc w:val="both"/>
      </w:pPr>
      <w:r w:rsidRPr="005F0E87">
        <w:tab/>
        <w:t>8.  Председатель Комиссии:</w:t>
      </w:r>
    </w:p>
    <w:p w:rsidR="00535A26" w:rsidRPr="005F0E87" w:rsidRDefault="00535A26" w:rsidP="00535A26">
      <w:pPr>
        <w:jc w:val="both"/>
      </w:pPr>
      <w:r w:rsidRPr="005F0E87">
        <w:tab/>
        <w:t>1)  осуществляет руководство работой Комиссии;</w:t>
      </w:r>
    </w:p>
    <w:p w:rsidR="00535A26" w:rsidRPr="005F0E87" w:rsidRDefault="00535A26" w:rsidP="00535A26">
      <w:pPr>
        <w:jc w:val="both"/>
      </w:pPr>
      <w:r w:rsidRPr="005F0E87">
        <w:tab/>
        <w:t>2)  определяет время и место проведения заседаний Комиссии;</w:t>
      </w:r>
    </w:p>
    <w:p w:rsidR="00535A26" w:rsidRPr="005F0E87" w:rsidRDefault="00535A26" w:rsidP="00535A26">
      <w:pPr>
        <w:jc w:val="both"/>
      </w:pPr>
      <w:r w:rsidRPr="005F0E87">
        <w:tab/>
        <w:t>3)  утверждает повестку дня заседания Комиссии;</w:t>
      </w:r>
    </w:p>
    <w:p w:rsidR="00535A26" w:rsidRPr="005F0E87" w:rsidRDefault="00535A26" w:rsidP="00535A26">
      <w:pPr>
        <w:jc w:val="both"/>
      </w:pPr>
      <w:r w:rsidRPr="005F0E87">
        <w:tab/>
        <w:t>4)  ведет заседания Комиссии и подписывает ее решения.</w:t>
      </w:r>
    </w:p>
    <w:p w:rsidR="00535A26" w:rsidRPr="005F0E87" w:rsidRDefault="00535A26" w:rsidP="00535A26">
      <w:pPr>
        <w:jc w:val="both"/>
      </w:pPr>
      <w:r w:rsidRPr="005F0E87">
        <w:tab/>
        <w:t>9. В отсутствие председателя Комиссии его функции выполняет заместитель председателя Комиссии.</w:t>
      </w:r>
    </w:p>
    <w:p w:rsidR="00535A26" w:rsidRPr="005F0E87" w:rsidRDefault="00535A26" w:rsidP="00535A26">
      <w:pPr>
        <w:jc w:val="both"/>
      </w:pPr>
      <w:r w:rsidRPr="005F0E87">
        <w:tab/>
        <w:t>10.  Секретарь Комиссии:</w:t>
      </w:r>
    </w:p>
    <w:p w:rsidR="00535A26" w:rsidRPr="005F0E87" w:rsidRDefault="00535A26" w:rsidP="00535A26">
      <w:pPr>
        <w:jc w:val="both"/>
      </w:pPr>
      <w:r w:rsidRPr="005F0E87">
        <w:tab/>
        <w:t>1) оповещает членов Комиссии о дате  и месте проведения очередного заседания и его повестке;</w:t>
      </w:r>
    </w:p>
    <w:p w:rsidR="00535A26" w:rsidRPr="005F0E87" w:rsidRDefault="00535A26" w:rsidP="00535A26">
      <w:pPr>
        <w:jc w:val="both"/>
      </w:pPr>
      <w:r w:rsidRPr="005F0E87">
        <w:tab/>
        <w:t>2) ведет и оформляет протоколы заседания Комиссии;</w:t>
      </w:r>
    </w:p>
    <w:p w:rsidR="00535A26" w:rsidRPr="005F0E87" w:rsidRDefault="00535A26" w:rsidP="00535A26">
      <w:pPr>
        <w:jc w:val="both"/>
      </w:pPr>
      <w:r w:rsidRPr="005F0E87">
        <w:tab/>
        <w:t xml:space="preserve">3)  готовит проекты распоряжений Главы Администрации </w:t>
      </w:r>
      <w:r w:rsidR="00597B70">
        <w:t>Алов</w:t>
      </w:r>
      <w:r w:rsidRPr="005F0E87">
        <w:t>ского сельского поселения Атяшевского муниципального района по вопросам, отнесенным к компетенции Комиссии.</w:t>
      </w:r>
    </w:p>
    <w:p w:rsidR="00535A26" w:rsidRPr="005F0E87" w:rsidRDefault="00535A26" w:rsidP="00535A26">
      <w:pPr>
        <w:jc w:val="both"/>
      </w:pPr>
      <w:r w:rsidRPr="005F0E87">
        <w:tab/>
        <w:t>11. Члены Комиссии участвуют в заседании Комиссии, а также выполняют поручения председателя Комиссии и его заместителя.</w:t>
      </w:r>
    </w:p>
    <w:p w:rsidR="00535A26" w:rsidRPr="005F0E87" w:rsidRDefault="00535A26" w:rsidP="00535A26">
      <w:pPr>
        <w:jc w:val="both"/>
      </w:pPr>
      <w:r w:rsidRPr="005F0E87">
        <w:tab/>
      </w:r>
    </w:p>
    <w:p w:rsidR="00535A26" w:rsidRPr="005F0E87" w:rsidRDefault="00535A26" w:rsidP="00535A26">
      <w:pPr>
        <w:jc w:val="both"/>
      </w:pPr>
      <w:r w:rsidRPr="005F0E87">
        <w:tab/>
      </w:r>
    </w:p>
    <w:p w:rsidR="00535A26" w:rsidRPr="005F0E87" w:rsidRDefault="00535A26" w:rsidP="00535A26">
      <w:pPr>
        <w:jc w:val="center"/>
        <w:rPr>
          <w:b/>
        </w:rPr>
      </w:pPr>
      <w:r w:rsidRPr="005F0E87">
        <w:rPr>
          <w:b/>
        </w:rPr>
        <w:t>4.  ПОРЯДОК ПРОВЕДЕНИЯ ЗАСЕДАНИЯ КОМИССИИ  И                                    ПРИНЯТИЯ РЕШЕНИЙ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  <w:r w:rsidRPr="005F0E87">
        <w:tab/>
        <w:t>12.  Заседания Комиссии проводятся по основаниям и в сроки, установленные  Порядком.</w:t>
      </w:r>
    </w:p>
    <w:p w:rsidR="00535A26" w:rsidRPr="005F0E87" w:rsidRDefault="00535A26" w:rsidP="00535A26">
      <w:pPr>
        <w:jc w:val="both"/>
      </w:pPr>
      <w:r w:rsidRPr="005F0E87">
        <w:tab/>
        <w:t>13. Заседание Комиссии правомочно, если на нем присутствуют  не менее  двух третей от общего числа  ее членов. Заседание Комиссии в отсутствие ее председателя проводит заместитель председателя Комиссии.</w:t>
      </w:r>
    </w:p>
    <w:p w:rsidR="00535A26" w:rsidRPr="005F0E87" w:rsidRDefault="00535A26" w:rsidP="00535A26">
      <w:pPr>
        <w:jc w:val="both"/>
      </w:pPr>
      <w:r w:rsidRPr="005F0E87">
        <w:tab/>
        <w:t xml:space="preserve">14. Каждый из членов Комиссии, включая председателя, его заместителя и секретаря, обладает одним голосом. </w:t>
      </w:r>
    </w:p>
    <w:p w:rsidR="00535A26" w:rsidRPr="005F0E87" w:rsidRDefault="00535A26" w:rsidP="00535A26">
      <w:pPr>
        <w:jc w:val="both"/>
      </w:pPr>
      <w:r w:rsidRPr="005F0E87">
        <w:lastRenderedPageBreak/>
        <w:tab/>
        <w:t>15. 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председателя Комиссии.</w:t>
      </w:r>
    </w:p>
    <w:p w:rsidR="00535A26" w:rsidRPr="005F0E87" w:rsidRDefault="00535A26" w:rsidP="00535A26">
      <w:pPr>
        <w:jc w:val="both"/>
      </w:pPr>
      <w:r w:rsidRPr="005F0E87">
        <w:tab/>
        <w:t xml:space="preserve">16. Комиссия направляет свои предложения Главе Администрации </w:t>
      </w:r>
      <w:r w:rsidR="00597B70">
        <w:t>Алов</w:t>
      </w:r>
      <w:r w:rsidRPr="005F0E87">
        <w:t xml:space="preserve">ского сельского поселения Атяшевского муниципального района в виде соответствующего проекта распоряжения. </w:t>
      </w:r>
    </w:p>
    <w:p w:rsidR="00535A26" w:rsidRPr="005F0E87" w:rsidRDefault="00535A26" w:rsidP="00535A26">
      <w:pPr>
        <w:jc w:val="both"/>
      </w:pPr>
      <w:r w:rsidRPr="005F0E87">
        <w:tab/>
        <w:t>17. Решения Комиссии, принятые в пределах ее компетенции, носят рекомендательный характер.</w:t>
      </w:r>
    </w:p>
    <w:p w:rsidR="00535A26" w:rsidRPr="005F0E87" w:rsidRDefault="00535A26" w:rsidP="00535A26">
      <w:pPr>
        <w:jc w:val="both"/>
      </w:pPr>
      <w:r w:rsidRPr="005F0E87">
        <w:tab/>
        <w:t>18.  Решения Комиссии оформляются протоколом и подписываются всеми присутствующими членами Комиссии.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  <w:r w:rsidRPr="005F0E87">
        <w:t xml:space="preserve">                </w:t>
      </w:r>
      <w:r w:rsidRPr="005F0E87">
        <w:rPr>
          <w:b/>
        </w:rPr>
        <w:t>5. ОБЕСПЕЧЕНИЕ ДЕЯТЕЛЬНОСТИ КОМИССИИ</w:t>
      </w:r>
    </w:p>
    <w:p w:rsidR="00535A26" w:rsidRPr="005F0E87" w:rsidRDefault="00535A26" w:rsidP="00535A26">
      <w:pPr>
        <w:jc w:val="both"/>
        <w:rPr>
          <w:b/>
        </w:rPr>
      </w:pPr>
    </w:p>
    <w:p w:rsidR="00535A26" w:rsidRPr="005F0E87" w:rsidRDefault="00535A26" w:rsidP="00535A26">
      <w:pPr>
        <w:jc w:val="both"/>
      </w:pPr>
      <w:r w:rsidRPr="005F0E87">
        <w:rPr>
          <w:b/>
        </w:rPr>
        <w:tab/>
      </w:r>
      <w:r w:rsidRPr="005F0E87">
        <w:t xml:space="preserve">19. Координацию и организацию деятельности  Комиссии осуществляет Администрация </w:t>
      </w:r>
      <w:r w:rsidR="00597B70">
        <w:t>Алов</w:t>
      </w:r>
      <w:r w:rsidRPr="005F0E87">
        <w:t>ского сельского поселения Атяшевского муниципального района.</w:t>
      </w: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>
      <w:pPr>
        <w:jc w:val="both"/>
      </w:pPr>
    </w:p>
    <w:p w:rsidR="00535A26" w:rsidRPr="005F0E87" w:rsidRDefault="00535A26" w:rsidP="00535A26"/>
    <w:p w:rsidR="00B62E30" w:rsidRPr="005F0E87" w:rsidRDefault="00B62E30"/>
    <w:sectPr w:rsidR="00B62E30" w:rsidRPr="005F0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A26"/>
    <w:rsid w:val="00256559"/>
    <w:rsid w:val="00372409"/>
    <w:rsid w:val="00396A5C"/>
    <w:rsid w:val="003E48F9"/>
    <w:rsid w:val="00535A26"/>
    <w:rsid w:val="00597B70"/>
    <w:rsid w:val="005F0E87"/>
    <w:rsid w:val="0075451D"/>
    <w:rsid w:val="008455FD"/>
    <w:rsid w:val="009D3ABC"/>
    <w:rsid w:val="00B62E30"/>
    <w:rsid w:val="00CD26F0"/>
    <w:rsid w:val="00DB5034"/>
    <w:rsid w:val="00DB6075"/>
    <w:rsid w:val="00E2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5A2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5A2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7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</Company>
  <LinksUpToDate>false</LinksUpToDate>
  <CharactersWithSpaces>8307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2</cp:revision>
  <cp:lastPrinted>2017-01-16T07:07:00Z</cp:lastPrinted>
  <dcterms:created xsi:type="dcterms:W3CDTF">2017-02-07T07:17:00Z</dcterms:created>
  <dcterms:modified xsi:type="dcterms:W3CDTF">2017-02-07T07:17:00Z</dcterms:modified>
</cp:coreProperties>
</file>