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7A7" w:rsidRPr="00EB67A7" w:rsidRDefault="00EB67A7" w:rsidP="004E5056">
      <w:pPr>
        <w:ind w:firstLine="0"/>
        <w:rPr>
          <w:rFonts w:ascii="Times New Roman" w:hAnsi="Times New Roman"/>
        </w:rPr>
      </w:pPr>
      <w:bookmarkStart w:id="0" w:name="_GoBack"/>
      <w:bookmarkEnd w:id="0"/>
    </w:p>
    <w:p w:rsidR="004E5056" w:rsidRPr="00EB67A7" w:rsidRDefault="004E5056" w:rsidP="004E5056">
      <w:pPr>
        <w:ind w:firstLine="0"/>
        <w:rPr>
          <w:rFonts w:ascii="Times New Roman" w:hAnsi="Times New Roman"/>
        </w:rPr>
      </w:pPr>
      <w:r w:rsidRPr="00EB67A7">
        <w:rPr>
          <w:rFonts w:ascii="Times New Roman" w:hAnsi="Times New Roman"/>
        </w:rPr>
        <w:t xml:space="preserve">                                                             ПОСТАНОВЛЕНИЕ</w:t>
      </w:r>
    </w:p>
    <w:p w:rsidR="004E5056" w:rsidRPr="00EB67A7" w:rsidRDefault="004E5056" w:rsidP="004E5056">
      <w:pPr>
        <w:jc w:val="center"/>
        <w:rPr>
          <w:rFonts w:ascii="Times New Roman" w:hAnsi="Times New Roman"/>
        </w:rPr>
      </w:pPr>
      <w:r w:rsidRPr="00EB67A7">
        <w:rPr>
          <w:rFonts w:ascii="Times New Roman" w:hAnsi="Times New Roman"/>
        </w:rPr>
        <w:t>АДМИНИСТРАЦИИ САБАНЧЕЕВСКОГО СЕЛЬСКОГО ПОСЕЛЕНИЯ</w:t>
      </w:r>
    </w:p>
    <w:p w:rsidR="004E5056" w:rsidRPr="00EB67A7" w:rsidRDefault="004E5056" w:rsidP="004E5056">
      <w:pPr>
        <w:jc w:val="center"/>
        <w:rPr>
          <w:rFonts w:ascii="Times New Roman" w:hAnsi="Times New Roman"/>
        </w:rPr>
      </w:pPr>
      <w:r w:rsidRPr="00EB67A7">
        <w:rPr>
          <w:rFonts w:ascii="Times New Roman" w:hAnsi="Times New Roman"/>
        </w:rPr>
        <w:t>АТЯШЕВСКОГО МУНИЦИПАЛЬНОГО РАЙОНА</w:t>
      </w:r>
    </w:p>
    <w:p w:rsidR="004E5056" w:rsidRPr="00EB67A7" w:rsidRDefault="004E5056" w:rsidP="004E5056">
      <w:pPr>
        <w:jc w:val="center"/>
        <w:rPr>
          <w:rFonts w:ascii="Times New Roman" w:hAnsi="Times New Roman"/>
        </w:rPr>
      </w:pPr>
      <w:r w:rsidRPr="00EB67A7">
        <w:rPr>
          <w:rFonts w:ascii="Times New Roman" w:hAnsi="Times New Roman"/>
        </w:rPr>
        <w:t>РЕСПУБЛИКИ МОРДОВИЯ</w:t>
      </w:r>
    </w:p>
    <w:p w:rsidR="004E5056" w:rsidRPr="00EB67A7" w:rsidRDefault="004E5056" w:rsidP="004E5056">
      <w:pPr>
        <w:rPr>
          <w:rFonts w:ascii="Times New Roman" w:hAnsi="Times New Roman"/>
        </w:rPr>
      </w:pPr>
    </w:p>
    <w:p w:rsidR="004E5056" w:rsidRPr="00EB67A7" w:rsidRDefault="00EB67A7" w:rsidP="004E5056">
      <w:pPr>
        <w:ind w:firstLine="0"/>
        <w:rPr>
          <w:rFonts w:ascii="Times New Roman" w:hAnsi="Times New Roman"/>
        </w:rPr>
      </w:pPr>
      <w:r w:rsidRPr="00EB67A7">
        <w:rPr>
          <w:rFonts w:ascii="Times New Roman" w:hAnsi="Times New Roman"/>
        </w:rPr>
        <w:t>От 29.07.2016</w:t>
      </w:r>
      <w:r w:rsidR="004E5056" w:rsidRPr="00EB67A7">
        <w:rPr>
          <w:rFonts w:ascii="Times New Roman" w:hAnsi="Times New Roman"/>
        </w:rPr>
        <w:t xml:space="preserve"> г.                                                                           </w:t>
      </w:r>
      <w:r w:rsidRPr="00EB67A7">
        <w:rPr>
          <w:rFonts w:ascii="Times New Roman" w:hAnsi="Times New Roman"/>
        </w:rPr>
        <w:t xml:space="preserve">                              №43</w:t>
      </w:r>
    </w:p>
    <w:p w:rsidR="004E5056" w:rsidRPr="00EB67A7" w:rsidRDefault="004E5056" w:rsidP="004E5056">
      <w:pPr>
        <w:rPr>
          <w:rFonts w:ascii="Times New Roman" w:hAnsi="Times New Roman"/>
          <w:sz w:val="22"/>
          <w:szCs w:val="22"/>
        </w:rPr>
      </w:pPr>
      <w:r w:rsidRPr="00EB67A7">
        <w:rPr>
          <w:rFonts w:ascii="Times New Roman" w:hAnsi="Times New Roman"/>
          <w:sz w:val="22"/>
          <w:szCs w:val="22"/>
        </w:rPr>
        <w:t xml:space="preserve">                                                                  с. </w:t>
      </w:r>
      <w:proofErr w:type="spellStart"/>
      <w:r w:rsidRPr="00EB67A7">
        <w:rPr>
          <w:rFonts w:ascii="Times New Roman" w:hAnsi="Times New Roman"/>
          <w:sz w:val="22"/>
          <w:szCs w:val="22"/>
        </w:rPr>
        <w:t>Сабанчеево</w:t>
      </w:r>
      <w:proofErr w:type="spellEnd"/>
    </w:p>
    <w:p w:rsidR="004C0436" w:rsidRPr="00EB67A7" w:rsidRDefault="004C0436" w:rsidP="004C0436">
      <w:pPr>
        <w:rPr>
          <w:rFonts w:ascii="Times New Roman" w:hAnsi="Times New Roman"/>
        </w:rPr>
      </w:pPr>
    </w:p>
    <w:p w:rsidR="004E5056" w:rsidRPr="00EB67A7" w:rsidRDefault="004E5056" w:rsidP="004E5056">
      <w:pPr>
        <w:ind w:firstLine="559"/>
        <w:jc w:val="center"/>
        <w:rPr>
          <w:rFonts w:ascii="Times New Roman" w:hAnsi="Times New Roman"/>
        </w:rPr>
      </w:pPr>
      <w:r w:rsidRPr="00EB67A7">
        <w:rPr>
          <w:rFonts w:ascii="Times New Roman" w:hAnsi="Times New Roman"/>
        </w:rPr>
        <w:t>"ОБ УТВЕРЖДЕНИИ ПОРЯДКА ВЕДЕНИЯ РЕЕСТРА РАСХОДНЫХ ОБЯЗАТЕЛЬСТВ МУНИЦИПАЛЬНОГО ОБРАЗОВАНИЯ-САБАНЧЕЕВСКОЕ СЕЛЬСКОЕ ПОСЕЛЕНИЕ"</w:t>
      </w:r>
    </w:p>
    <w:p w:rsidR="004E5056" w:rsidRPr="00EB67A7" w:rsidRDefault="004E5056" w:rsidP="004C0436">
      <w:pPr>
        <w:ind w:firstLine="559"/>
        <w:rPr>
          <w:rFonts w:ascii="Times New Roman" w:hAnsi="Times New Roman"/>
        </w:rPr>
      </w:pPr>
    </w:p>
    <w:p w:rsidR="004E5056" w:rsidRPr="00EB67A7" w:rsidRDefault="004E5056" w:rsidP="004C0436">
      <w:pPr>
        <w:ind w:firstLine="559"/>
        <w:rPr>
          <w:rFonts w:ascii="Times New Roman" w:hAnsi="Times New Roman"/>
        </w:rPr>
      </w:pPr>
    </w:p>
    <w:p w:rsidR="004E5056" w:rsidRPr="00EB67A7" w:rsidRDefault="004E5056" w:rsidP="004C0436">
      <w:pPr>
        <w:ind w:firstLine="559"/>
        <w:rPr>
          <w:rFonts w:ascii="Times New Roman" w:hAnsi="Times New Roman"/>
        </w:rPr>
      </w:pPr>
    </w:p>
    <w:p w:rsidR="004E5056" w:rsidRPr="00EB67A7" w:rsidRDefault="004C0436" w:rsidP="004E5056">
      <w:pPr>
        <w:ind w:firstLine="559"/>
        <w:rPr>
          <w:rFonts w:ascii="Times New Roman" w:hAnsi="Times New Roman"/>
        </w:rPr>
      </w:pPr>
      <w:r w:rsidRPr="00EB67A7">
        <w:rPr>
          <w:rFonts w:ascii="Times New Roman" w:hAnsi="Times New Roman"/>
        </w:rPr>
        <w:t xml:space="preserve">В соответствии со </w:t>
      </w:r>
      <w:hyperlink r:id="rId5" w:history="1">
        <w:r w:rsidRPr="00EB67A7">
          <w:rPr>
            <w:rStyle w:val="a3"/>
          </w:rPr>
          <w:t>статьей 87</w:t>
        </w:r>
      </w:hyperlink>
      <w:r w:rsidRPr="00EB67A7">
        <w:rPr>
          <w:rFonts w:ascii="Times New Roman" w:hAnsi="Times New Roman"/>
        </w:rPr>
        <w:t xml:space="preserve"> Бюджетного кодекса Российской</w:t>
      </w:r>
      <w:r w:rsidR="004E5056" w:rsidRPr="00EB67A7">
        <w:rPr>
          <w:rFonts w:ascii="Times New Roman" w:hAnsi="Times New Roman"/>
        </w:rPr>
        <w:t xml:space="preserve"> Федерации, администрация </w:t>
      </w:r>
      <w:proofErr w:type="spellStart"/>
      <w:r w:rsidR="004E5056" w:rsidRPr="00EB67A7">
        <w:rPr>
          <w:rFonts w:ascii="Times New Roman" w:hAnsi="Times New Roman"/>
        </w:rPr>
        <w:t>Сабанчеевского</w:t>
      </w:r>
      <w:proofErr w:type="spellEnd"/>
      <w:r w:rsidR="004E5056" w:rsidRPr="00EB67A7">
        <w:rPr>
          <w:rFonts w:ascii="Times New Roman" w:hAnsi="Times New Roman"/>
        </w:rPr>
        <w:t xml:space="preserve"> сельского поселения</w:t>
      </w:r>
      <w:r w:rsidRPr="00EB67A7">
        <w:rPr>
          <w:rFonts w:ascii="Times New Roman" w:hAnsi="Times New Roman"/>
        </w:rPr>
        <w:t xml:space="preserve"> </w:t>
      </w:r>
    </w:p>
    <w:p w:rsidR="004E5056" w:rsidRPr="00EB67A7" w:rsidRDefault="004E5056" w:rsidP="004E5056">
      <w:pPr>
        <w:ind w:firstLine="559"/>
        <w:rPr>
          <w:rFonts w:ascii="Times New Roman" w:hAnsi="Times New Roman"/>
        </w:rPr>
      </w:pPr>
      <w:r w:rsidRPr="00EB67A7">
        <w:rPr>
          <w:rFonts w:ascii="Times New Roman" w:hAnsi="Times New Roman"/>
        </w:rPr>
        <w:t xml:space="preserve">                                           </w:t>
      </w:r>
    </w:p>
    <w:p w:rsidR="004C0436" w:rsidRPr="00EB67A7" w:rsidRDefault="004E5056" w:rsidP="004E5056">
      <w:pPr>
        <w:ind w:firstLine="559"/>
        <w:rPr>
          <w:rFonts w:ascii="Times New Roman" w:hAnsi="Times New Roman"/>
        </w:rPr>
      </w:pPr>
      <w:r w:rsidRPr="00EB67A7">
        <w:rPr>
          <w:rFonts w:ascii="Times New Roman" w:hAnsi="Times New Roman"/>
        </w:rPr>
        <w:t xml:space="preserve">                                         </w:t>
      </w:r>
      <w:r w:rsidR="004C0436" w:rsidRPr="00EB67A7">
        <w:rPr>
          <w:rFonts w:ascii="Times New Roman" w:hAnsi="Times New Roman"/>
        </w:rPr>
        <w:t>ПОСТАНОВЛЯЕТ:</w:t>
      </w:r>
    </w:p>
    <w:p w:rsidR="004E5056" w:rsidRPr="00EB67A7" w:rsidRDefault="004E5056" w:rsidP="004C0436">
      <w:pPr>
        <w:ind w:firstLine="559"/>
        <w:rPr>
          <w:rFonts w:ascii="Times New Roman" w:hAnsi="Times New Roman"/>
        </w:rPr>
      </w:pPr>
    </w:p>
    <w:p w:rsidR="004C0436" w:rsidRPr="00EB67A7" w:rsidRDefault="004C0436" w:rsidP="004C0436">
      <w:pPr>
        <w:ind w:firstLine="559"/>
        <w:rPr>
          <w:rFonts w:ascii="Times New Roman" w:hAnsi="Times New Roman"/>
        </w:rPr>
      </w:pPr>
      <w:r w:rsidRPr="00EB67A7">
        <w:rPr>
          <w:rFonts w:ascii="Times New Roman" w:hAnsi="Times New Roman"/>
        </w:rPr>
        <w:t xml:space="preserve">1. Утвердить Порядок ведения реестра расходных обязательств муниципального образования - </w:t>
      </w:r>
      <w:proofErr w:type="spellStart"/>
      <w:r w:rsidR="004E5056" w:rsidRPr="00EB67A7">
        <w:rPr>
          <w:rFonts w:ascii="Times New Roman" w:hAnsi="Times New Roman"/>
        </w:rPr>
        <w:t>Сабанчеевское</w:t>
      </w:r>
      <w:proofErr w:type="spellEnd"/>
      <w:r w:rsidRPr="00EB67A7">
        <w:rPr>
          <w:rFonts w:ascii="Times New Roman" w:hAnsi="Times New Roman"/>
        </w:rPr>
        <w:t xml:space="preserve"> сельское</w:t>
      </w:r>
      <w:r w:rsidR="004E5056" w:rsidRPr="00EB67A7">
        <w:rPr>
          <w:rFonts w:ascii="Times New Roman" w:hAnsi="Times New Roman"/>
        </w:rPr>
        <w:t xml:space="preserve"> поселение согласно приложению №</w:t>
      </w:r>
      <w:r w:rsidRPr="00EB67A7">
        <w:rPr>
          <w:rFonts w:ascii="Times New Roman" w:hAnsi="Times New Roman"/>
        </w:rPr>
        <w:t>1.</w:t>
      </w:r>
    </w:p>
    <w:p w:rsidR="004C0436" w:rsidRPr="00EB67A7" w:rsidRDefault="004C0436" w:rsidP="004C0436">
      <w:pPr>
        <w:ind w:firstLine="559"/>
        <w:rPr>
          <w:rFonts w:ascii="Times New Roman" w:hAnsi="Times New Roman"/>
        </w:rPr>
      </w:pPr>
      <w:r w:rsidRPr="00EB67A7">
        <w:rPr>
          <w:rFonts w:ascii="Times New Roman" w:hAnsi="Times New Roman"/>
        </w:rPr>
        <w:t>2. Ведущему специалист</w:t>
      </w:r>
      <w:proofErr w:type="gramStart"/>
      <w:r w:rsidRPr="00EB67A7">
        <w:rPr>
          <w:rFonts w:ascii="Times New Roman" w:hAnsi="Times New Roman"/>
        </w:rPr>
        <w:t>у-</w:t>
      </w:r>
      <w:proofErr w:type="gramEnd"/>
      <w:r w:rsidRPr="00EB67A7">
        <w:rPr>
          <w:rFonts w:ascii="Times New Roman" w:hAnsi="Times New Roman"/>
        </w:rPr>
        <w:t xml:space="preserve"> бухгалтеру администрации муниципального образования - </w:t>
      </w:r>
      <w:proofErr w:type="spellStart"/>
      <w:r w:rsidR="004E5056" w:rsidRPr="00EB67A7">
        <w:rPr>
          <w:rFonts w:ascii="Times New Roman" w:hAnsi="Times New Roman"/>
        </w:rPr>
        <w:t>Сабанчеевское</w:t>
      </w:r>
      <w:proofErr w:type="spellEnd"/>
      <w:r w:rsidRPr="00EB67A7">
        <w:rPr>
          <w:rFonts w:ascii="Times New Roman" w:hAnsi="Times New Roman"/>
        </w:rPr>
        <w:t xml:space="preserve"> сельское поселение обеспечить ведение реестра расходных обязательств муниципального образования - </w:t>
      </w:r>
      <w:proofErr w:type="spellStart"/>
      <w:r w:rsidR="004E5056" w:rsidRPr="00EB67A7">
        <w:rPr>
          <w:rFonts w:ascii="Times New Roman" w:hAnsi="Times New Roman"/>
        </w:rPr>
        <w:t>Сабанчеевское</w:t>
      </w:r>
      <w:proofErr w:type="spellEnd"/>
      <w:r w:rsidRPr="00EB67A7">
        <w:rPr>
          <w:rFonts w:ascii="Times New Roman" w:hAnsi="Times New Roman"/>
        </w:rPr>
        <w:t xml:space="preserve"> сельское поселение в соответствии с Порядком, утвержденным настоящим постановлением.</w:t>
      </w:r>
    </w:p>
    <w:p w:rsidR="004C0436" w:rsidRPr="00EB67A7" w:rsidRDefault="004C0436" w:rsidP="004C0436">
      <w:pPr>
        <w:ind w:firstLine="559"/>
        <w:rPr>
          <w:rFonts w:ascii="Times New Roman" w:hAnsi="Times New Roman"/>
        </w:rPr>
      </w:pPr>
      <w:r w:rsidRPr="00EB67A7">
        <w:rPr>
          <w:rFonts w:ascii="Times New Roman" w:hAnsi="Times New Roman"/>
        </w:rPr>
        <w:t xml:space="preserve">3. </w:t>
      </w:r>
      <w:proofErr w:type="gramStart"/>
      <w:r w:rsidRPr="00EB67A7">
        <w:rPr>
          <w:rFonts w:ascii="Times New Roman" w:hAnsi="Times New Roman"/>
        </w:rPr>
        <w:t>Контроль за</w:t>
      </w:r>
      <w:proofErr w:type="gramEnd"/>
      <w:r w:rsidRPr="00EB67A7">
        <w:rPr>
          <w:rFonts w:ascii="Times New Roman" w:hAnsi="Times New Roman"/>
        </w:rPr>
        <w:t xml:space="preserve"> исполнением настоящего постановления возложить на ведущего специалиста - бухгалтера администрации.</w:t>
      </w:r>
    </w:p>
    <w:p w:rsidR="004C0436" w:rsidRPr="00EB67A7" w:rsidRDefault="004C0436" w:rsidP="004C0436">
      <w:pPr>
        <w:rPr>
          <w:rFonts w:ascii="Times New Roman" w:hAnsi="Times New Roman"/>
        </w:rPr>
      </w:pPr>
    </w:p>
    <w:p w:rsidR="004E5056" w:rsidRPr="00EB67A7" w:rsidRDefault="004E5056" w:rsidP="004C0436">
      <w:pPr>
        <w:rPr>
          <w:rFonts w:ascii="Times New Roman" w:hAnsi="Times New Roman"/>
        </w:rPr>
      </w:pPr>
    </w:p>
    <w:p w:rsidR="004E5056" w:rsidRPr="00EB67A7" w:rsidRDefault="004E5056" w:rsidP="004C0436">
      <w:pPr>
        <w:rPr>
          <w:rFonts w:ascii="Times New Roman" w:hAnsi="Times New Roman"/>
        </w:rPr>
      </w:pPr>
    </w:p>
    <w:p w:rsidR="004E5056" w:rsidRPr="00EB67A7" w:rsidRDefault="004E5056" w:rsidP="004C0436">
      <w:pPr>
        <w:rPr>
          <w:rFonts w:ascii="Times New Roman" w:hAnsi="Times New Roman"/>
        </w:rPr>
      </w:pPr>
    </w:p>
    <w:p w:rsidR="004E5056" w:rsidRPr="00EB67A7" w:rsidRDefault="004E5056" w:rsidP="004C0436">
      <w:pPr>
        <w:rPr>
          <w:rFonts w:ascii="Times New Roman" w:hAnsi="Times New Roman"/>
        </w:rPr>
      </w:pPr>
    </w:p>
    <w:p w:rsidR="004C0436" w:rsidRPr="00EB67A7" w:rsidRDefault="004E5056" w:rsidP="004C0436">
      <w:pPr>
        <w:ind w:firstLine="559"/>
        <w:rPr>
          <w:rFonts w:ascii="Times New Roman" w:hAnsi="Times New Roman"/>
        </w:rPr>
      </w:pPr>
      <w:r w:rsidRPr="00EB67A7">
        <w:rPr>
          <w:rFonts w:ascii="Times New Roman" w:hAnsi="Times New Roman"/>
        </w:rPr>
        <w:t xml:space="preserve">Глава </w:t>
      </w:r>
      <w:proofErr w:type="spellStart"/>
      <w:r w:rsidRPr="00EB67A7">
        <w:rPr>
          <w:rFonts w:ascii="Times New Roman" w:hAnsi="Times New Roman"/>
        </w:rPr>
        <w:t>Сабанчеевского</w:t>
      </w:r>
      <w:proofErr w:type="spellEnd"/>
      <w:r w:rsidRPr="00EB67A7">
        <w:rPr>
          <w:rFonts w:ascii="Times New Roman" w:hAnsi="Times New Roman"/>
        </w:rPr>
        <w:t xml:space="preserve"> сельского поселения</w:t>
      </w:r>
    </w:p>
    <w:p w:rsidR="004C0436" w:rsidRPr="00EB67A7" w:rsidRDefault="004E5056" w:rsidP="004C0436">
      <w:pPr>
        <w:ind w:firstLine="559"/>
        <w:rPr>
          <w:rFonts w:ascii="Times New Roman" w:hAnsi="Times New Roman"/>
        </w:rPr>
      </w:pPr>
      <w:r w:rsidRPr="00EB67A7">
        <w:rPr>
          <w:rFonts w:ascii="Times New Roman" w:hAnsi="Times New Roman"/>
        </w:rPr>
        <w:t>Атяшевского</w:t>
      </w:r>
      <w:r w:rsidR="004C0436" w:rsidRPr="00EB67A7">
        <w:rPr>
          <w:rFonts w:ascii="Times New Roman" w:hAnsi="Times New Roman"/>
        </w:rPr>
        <w:t xml:space="preserve"> муниципального района</w:t>
      </w:r>
      <w:r w:rsidRPr="00EB67A7">
        <w:rPr>
          <w:rFonts w:ascii="Times New Roman" w:hAnsi="Times New Roman"/>
        </w:rPr>
        <w:t xml:space="preserve">                              В.В. </w:t>
      </w:r>
      <w:proofErr w:type="spellStart"/>
      <w:r w:rsidRPr="00EB67A7">
        <w:rPr>
          <w:rFonts w:ascii="Times New Roman" w:hAnsi="Times New Roman"/>
        </w:rPr>
        <w:t>Сайгушкин</w:t>
      </w:r>
      <w:proofErr w:type="spellEnd"/>
    </w:p>
    <w:p w:rsidR="004E5056" w:rsidRPr="00EB67A7" w:rsidRDefault="004E5056" w:rsidP="004C0436">
      <w:pPr>
        <w:ind w:firstLine="559"/>
        <w:rPr>
          <w:rFonts w:ascii="Times New Roman" w:hAnsi="Times New Roman"/>
        </w:rPr>
      </w:pPr>
    </w:p>
    <w:p w:rsidR="004E5056" w:rsidRPr="00EB67A7" w:rsidRDefault="004E5056" w:rsidP="004C0436">
      <w:pPr>
        <w:ind w:firstLine="559"/>
        <w:rPr>
          <w:rFonts w:ascii="Times New Roman" w:hAnsi="Times New Roman"/>
        </w:rPr>
      </w:pPr>
    </w:p>
    <w:p w:rsidR="004E5056" w:rsidRDefault="004E5056" w:rsidP="004C0436">
      <w:pPr>
        <w:ind w:firstLine="559"/>
      </w:pPr>
    </w:p>
    <w:p w:rsidR="004E5056" w:rsidRDefault="004E5056" w:rsidP="004C0436">
      <w:pPr>
        <w:ind w:firstLine="559"/>
      </w:pPr>
    </w:p>
    <w:p w:rsidR="004E5056" w:rsidRDefault="004E5056" w:rsidP="004C0436">
      <w:pPr>
        <w:ind w:firstLine="559"/>
      </w:pPr>
    </w:p>
    <w:p w:rsidR="004E5056" w:rsidRDefault="004E5056" w:rsidP="004C0436">
      <w:pPr>
        <w:ind w:firstLine="559"/>
      </w:pPr>
    </w:p>
    <w:p w:rsidR="004E5056" w:rsidRDefault="004E5056" w:rsidP="004C0436">
      <w:pPr>
        <w:ind w:firstLine="559"/>
      </w:pPr>
    </w:p>
    <w:p w:rsidR="004E5056" w:rsidRDefault="004E5056" w:rsidP="004C0436">
      <w:pPr>
        <w:ind w:firstLine="559"/>
      </w:pPr>
    </w:p>
    <w:p w:rsidR="004E5056" w:rsidRDefault="004E5056" w:rsidP="004E5056">
      <w:pPr>
        <w:ind w:firstLine="0"/>
      </w:pPr>
    </w:p>
    <w:p w:rsidR="004E5056" w:rsidRDefault="004E5056" w:rsidP="004C0436">
      <w:pPr>
        <w:ind w:firstLine="559"/>
      </w:pPr>
    </w:p>
    <w:p w:rsidR="004E5056" w:rsidRDefault="004E5056" w:rsidP="004C0436">
      <w:pPr>
        <w:ind w:firstLine="559"/>
      </w:pPr>
    </w:p>
    <w:p w:rsidR="004C0436" w:rsidRDefault="004C0436" w:rsidP="004C0436"/>
    <w:p w:rsidR="00EB67A7" w:rsidRPr="00EB67A7" w:rsidRDefault="004E5056" w:rsidP="004C0436">
      <w:pPr>
        <w:ind w:firstLine="698"/>
        <w:jc w:val="right"/>
        <w:rPr>
          <w:rFonts w:ascii="Times New Roman" w:hAnsi="Times New Roman"/>
        </w:rPr>
      </w:pPr>
      <w:r w:rsidRPr="00EB67A7">
        <w:rPr>
          <w:rFonts w:ascii="Times New Roman" w:hAnsi="Times New Roman"/>
        </w:rPr>
        <w:lastRenderedPageBreak/>
        <w:t>Приложение №</w:t>
      </w:r>
      <w:r w:rsidR="004C0436" w:rsidRPr="00EB67A7">
        <w:rPr>
          <w:rFonts w:ascii="Times New Roman" w:hAnsi="Times New Roman"/>
        </w:rPr>
        <w:t xml:space="preserve">1 </w:t>
      </w:r>
      <w:r w:rsidR="00EB67A7" w:rsidRPr="00EB67A7">
        <w:rPr>
          <w:rFonts w:ascii="Times New Roman" w:hAnsi="Times New Roman"/>
        </w:rPr>
        <w:t xml:space="preserve">                                                         </w:t>
      </w:r>
    </w:p>
    <w:p w:rsidR="004C0436" w:rsidRPr="00EB67A7" w:rsidRDefault="00EB67A7" w:rsidP="004C0436">
      <w:pPr>
        <w:ind w:firstLine="698"/>
        <w:jc w:val="right"/>
        <w:rPr>
          <w:rFonts w:ascii="Times New Roman" w:hAnsi="Times New Roman"/>
        </w:rPr>
      </w:pPr>
      <w:r w:rsidRPr="00EB67A7">
        <w:rPr>
          <w:rFonts w:ascii="Times New Roman" w:hAnsi="Times New Roman"/>
        </w:rPr>
        <w:t xml:space="preserve">к </w:t>
      </w:r>
      <w:r w:rsidR="004C0436" w:rsidRPr="00EB67A7">
        <w:rPr>
          <w:rFonts w:ascii="Times New Roman" w:hAnsi="Times New Roman"/>
        </w:rPr>
        <w:t xml:space="preserve">Постановлению администрации </w:t>
      </w:r>
    </w:p>
    <w:p w:rsidR="004C0436" w:rsidRPr="00EB67A7" w:rsidRDefault="004E5056" w:rsidP="004C0436">
      <w:pPr>
        <w:ind w:firstLine="698"/>
        <w:jc w:val="right"/>
        <w:rPr>
          <w:rFonts w:ascii="Times New Roman" w:hAnsi="Times New Roman"/>
        </w:rPr>
      </w:pPr>
      <w:proofErr w:type="spellStart"/>
      <w:r w:rsidRPr="00EB67A7">
        <w:rPr>
          <w:rFonts w:ascii="Times New Roman" w:hAnsi="Times New Roman"/>
        </w:rPr>
        <w:t>Сабанчеевского</w:t>
      </w:r>
      <w:proofErr w:type="spellEnd"/>
      <w:r w:rsidRPr="00EB67A7">
        <w:rPr>
          <w:rFonts w:ascii="Times New Roman" w:hAnsi="Times New Roman"/>
        </w:rPr>
        <w:t xml:space="preserve"> сельского поселения</w:t>
      </w:r>
    </w:p>
    <w:p w:rsidR="004C0436" w:rsidRPr="00EB67A7" w:rsidRDefault="004E5056" w:rsidP="004C0436">
      <w:pPr>
        <w:ind w:firstLine="698"/>
        <w:jc w:val="right"/>
        <w:rPr>
          <w:rFonts w:ascii="Times New Roman" w:hAnsi="Times New Roman"/>
        </w:rPr>
      </w:pPr>
      <w:r w:rsidRPr="00EB67A7">
        <w:rPr>
          <w:rFonts w:ascii="Times New Roman" w:hAnsi="Times New Roman"/>
        </w:rPr>
        <w:t>Атяшевского</w:t>
      </w:r>
      <w:r w:rsidR="004C0436" w:rsidRPr="00EB67A7">
        <w:rPr>
          <w:rFonts w:ascii="Times New Roman" w:hAnsi="Times New Roman"/>
        </w:rPr>
        <w:t xml:space="preserve"> муниципального района</w:t>
      </w:r>
    </w:p>
    <w:p w:rsidR="004C0436" w:rsidRPr="00EB67A7" w:rsidRDefault="004C0436" w:rsidP="004C0436">
      <w:pPr>
        <w:ind w:firstLine="698"/>
        <w:jc w:val="right"/>
        <w:rPr>
          <w:rFonts w:ascii="Times New Roman" w:hAnsi="Times New Roman"/>
        </w:rPr>
      </w:pPr>
      <w:r w:rsidRPr="00EB67A7">
        <w:rPr>
          <w:rFonts w:ascii="Times New Roman" w:hAnsi="Times New Roman"/>
        </w:rPr>
        <w:t xml:space="preserve">от </w:t>
      </w:r>
      <w:r w:rsidR="00EB67A7" w:rsidRPr="00EB67A7">
        <w:rPr>
          <w:rFonts w:ascii="Times New Roman" w:hAnsi="Times New Roman"/>
        </w:rPr>
        <w:t xml:space="preserve">29.07.2016 </w:t>
      </w:r>
      <w:r w:rsidR="004E5056" w:rsidRPr="00EB67A7">
        <w:rPr>
          <w:rFonts w:ascii="Times New Roman" w:hAnsi="Times New Roman"/>
        </w:rPr>
        <w:t>г</w:t>
      </w:r>
      <w:r w:rsidR="00EB67A7" w:rsidRPr="00EB67A7">
        <w:rPr>
          <w:rFonts w:ascii="Times New Roman" w:hAnsi="Times New Roman"/>
        </w:rPr>
        <w:t>.</w:t>
      </w:r>
      <w:r w:rsidR="004E5056" w:rsidRPr="00EB67A7">
        <w:rPr>
          <w:rFonts w:ascii="Times New Roman" w:hAnsi="Times New Roman"/>
        </w:rPr>
        <w:t xml:space="preserve"> №</w:t>
      </w:r>
      <w:r w:rsidR="00EB67A7" w:rsidRPr="00EB67A7">
        <w:rPr>
          <w:rFonts w:ascii="Times New Roman" w:hAnsi="Times New Roman"/>
        </w:rPr>
        <w:t>43</w:t>
      </w:r>
    </w:p>
    <w:p w:rsidR="004C0436" w:rsidRDefault="004C0436" w:rsidP="004C0436"/>
    <w:p w:rsidR="004C0436" w:rsidRDefault="004C0436" w:rsidP="004C0436">
      <w:pPr>
        <w:pStyle w:val="1"/>
      </w:pPr>
      <w:r>
        <w:t>ПОРЯДОК</w:t>
      </w:r>
      <w:r>
        <w:br/>
        <w:t xml:space="preserve">ВЕДЕНИЯ РЕЕСТРА РАСХОДНЫХ ОБЯЗАТЕЛЬСТВ МУНИЦИПАЛЬНОГО ОБРАЗОВАНИЯ - </w:t>
      </w:r>
      <w:r w:rsidR="004E5056">
        <w:t>САБАНЧЕЕВСКОЕ</w:t>
      </w:r>
      <w:r>
        <w:t xml:space="preserve"> СЕЛЬСКОЕ ПОСЕЛЕНИЕ</w:t>
      </w:r>
    </w:p>
    <w:p w:rsidR="004C0436" w:rsidRDefault="004C0436" w:rsidP="004C0436"/>
    <w:p w:rsidR="004C0436" w:rsidRDefault="004C0436" w:rsidP="004C0436">
      <w:pPr>
        <w:ind w:firstLine="279"/>
      </w:pPr>
      <w:r>
        <w:t xml:space="preserve">1. Настоящий Порядок, разработанный в соответствии с </w:t>
      </w:r>
      <w:hyperlink r:id="rId6" w:history="1">
        <w:r>
          <w:rPr>
            <w:rStyle w:val="a3"/>
            <w:rFonts w:ascii="Arial" w:hAnsi="Arial"/>
          </w:rPr>
          <w:t>Бюджетным кодексом</w:t>
        </w:r>
      </w:hyperlink>
      <w:r>
        <w:t xml:space="preserve"> Российской Федерации, устанавливает основные принципы и правила ведения реестра расходных обязательств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поселение.</w:t>
      </w:r>
    </w:p>
    <w:p w:rsidR="004C0436" w:rsidRDefault="004C0436" w:rsidP="004C0436">
      <w:pPr>
        <w:ind w:firstLine="279"/>
      </w:pPr>
      <w:r>
        <w:t xml:space="preserve">Реестр расходных обязательств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 ведется с целью учета расходных обязательств муниципального образования и определения объема средств местного бюджета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поселение, необходимых для их исполнения.</w:t>
      </w:r>
    </w:p>
    <w:p w:rsidR="004C0436" w:rsidRDefault="004C0436" w:rsidP="004C0436">
      <w:pPr>
        <w:ind w:firstLine="279"/>
      </w:pPr>
      <w:r>
        <w:t xml:space="preserve">Данные реестра расходных обязательств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 используются при разработке проектов бюджета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поселение, а также при определении в плановом периоде объема бюджета действующих обязательств и бюджета принимаемых обязательств.</w:t>
      </w:r>
    </w:p>
    <w:p w:rsidR="004C0436" w:rsidRDefault="004C0436" w:rsidP="004C0436">
      <w:pPr>
        <w:ind w:firstLine="279"/>
      </w:pPr>
      <w:r>
        <w:t>2. Основные термины и понятия, используемые в настоящем Порядке:</w:t>
      </w:r>
    </w:p>
    <w:p w:rsidR="004C0436" w:rsidRDefault="004C0436" w:rsidP="004C0436">
      <w:pPr>
        <w:ind w:firstLine="279"/>
      </w:pPr>
      <w:proofErr w:type="gramStart"/>
      <w:r>
        <w:t xml:space="preserve">"фрагмент реестра расходных обязательств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поселение" - часть реестра расходных обязательств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поселение, формируемая главными распорядителями средств бюджета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 и представляемая в бухгалтерию администрации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поселение;</w:t>
      </w:r>
      <w:proofErr w:type="gramEnd"/>
    </w:p>
    <w:p w:rsidR="004C0436" w:rsidRDefault="004C0436" w:rsidP="004C0436">
      <w:pPr>
        <w:ind w:firstLine="279"/>
      </w:pPr>
      <w:r>
        <w:t xml:space="preserve">"консолидированный реестр расходных обязательств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поселение" - реестр расходных обязательств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поселение.</w:t>
      </w:r>
    </w:p>
    <w:p w:rsidR="004C0436" w:rsidRDefault="004C0436" w:rsidP="004C0436">
      <w:pPr>
        <w:ind w:firstLine="279"/>
      </w:pPr>
      <w:r>
        <w:t xml:space="preserve">3. Реестр расходных обязательств муниципального образования - </w:t>
      </w:r>
      <w:proofErr w:type="spellStart"/>
      <w:proofErr w:type="gramStart"/>
      <w:r w:rsidR="004E5056">
        <w:t>Сабанчеевское</w:t>
      </w:r>
      <w:proofErr w:type="spellEnd"/>
      <w:r>
        <w:t xml:space="preserve"> сельское поселение представляет собой единую информационную базу данных, содержащую в бумажной и электронной формах сведения, перечисленные в пункте 5 настоящего Порядка.</w:t>
      </w:r>
      <w:proofErr w:type="gramEnd"/>
    </w:p>
    <w:p w:rsidR="004C0436" w:rsidRDefault="004C0436" w:rsidP="004C0436">
      <w:pPr>
        <w:ind w:firstLine="279"/>
      </w:pPr>
      <w:r>
        <w:t xml:space="preserve">4. Ведение реестра расходных обязательств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 осуществляется путем внесения в единую информационную базу данных сведений о расходных обязательствах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поселение, обновления и (или) исключения этих сведений.</w:t>
      </w:r>
    </w:p>
    <w:p w:rsidR="004C0436" w:rsidRDefault="004C0436" w:rsidP="004C0436">
      <w:pPr>
        <w:ind w:firstLine="279"/>
      </w:pPr>
      <w:r>
        <w:t xml:space="preserve">5. Реестр расходных обязательств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поселение, а также фрагменты реестра расходных обязательств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</w:t>
      </w:r>
      <w:r>
        <w:lastRenderedPageBreak/>
        <w:t>поселение состоят из следующих разделов:</w:t>
      </w:r>
    </w:p>
    <w:p w:rsidR="004C0436" w:rsidRDefault="004C0436" w:rsidP="004C0436">
      <w:pPr>
        <w:ind w:firstLine="279"/>
      </w:pPr>
      <w:r>
        <w:t>код и наименование полномочия;</w:t>
      </w:r>
    </w:p>
    <w:p w:rsidR="004C0436" w:rsidRDefault="004C0436" w:rsidP="004C0436">
      <w:pPr>
        <w:ind w:firstLine="279"/>
      </w:pPr>
      <w:r>
        <w:t>наименование и реквизиты нормативного правового акта, договора, соглашения;</w:t>
      </w:r>
    </w:p>
    <w:p w:rsidR="004C0436" w:rsidRDefault="004C0436" w:rsidP="004C0436">
      <w:pPr>
        <w:ind w:firstLine="279"/>
      </w:pPr>
      <w:proofErr w:type="gramStart"/>
      <w:r>
        <w:t>номер статьи, части, пункта, подпункта, абзаца нормативного правового акта, договора, соглашения;</w:t>
      </w:r>
      <w:proofErr w:type="gramEnd"/>
    </w:p>
    <w:p w:rsidR="004C0436" w:rsidRDefault="004C0436" w:rsidP="004C0436">
      <w:pPr>
        <w:ind w:firstLine="279"/>
      </w:pPr>
      <w:r>
        <w:t>дата вступления в силу нормативного правового акта, договора, соглашения;</w:t>
      </w:r>
    </w:p>
    <w:p w:rsidR="004C0436" w:rsidRDefault="004C0436" w:rsidP="004C0436">
      <w:pPr>
        <w:ind w:firstLine="279"/>
      </w:pPr>
      <w:r>
        <w:t>срок действия нормативного правового акта, договора, соглашения;</w:t>
      </w:r>
    </w:p>
    <w:p w:rsidR="004C0436" w:rsidRDefault="004C0436" w:rsidP="004C0436">
      <w:pPr>
        <w:ind w:firstLine="279"/>
      </w:pPr>
      <w:r>
        <w:t>код функциональной классификации (по разделам, подразделам, целевым статьям и видам расходов);</w:t>
      </w:r>
    </w:p>
    <w:p w:rsidR="004C0436" w:rsidRDefault="004C0436" w:rsidP="004C0436">
      <w:pPr>
        <w:ind w:firstLine="279"/>
      </w:pPr>
      <w:r>
        <w:t>объем средств на исполнение расходного обязательства:</w:t>
      </w:r>
    </w:p>
    <w:p w:rsidR="004C0436" w:rsidRDefault="004C0436" w:rsidP="004C0436">
      <w:pPr>
        <w:ind w:firstLine="279"/>
      </w:pPr>
      <w:r>
        <w:t>- отчетный год (n - 1) (факт),</w:t>
      </w:r>
    </w:p>
    <w:p w:rsidR="004C0436" w:rsidRDefault="004C0436" w:rsidP="004C0436">
      <w:pPr>
        <w:ind w:firstLine="279"/>
      </w:pPr>
      <w:r>
        <w:t>- текущий год (n) (план),</w:t>
      </w:r>
    </w:p>
    <w:p w:rsidR="004C0436" w:rsidRDefault="004C0436" w:rsidP="004C0436">
      <w:pPr>
        <w:ind w:firstLine="279"/>
      </w:pPr>
      <w:r>
        <w:t>- плановый год (n + 1) (прогноз);</w:t>
      </w:r>
    </w:p>
    <w:p w:rsidR="004C0436" w:rsidRDefault="004C0436" w:rsidP="004C0436">
      <w:pPr>
        <w:ind w:firstLine="279"/>
      </w:pPr>
      <w:r>
        <w:t>- плановый год (n + 2) (прогноз),</w:t>
      </w:r>
    </w:p>
    <w:p w:rsidR="004C0436" w:rsidRDefault="004C0436" w:rsidP="004C0436">
      <w:pPr>
        <w:ind w:firstLine="279"/>
      </w:pPr>
      <w:r>
        <w:t>- плановый год (n + 3) (прогноз).</w:t>
      </w:r>
    </w:p>
    <w:p w:rsidR="004C0436" w:rsidRDefault="004C0436" w:rsidP="004C0436">
      <w:pPr>
        <w:ind w:firstLine="279"/>
      </w:pPr>
      <w:r>
        <w:t xml:space="preserve">6. Ведение реестра расходных обязательств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поселение, а также ведение фрагментов реестра расходных обязательств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 осуществляются по форме, установленной Министерством финансов Российской Федерации.</w:t>
      </w:r>
    </w:p>
    <w:p w:rsidR="004C0436" w:rsidRDefault="004C0436" w:rsidP="004C0436">
      <w:pPr>
        <w:ind w:firstLine="279"/>
      </w:pPr>
      <w:r>
        <w:t xml:space="preserve">Бухгалтерия администрации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 вправе расширить и (или) детализировать форму для ведения фрагментов реестра расходных обязательств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поселение.</w:t>
      </w:r>
    </w:p>
    <w:p w:rsidR="004C0436" w:rsidRDefault="004C0436" w:rsidP="004C0436">
      <w:pPr>
        <w:ind w:firstLine="279"/>
      </w:pPr>
      <w:proofErr w:type="gramStart"/>
      <w:r>
        <w:t xml:space="preserve">7.Ежегодно в срок до 20 мая с учетом данных прогноза социально-экономического развития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 на очередной финансовый год и плановый период, главные распорядители средств бюджета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 представляют в бухгалтерию администрации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 фрагменты реестра расходных обязательств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поселение.</w:t>
      </w:r>
      <w:proofErr w:type="gramEnd"/>
    </w:p>
    <w:p w:rsidR="004C0436" w:rsidRDefault="004C0436" w:rsidP="004C0436">
      <w:pPr>
        <w:ind w:firstLine="279"/>
      </w:pPr>
      <w:r>
        <w:t xml:space="preserve">8. Администрация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 ежегодно в срок до 1 июня осуществляет сведение фрагментов реест</w:t>
      </w:r>
      <w:r w:rsidR="004E5056">
        <w:t xml:space="preserve">ра расходных обязательств </w:t>
      </w:r>
      <w:proofErr w:type="spellStart"/>
      <w:r w:rsidR="004E5056">
        <w:t>Сабанчее</w:t>
      </w:r>
      <w:r>
        <w:t>вского</w:t>
      </w:r>
      <w:proofErr w:type="spellEnd"/>
      <w:r>
        <w:t xml:space="preserve"> сельского поселения и формирование (обновление) реестра расходных обязательств </w:t>
      </w:r>
      <w:proofErr w:type="spellStart"/>
      <w:r w:rsidR="004E5056">
        <w:t>Сабанчее</w:t>
      </w:r>
      <w:r>
        <w:t>вского</w:t>
      </w:r>
      <w:proofErr w:type="spellEnd"/>
      <w:r>
        <w:t xml:space="preserve"> сельского поселения.</w:t>
      </w:r>
    </w:p>
    <w:p w:rsidR="004C0436" w:rsidRDefault="004C0436" w:rsidP="004C0436">
      <w:pPr>
        <w:ind w:firstLine="279"/>
      </w:pPr>
      <w:r>
        <w:t xml:space="preserve">9. </w:t>
      </w:r>
      <w:proofErr w:type="gramStart"/>
      <w:r>
        <w:t xml:space="preserve">Главные распорядители бюджета </w:t>
      </w:r>
      <w:proofErr w:type="spellStart"/>
      <w:r w:rsidR="004E5056">
        <w:t>Сабанчеевского</w:t>
      </w:r>
      <w:proofErr w:type="spellEnd"/>
      <w:r>
        <w:t xml:space="preserve"> сельского поселения ежегодно до 15 января представляют в администрацию </w:t>
      </w:r>
      <w:proofErr w:type="spellStart"/>
      <w:r w:rsidR="004E5056">
        <w:t>Сабанчеевского</w:t>
      </w:r>
      <w:proofErr w:type="spellEnd"/>
      <w:r>
        <w:t xml:space="preserve"> сельского поселения обновленные фрагменты реестра расходных обязательств </w:t>
      </w:r>
      <w:proofErr w:type="spellStart"/>
      <w:r w:rsidR="004E5056">
        <w:t>Сабанчеевского</w:t>
      </w:r>
      <w:proofErr w:type="spellEnd"/>
      <w:r>
        <w:t xml:space="preserve"> сельского п</w:t>
      </w:r>
      <w:r w:rsidR="004E5056">
        <w:t>оселения с учетом норм решения С</w:t>
      </w:r>
      <w:r>
        <w:t xml:space="preserve">овета депутатов </w:t>
      </w:r>
      <w:proofErr w:type="spellStart"/>
      <w:r w:rsidR="004E5056">
        <w:t>Сабанчеевского</w:t>
      </w:r>
      <w:proofErr w:type="spellEnd"/>
      <w:r>
        <w:t xml:space="preserve"> сельского поселения о бюджете на очередной финансовый год и плановый период, а также изменений (дополнений) состава расходных обязательств </w:t>
      </w:r>
      <w:proofErr w:type="spellStart"/>
      <w:r w:rsidR="004E5056">
        <w:t>Сабанчеевского</w:t>
      </w:r>
      <w:proofErr w:type="spellEnd"/>
      <w:r>
        <w:t xml:space="preserve"> сельского поселения.</w:t>
      </w:r>
      <w:proofErr w:type="gramEnd"/>
    </w:p>
    <w:p w:rsidR="004C0436" w:rsidRDefault="004C0436" w:rsidP="004C0436">
      <w:pPr>
        <w:ind w:firstLine="279"/>
      </w:pPr>
      <w:r>
        <w:lastRenderedPageBreak/>
        <w:t xml:space="preserve">10. Администрация муниципального образования - </w:t>
      </w:r>
      <w:proofErr w:type="spellStart"/>
      <w:r w:rsidR="004E5056">
        <w:t>Сабанчеевское</w:t>
      </w:r>
      <w:proofErr w:type="spellEnd"/>
      <w:r>
        <w:t xml:space="preserve"> сельское поселение ежегодно до 20 января осуществляет свод обновленных фрагментов реестра расходных обязательств </w:t>
      </w:r>
      <w:proofErr w:type="spellStart"/>
      <w:r w:rsidR="004E5056">
        <w:t>Сабанчеевского</w:t>
      </w:r>
      <w:proofErr w:type="spellEnd"/>
      <w:r>
        <w:t xml:space="preserve"> сельского поселения и формирование (обновление) реестра расходных обязательств </w:t>
      </w:r>
      <w:proofErr w:type="spellStart"/>
      <w:r w:rsidR="004E5056">
        <w:t>Сабанчеевского</w:t>
      </w:r>
      <w:proofErr w:type="spellEnd"/>
      <w:r>
        <w:t xml:space="preserve"> сельского поселения.</w:t>
      </w:r>
    </w:p>
    <w:p w:rsidR="00BF6C4A" w:rsidRDefault="00BF6C4A"/>
    <w:sectPr w:rsidR="00BF6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436"/>
    <w:rsid w:val="00304DC8"/>
    <w:rsid w:val="004C0436"/>
    <w:rsid w:val="004E5056"/>
    <w:rsid w:val="00BD10C2"/>
    <w:rsid w:val="00BF6C4A"/>
    <w:rsid w:val="00EB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0436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4C043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Гипертекстовая ссылка"/>
    <w:basedOn w:val="a0"/>
    <w:rsid w:val="004C0436"/>
    <w:rPr>
      <w:rFonts w:ascii="Times New Roman" w:hAnsi="Times New Roman" w:cs="Times New Roman" w:hint="default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0436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4C043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Гипертекстовая ссылка"/>
    <w:basedOn w:val="a0"/>
    <w:rsid w:val="004C0436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2012604&amp;sub=0" TargetMode="External"/><Relationship Id="rId5" Type="http://schemas.openxmlformats.org/officeDocument/2006/relationships/hyperlink" Target="http://municipal.garant.ru/document?id=12012604&amp;sub=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1048</Words>
  <Characters>5975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7009</CharactersWithSpaces>
  <SharedDoc>false</SharedDoc>
  <HLinks>
    <vt:vector size="12" baseType="variant">
      <vt:variant>
        <vt:i4>4522069</vt:i4>
      </vt:variant>
      <vt:variant>
        <vt:i4>3</vt:i4>
      </vt:variant>
      <vt:variant>
        <vt:i4>0</vt:i4>
      </vt:variant>
      <vt:variant>
        <vt:i4>5</vt:i4>
      </vt:variant>
      <vt:variant>
        <vt:lpwstr>http://municipal.garant.ru/document?id=12012604&amp;sub=0</vt:lpwstr>
      </vt:variant>
      <vt:variant>
        <vt:lpwstr/>
      </vt:variant>
      <vt:variant>
        <vt:i4>7471213</vt:i4>
      </vt:variant>
      <vt:variant>
        <vt:i4>0</vt:i4>
      </vt:variant>
      <vt:variant>
        <vt:i4>0</vt:i4>
      </vt:variant>
      <vt:variant>
        <vt:i4>5</vt:i4>
      </vt:variant>
      <vt:variant>
        <vt:lpwstr>http://municipal.garant.ru/document?id=12012604&amp;sub=87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2016-08-08T06:51:00Z</cp:lastPrinted>
  <dcterms:created xsi:type="dcterms:W3CDTF">2017-01-20T07:45:00Z</dcterms:created>
  <dcterms:modified xsi:type="dcterms:W3CDTF">2017-01-20T07:45:00Z</dcterms:modified>
</cp:coreProperties>
</file>