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E2D14" w:rsidRPr="008B6CFF" w:rsidRDefault="00AE2D14" w:rsidP="008B6CFF">
      <w:pPr>
        <w:ind w:left="284" w:right="-2"/>
        <w:jc w:val="right"/>
      </w:pPr>
      <w:r w:rsidRPr="008B6CFF">
        <w:t>Приложение</w:t>
      </w:r>
    </w:p>
    <w:p w:rsidR="00AE2D14" w:rsidRPr="008B6CFF" w:rsidRDefault="00AE2D14" w:rsidP="00331B53">
      <w:pPr>
        <w:ind w:left="284" w:right="-2"/>
        <w:jc w:val="center"/>
      </w:pPr>
      <w:r w:rsidRPr="008B6CFF">
        <w:t>Информация</w:t>
      </w:r>
    </w:p>
    <w:p w:rsidR="00AE2D14" w:rsidRPr="008B6CFF" w:rsidRDefault="00AE2D14" w:rsidP="00331B53">
      <w:pPr>
        <w:ind w:left="284" w:right="-2"/>
        <w:jc w:val="center"/>
      </w:pPr>
      <w:r w:rsidRPr="008B6CFF">
        <w:t>о количестве выданных разрешений на строительство жи</w:t>
      </w:r>
      <w:r>
        <w:t xml:space="preserve">лья на территории  Атяшевского городского поселения </w:t>
      </w:r>
    </w:p>
    <w:tbl>
      <w:tblPr>
        <w:tblW w:w="14681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4796"/>
        <w:gridCol w:w="4886"/>
        <w:gridCol w:w="4999"/>
      </w:tblGrid>
      <w:tr w:rsidR="00AE2D14" w:rsidRPr="00012EA9">
        <w:trPr>
          <w:trHeight w:val="562"/>
        </w:trPr>
        <w:tc>
          <w:tcPr>
            <w:tcW w:w="4796" w:type="dxa"/>
          </w:tcPr>
          <w:p w:rsidR="00AE2D14" w:rsidRPr="00012EA9" w:rsidRDefault="00AE2D14" w:rsidP="00012EA9">
            <w:pPr>
              <w:ind w:right="-2"/>
              <w:jc w:val="center"/>
            </w:pPr>
          </w:p>
        </w:tc>
        <w:tc>
          <w:tcPr>
            <w:tcW w:w="4886" w:type="dxa"/>
          </w:tcPr>
          <w:p w:rsidR="000121C1" w:rsidRDefault="000121C1" w:rsidP="000121C1">
            <w:pPr>
              <w:ind w:right="-2"/>
              <w:jc w:val="center"/>
            </w:pPr>
            <w:r>
              <w:t xml:space="preserve">Фактическое значение </w:t>
            </w:r>
          </w:p>
          <w:p w:rsidR="00AE2D14" w:rsidRPr="00012EA9" w:rsidRDefault="000121C1" w:rsidP="000121C1">
            <w:pPr>
              <w:ind w:right="-2"/>
              <w:jc w:val="center"/>
            </w:pPr>
            <w:r>
              <w:rPr>
                <w:u w:val="single"/>
              </w:rPr>
              <w:t>2018 г. нарастающим итогом</w:t>
            </w:r>
          </w:p>
        </w:tc>
        <w:tc>
          <w:tcPr>
            <w:tcW w:w="4999" w:type="dxa"/>
          </w:tcPr>
          <w:p w:rsidR="00AE2D14" w:rsidRPr="00012EA9" w:rsidRDefault="00AE2D14" w:rsidP="00012EA9">
            <w:pPr>
              <w:ind w:right="-2"/>
              <w:jc w:val="center"/>
            </w:pPr>
            <w:r w:rsidRPr="00012EA9">
              <w:t>Примечание</w:t>
            </w:r>
          </w:p>
        </w:tc>
      </w:tr>
      <w:tr w:rsidR="00AE2D14" w:rsidRPr="00012EA9">
        <w:trPr>
          <w:trHeight w:val="273"/>
        </w:trPr>
        <w:tc>
          <w:tcPr>
            <w:tcW w:w="14681" w:type="dxa"/>
            <w:gridSpan w:val="3"/>
          </w:tcPr>
          <w:p w:rsidR="00AE2D14" w:rsidRPr="00012EA9" w:rsidRDefault="00AE2D14" w:rsidP="00012EA9">
            <w:pPr>
              <w:ind w:right="-2"/>
              <w:jc w:val="center"/>
            </w:pPr>
            <w:r w:rsidRPr="00012EA9">
              <w:t>Всего</w:t>
            </w:r>
          </w:p>
        </w:tc>
      </w:tr>
      <w:tr w:rsidR="00AE2D14" w:rsidRPr="00012EA9">
        <w:trPr>
          <w:trHeight w:val="547"/>
        </w:trPr>
        <w:tc>
          <w:tcPr>
            <w:tcW w:w="4796" w:type="dxa"/>
          </w:tcPr>
          <w:p w:rsidR="00AE2D14" w:rsidRPr="00012EA9" w:rsidRDefault="00AE2D14" w:rsidP="00012EA9">
            <w:pPr>
              <w:ind w:right="-2"/>
              <w:jc w:val="center"/>
            </w:pPr>
            <w:r w:rsidRPr="00012EA9">
              <w:t>Количество выданных разрешений (шт.)</w:t>
            </w:r>
          </w:p>
        </w:tc>
        <w:tc>
          <w:tcPr>
            <w:tcW w:w="4886" w:type="dxa"/>
          </w:tcPr>
          <w:p w:rsidR="00AE2D14" w:rsidRPr="00012EA9" w:rsidRDefault="00AE2D14" w:rsidP="00012EA9">
            <w:pPr>
              <w:ind w:right="-2"/>
              <w:jc w:val="center"/>
            </w:pPr>
            <w:r>
              <w:t>3</w:t>
            </w:r>
          </w:p>
        </w:tc>
        <w:tc>
          <w:tcPr>
            <w:tcW w:w="4999" w:type="dxa"/>
          </w:tcPr>
          <w:p w:rsidR="00AE2D14" w:rsidRPr="00012EA9" w:rsidRDefault="00AE2D14" w:rsidP="00012EA9">
            <w:pPr>
              <w:ind w:right="-2"/>
              <w:jc w:val="center"/>
            </w:pPr>
          </w:p>
        </w:tc>
      </w:tr>
      <w:tr w:rsidR="00AE2D14" w:rsidRPr="00012EA9">
        <w:trPr>
          <w:trHeight w:val="273"/>
        </w:trPr>
        <w:tc>
          <w:tcPr>
            <w:tcW w:w="4796" w:type="dxa"/>
          </w:tcPr>
          <w:p w:rsidR="00AE2D14" w:rsidRPr="00012EA9" w:rsidRDefault="00AE2D14" w:rsidP="00012EA9">
            <w:pPr>
              <w:ind w:right="-2"/>
              <w:jc w:val="center"/>
            </w:pPr>
            <w:r w:rsidRPr="00012EA9">
              <w:t>Количество квартир (шт.)</w:t>
            </w:r>
          </w:p>
        </w:tc>
        <w:tc>
          <w:tcPr>
            <w:tcW w:w="4886" w:type="dxa"/>
          </w:tcPr>
          <w:p w:rsidR="00AE2D14" w:rsidRPr="00012EA9" w:rsidRDefault="00AE2D14" w:rsidP="00012EA9">
            <w:pPr>
              <w:ind w:right="-2"/>
              <w:jc w:val="center"/>
            </w:pPr>
            <w:r>
              <w:t>-</w:t>
            </w:r>
          </w:p>
        </w:tc>
        <w:tc>
          <w:tcPr>
            <w:tcW w:w="4999" w:type="dxa"/>
          </w:tcPr>
          <w:p w:rsidR="00AE2D14" w:rsidRPr="00012EA9" w:rsidRDefault="00AE2D14" w:rsidP="00012EA9">
            <w:pPr>
              <w:ind w:right="-2"/>
              <w:jc w:val="center"/>
            </w:pPr>
          </w:p>
        </w:tc>
      </w:tr>
      <w:tr w:rsidR="00AE2D14" w:rsidRPr="00012EA9">
        <w:trPr>
          <w:trHeight w:val="562"/>
        </w:trPr>
        <w:tc>
          <w:tcPr>
            <w:tcW w:w="4796" w:type="dxa"/>
          </w:tcPr>
          <w:p w:rsidR="00AE2D14" w:rsidRPr="00012EA9" w:rsidRDefault="00AE2D14" w:rsidP="00012EA9">
            <w:pPr>
              <w:ind w:right="-2"/>
              <w:jc w:val="center"/>
            </w:pPr>
            <w:r w:rsidRPr="00012EA9">
              <w:t>Площадь жилья (тыс. кв.м.)</w:t>
            </w:r>
          </w:p>
        </w:tc>
        <w:tc>
          <w:tcPr>
            <w:tcW w:w="4886" w:type="dxa"/>
          </w:tcPr>
          <w:p w:rsidR="00AE2D14" w:rsidRPr="00012EA9" w:rsidRDefault="00AE2D14" w:rsidP="00012EA9">
            <w:pPr>
              <w:ind w:right="-2"/>
              <w:jc w:val="center"/>
            </w:pPr>
            <w:r>
              <w:t>-</w:t>
            </w:r>
          </w:p>
        </w:tc>
        <w:tc>
          <w:tcPr>
            <w:tcW w:w="4999" w:type="dxa"/>
          </w:tcPr>
          <w:p w:rsidR="00AE2D14" w:rsidRPr="00012EA9" w:rsidRDefault="00AE2D14" w:rsidP="00012EA9">
            <w:pPr>
              <w:ind w:right="-2"/>
              <w:jc w:val="center"/>
            </w:pPr>
          </w:p>
        </w:tc>
      </w:tr>
      <w:tr w:rsidR="00AE2D14" w:rsidRPr="00012EA9">
        <w:trPr>
          <w:trHeight w:val="273"/>
        </w:trPr>
        <w:tc>
          <w:tcPr>
            <w:tcW w:w="14681" w:type="dxa"/>
            <w:gridSpan w:val="3"/>
          </w:tcPr>
          <w:p w:rsidR="00AE2D14" w:rsidRPr="00012EA9" w:rsidRDefault="00AE2D14" w:rsidP="00012EA9">
            <w:pPr>
              <w:ind w:right="-2"/>
              <w:jc w:val="center"/>
            </w:pPr>
            <w:r w:rsidRPr="00012EA9">
              <w:t>в том числе:</w:t>
            </w:r>
          </w:p>
        </w:tc>
      </w:tr>
      <w:tr w:rsidR="00AE2D14" w:rsidRPr="00012EA9">
        <w:trPr>
          <w:trHeight w:val="273"/>
        </w:trPr>
        <w:tc>
          <w:tcPr>
            <w:tcW w:w="14681" w:type="dxa"/>
            <w:gridSpan w:val="3"/>
          </w:tcPr>
          <w:p w:rsidR="00AE2D14" w:rsidRPr="00012EA9" w:rsidRDefault="00AE2D14" w:rsidP="00012EA9">
            <w:pPr>
              <w:ind w:right="-2"/>
              <w:jc w:val="center"/>
            </w:pPr>
            <w:r w:rsidRPr="00012EA9">
              <w:t>по многоквартирным домам (2 и более квартиры)</w:t>
            </w:r>
          </w:p>
        </w:tc>
      </w:tr>
      <w:tr w:rsidR="00AE2D14" w:rsidRPr="00012EA9">
        <w:trPr>
          <w:trHeight w:val="547"/>
        </w:trPr>
        <w:tc>
          <w:tcPr>
            <w:tcW w:w="4796" w:type="dxa"/>
          </w:tcPr>
          <w:p w:rsidR="00AE2D14" w:rsidRPr="00012EA9" w:rsidRDefault="00AE2D14" w:rsidP="00012EA9">
            <w:pPr>
              <w:ind w:right="-2"/>
              <w:jc w:val="center"/>
            </w:pPr>
            <w:r w:rsidRPr="00012EA9">
              <w:t>Количество выданных разрешений (шт.)</w:t>
            </w:r>
          </w:p>
        </w:tc>
        <w:tc>
          <w:tcPr>
            <w:tcW w:w="4886" w:type="dxa"/>
          </w:tcPr>
          <w:p w:rsidR="00AE2D14" w:rsidRPr="00012EA9" w:rsidRDefault="00AE2D14" w:rsidP="00012EA9">
            <w:pPr>
              <w:ind w:right="-2"/>
              <w:jc w:val="center"/>
            </w:pPr>
            <w:r>
              <w:t>-</w:t>
            </w:r>
          </w:p>
        </w:tc>
        <w:tc>
          <w:tcPr>
            <w:tcW w:w="4999" w:type="dxa"/>
          </w:tcPr>
          <w:p w:rsidR="00AE2D14" w:rsidRPr="00012EA9" w:rsidRDefault="00AE2D14" w:rsidP="00D0532B">
            <w:pPr>
              <w:ind w:right="-2"/>
              <w:jc w:val="center"/>
            </w:pPr>
            <w:r>
              <w:t>Приложение копии разрешений на строительство</w:t>
            </w:r>
          </w:p>
        </w:tc>
      </w:tr>
      <w:tr w:rsidR="00AE2D14" w:rsidRPr="00012EA9">
        <w:trPr>
          <w:trHeight w:val="273"/>
        </w:trPr>
        <w:tc>
          <w:tcPr>
            <w:tcW w:w="4796" w:type="dxa"/>
          </w:tcPr>
          <w:p w:rsidR="00AE2D14" w:rsidRPr="00012EA9" w:rsidRDefault="00AE2D14" w:rsidP="00012EA9">
            <w:pPr>
              <w:ind w:right="-2"/>
              <w:jc w:val="center"/>
            </w:pPr>
            <w:r w:rsidRPr="00012EA9">
              <w:t>Количество квартир (шт.)</w:t>
            </w:r>
          </w:p>
        </w:tc>
        <w:tc>
          <w:tcPr>
            <w:tcW w:w="4886" w:type="dxa"/>
          </w:tcPr>
          <w:p w:rsidR="00AE2D14" w:rsidRPr="00012EA9" w:rsidRDefault="00AE2D14" w:rsidP="00012EA9">
            <w:pPr>
              <w:ind w:right="-2"/>
              <w:jc w:val="center"/>
            </w:pPr>
            <w:r>
              <w:t>-</w:t>
            </w:r>
          </w:p>
        </w:tc>
        <w:tc>
          <w:tcPr>
            <w:tcW w:w="4999" w:type="dxa"/>
          </w:tcPr>
          <w:p w:rsidR="00AE2D14" w:rsidRPr="00012EA9" w:rsidRDefault="00AE2D14" w:rsidP="00012EA9">
            <w:pPr>
              <w:ind w:right="-2"/>
              <w:jc w:val="center"/>
            </w:pPr>
          </w:p>
        </w:tc>
      </w:tr>
      <w:tr w:rsidR="00AE2D14" w:rsidRPr="00012EA9">
        <w:trPr>
          <w:trHeight w:val="562"/>
        </w:trPr>
        <w:tc>
          <w:tcPr>
            <w:tcW w:w="4796" w:type="dxa"/>
          </w:tcPr>
          <w:p w:rsidR="00AE2D14" w:rsidRPr="00012EA9" w:rsidRDefault="00AE2D14" w:rsidP="00012EA9">
            <w:pPr>
              <w:ind w:right="-2"/>
              <w:jc w:val="center"/>
            </w:pPr>
            <w:r w:rsidRPr="00012EA9">
              <w:t>Площадь жилья (тыс. кв.м.)</w:t>
            </w:r>
          </w:p>
        </w:tc>
        <w:tc>
          <w:tcPr>
            <w:tcW w:w="4886" w:type="dxa"/>
          </w:tcPr>
          <w:p w:rsidR="00AE2D14" w:rsidRPr="00012EA9" w:rsidRDefault="00AE2D14" w:rsidP="00012EA9">
            <w:pPr>
              <w:ind w:right="-2"/>
              <w:jc w:val="center"/>
            </w:pPr>
          </w:p>
        </w:tc>
        <w:tc>
          <w:tcPr>
            <w:tcW w:w="4999" w:type="dxa"/>
          </w:tcPr>
          <w:p w:rsidR="00AE2D14" w:rsidRPr="00012EA9" w:rsidRDefault="00AE2D14" w:rsidP="00012EA9">
            <w:pPr>
              <w:ind w:right="-2"/>
              <w:jc w:val="center"/>
            </w:pPr>
          </w:p>
        </w:tc>
      </w:tr>
      <w:tr w:rsidR="00AE2D14" w:rsidRPr="00012EA9">
        <w:trPr>
          <w:trHeight w:val="273"/>
        </w:trPr>
        <w:tc>
          <w:tcPr>
            <w:tcW w:w="14681" w:type="dxa"/>
            <w:gridSpan w:val="3"/>
          </w:tcPr>
          <w:p w:rsidR="00AE2D14" w:rsidRPr="00012EA9" w:rsidRDefault="00AE2D14" w:rsidP="00012EA9">
            <w:pPr>
              <w:ind w:right="-2"/>
              <w:jc w:val="center"/>
            </w:pPr>
            <w:r w:rsidRPr="00012EA9">
              <w:t>по индивидуальному жилищному строительству</w:t>
            </w:r>
          </w:p>
        </w:tc>
      </w:tr>
      <w:tr w:rsidR="00AE2D14" w:rsidRPr="00012EA9">
        <w:trPr>
          <w:trHeight w:val="547"/>
        </w:trPr>
        <w:tc>
          <w:tcPr>
            <w:tcW w:w="4796" w:type="dxa"/>
          </w:tcPr>
          <w:p w:rsidR="00AE2D14" w:rsidRPr="00012EA9" w:rsidRDefault="00AE2D14" w:rsidP="00012EA9">
            <w:pPr>
              <w:ind w:right="-2"/>
              <w:jc w:val="center"/>
            </w:pPr>
            <w:r w:rsidRPr="00012EA9">
              <w:t>Количество выданных разрешений (шт.)</w:t>
            </w:r>
          </w:p>
        </w:tc>
        <w:tc>
          <w:tcPr>
            <w:tcW w:w="4886" w:type="dxa"/>
          </w:tcPr>
          <w:p w:rsidR="00AE2D14" w:rsidRPr="00012EA9" w:rsidRDefault="00AE2D14" w:rsidP="00012EA9">
            <w:pPr>
              <w:ind w:right="-2"/>
              <w:jc w:val="center"/>
            </w:pPr>
            <w:r>
              <w:t>2</w:t>
            </w:r>
          </w:p>
        </w:tc>
        <w:tc>
          <w:tcPr>
            <w:tcW w:w="4999" w:type="dxa"/>
          </w:tcPr>
          <w:p w:rsidR="00AE2D14" w:rsidRPr="00012EA9" w:rsidRDefault="00AE2D14" w:rsidP="00012EA9">
            <w:pPr>
              <w:ind w:right="-2"/>
              <w:jc w:val="center"/>
            </w:pPr>
          </w:p>
        </w:tc>
      </w:tr>
      <w:tr w:rsidR="00AE2D14" w:rsidRPr="00012EA9">
        <w:trPr>
          <w:trHeight w:val="273"/>
        </w:trPr>
        <w:tc>
          <w:tcPr>
            <w:tcW w:w="4796" w:type="dxa"/>
          </w:tcPr>
          <w:p w:rsidR="00AE2D14" w:rsidRPr="00012EA9" w:rsidRDefault="00AE2D14" w:rsidP="00012EA9">
            <w:pPr>
              <w:ind w:right="-2"/>
              <w:jc w:val="center"/>
            </w:pPr>
            <w:r w:rsidRPr="00012EA9">
              <w:t>Количество квартир (шт.)</w:t>
            </w:r>
          </w:p>
        </w:tc>
        <w:tc>
          <w:tcPr>
            <w:tcW w:w="4886" w:type="dxa"/>
          </w:tcPr>
          <w:p w:rsidR="00AE2D14" w:rsidRPr="00012EA9" w:rsidRDefault="00AE2D14" w:rsidP="00012EA9">
            <w:pPr>
              <w:ind w:right="-2"/>
              <w:jc w:val="center"/>
            </w:pPr>
            <w:r>
              <w:t>-</w:t>
            </w:r>
          </w:p>
        </w:tc>
        <w:tc>
          <w:tcPr>
            <w:tcW w:w="4999" w:type="dxa"/>
          </w:tcPr>
          <w:p w:rsidR="00AE2D14" w:rsidRPr="00012EA9" w:rsidRDefault="00AE2D14" w:rsidP="00012EA9">
            <w:pPr>
              <w:ind w:right="-2"/>
              <w:jc w:val="center"/>
            </w:pPr>
          </w:p>
        </w:tc>
      </w:tr>
      <w:tr w:rsidR="00AE2D14" w:rsidRPr="00012EA9">
        <w:trPr>
          <w:trHeight w:val="577"/>
        </w:trPr>
        <w:tc>
          <w:tcPr>
            <w:tcW w:w="4796" w:type="dxa"/>
          </w:tcPr>
          <w:p w:rsidR="00AE2D14" w:rsidRPr="00012EA9" w:rsidRDefault="00AE2D14" w:rsidP="00012EA9">
            <w:pPr>
              <w:ind w:right="-2"/>
              <w:jc w:val="center"/>
            </w:pPr>
            <w:r w:rsidRPr="00012EA9">
              <w:t>Площадь жилья (тыс. кв.м.)</w:t>
            </w:r>
          </w:p>
        </w:tc>
        <w:tc>
          <w:tcPr>
            <w:tcW w:w="4886" w:type="dxa"/>
          </w:tcPr>
          <w:p w:rsidR="00AE2D14" w:rsidRPr="00012EA9" w:rsidRDefault="00AE2D14" w:rsidP="00012EA9">
            <w:pPr>
              <w:ind w:right="-2"/>
              <w:jc w:val="center"/>
            </w:pPr>
            <w:r>
              <w:t>-</w:t>
            </w:r>
          </w:p>
        </w:tc>
        <w:tc>
          <w:tcPr>
            <w:tcW w:w="4999" w:type="dxa"/>
          </w:tcPr>
          <w:p w:rsidR="00AE2D14" w:rsidRPr="00012EA9" w:rsidRDefault="00AE2D14" w:rsidP="00012EA9">
            <w:pPr>
              <w:ind w:right="-2"/>
              <w:jc w:val="center"/>
            </w:pPr>
          </w:p>
        </w:tc>
      </w:tr>
    </w:tbl>
    <w:p w:rsidR="00AE2D14" w:rsidRPr="008B6CFF" w:rsidRDefault="00AE2D14" w:rsidP="00331B53">
      <w:pPr>
        <w:ind w:left="284" w:right="-2"/>
        <w:jc w:val="center"/>
      </w:pPr>
    </w:p>
    <w:p w:rsidR="00AE2D14" w:rsidRDefault="00AE2D14" w:rsidP="00835A2F">
      <w:pPr>
        <w:ind w:left="284" w:right="-2"/>
        <w:jc w:val="center"/>
        <w:rPr>
          <w:sz w:val="28"/>
          <w:szCs w:val="28"/>
        </w:rPr>
      </w:pPr>
    </w:p>
    <w:p w:rsidR="00AE2D14" w:rsidRDefault="00AE2D14" w:rsidP="00835A2F">
      <w:pPr>
        <w:ind w:left="284" w:right="-2"/>
        <w:jc w:val="center"/>
        <w:rPr>
          <w:sz w:val="28"/>
          <w:szCs w:val="28"/>
        </w:rPr>
      </w:pPr>
    </w:p>
    <w:p w:rsidR="00AE2D14" w:rsidRDefault="00AE2D14" w:rsidP="00835A2F">
      <w:pPr>
        <w:ind w:left="284" w:right="-2"/>
        <w:jc w:val="center"/>
        <w:rPr>
          <w:sz w:val="28"/>
          <w:szCs w:val="28"/>
        </w:rPr>
      </w:pPr>
    </w:p>
    <w:p w:rsidR="00AE2D14" w:rsidRDefault="00AE2D14" w:rsidP="00835A2F">
      <w:pPr>
        <w:ind w:left="284" w:right="-2"/>
        <w:jc w:val="center"/>
        <w:rPr>
          <w:sz w:val="28"/>
          <w:szCs w:val="28"/>
        </w:rPr>
      </w:pPr>
    </w:p>
    <w:p w:rsidR="00AE2D14" w:rsidRDefault="00AE2D14" w:rsidP="00835A2F">
      <w:pPr>
        <w:ind w:left="284" w:right="-2"/>
        <w:jc w:val="center"/>
        <w:rPr>
          <w:sz w:val="28"/>
          <w:szCs w:val="28"/>
        </w:rPr>
      </w:pPr>
    </w:p>
    <w:p w:rsidR="00AE2D14" w:rsidRDefault="00AE2D14" w:rsidP="00835A2F">
      <w:pPr>
        <w:ind w:left="284" w:right="-2"/>
        <w:jc w:val="center"/>
        <w:rPr>
          <w:sz w:val="28"/>
          <w:szCs w:val="28"/>
        </w:rPr>
      </w:pPr>
    </w:p>
    <w:p w:rsidR="00AE2D14" w:rsidRDefault="00AE2D14" w:rsidP="00835A2F">
      <w:pPr>
        <w:ind w:left="284" w:right="-2"/>
        <w:jc w:val="center"/>
        <w:rPr>
          <w:sz w:val="28"/>
          <w:szCs w:val="28"/>
        </w:rPr>
      </w:pPr>
    </w:p>
    <w:p w:rsidR="00AE2D14" w:rsidRDefault="00AE2D14" w:rsidP="00835A2F">
      <w:pPr>
        <w:ind w:left="284" w:right="-2"/>
        <w:jc w:val="center"/>
        <w:rPr>
          <w:sz w:val="28"/>
          <w:szCs w:val="28"/>
        </w:rPr>
      </w:pPr>
    </w:p>
    <w:p w:rsidR="00AE2D14" w:rsidRPr="00737035" w:rsidRDefault="00AE2D14" w:rsidP="00835A2F">
      <w:pPr>
        <w:ind w:left="284" w:right="-2"/>
        <w:jc w:val="center"/>
      </w:pPr>
      <w:r w:rsidRPr="00835A2F">
        <w:rPr>
          <w:sz w:val="28"/>
          <w:szCs w:val="28"/>
        </w:rPr>
        <w:lastRenderedPageBreak/>
        <w:t xml:space="preserve"> </w:t>
      </w:r>
      <w:r w:rsidRPr="00737035">
        <w:t>Информация</w:t>
      </w:r>
    </w:p>
    <w:p w:rsidR="00AE2D14" w:rsidRPr="00737035" w:rsidRDefault="00AE2D14" w:rsidP="0038359B">
      <w:pPr>
        <w:ind w:left="284" w:right="-2"/>
        <w:jc w:val="center"/>
      </w:pPr>
      <w:r w:rsidRPr="00737035">
        <w:t xml:space="preserve">о количестве выданных разрешений на строительство и ввод в эксплуатацию, в том числе в отношении объектов жилого назначения на территории </w:t>
      </w:r>
      <w:r>
        <w:t xml:space="preserve">Атяшевского </w:t>
      </w:r>
      <w:r w:rsidRPr="00737035">
        <w:t xml:space="preserve"> </w:t>
      </w:r>
      <w:r>
        <w:t>городского поселения</w:t>
      </w:r>
    </w:p>
    <w:p w:rsidR="00AE2D14" w:rsidRPr="00737035" w:rsidRDefault="00AE2D14" w:rsidP="00835A2F">
      <w:pPr>
        <w:ind w:left="284" w:right="-2"/>
        <w:jc w:val="both"/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089"/>
        <w:gridCol w:w="1190"/>
        <w:gridCol w:w="1231"/>
        <w:gridCol w:w="992"/>
        <w:gridCol w:w="1749"/>
        <w:gridCol w:w="1904"/>
        <w:gridCol w:w="1924"/>
        <w:gridCol w:w="1904"/>
        <w:gridCol w:w="1166"/>
        <w:gridCol w:w="1353"/>
      </w:tblGrid>
      <w:tr w:rsidR="00AE2D14" w:rsidRPr="00737035">
        <w:tc>
          <w:tcPr>
            <w:tcW w:w="4502" w:type="dxa"/>
            <w:gridSpan w:val="4"/>
            <w:vAlign w:val="center"/>
          </w:tcPr>
          <w:p w:rsidR="00AE2D14" w:rsidRPr="00737035" w:rsidRDefault="00AE2D14" w:rsidP="00737035">
            <w:pPr>
              <w:ind w:right="-2"/>
              <w:jc w:val="center"/>
            </w:pPr>
            <w:r w:rsidRPr="00737035">
              <w:t>Количество поступивших заявлений о выдаче</w:t>
            </w:r>
          </w:p>
        </w:tc>
        <w:tc>
          <w:tcPr>
            <w:tcW w:w="3653" w:type="dxa"/>
            <w:gridSpan w:val="2"/>
            <w:vAlign w:val="center"/>
          </w:tcPr>
          <w:p w:rsidR="00AE2D14" w:rsidRPr="00737035" w:rsidRDefault="00AE2D14" w:rsidP="00737035">
            <w:pPr>
              <w:ind w:right="-2"/>
              <w:jc w:val="center"/>
            </w:pPr>
            <w:r w:rsidRPr="00737035">
              <w:t>Количество выданных</w:t>
            </w:r>
          </w:p>
        </w:tc>
        <w:tc>
          <w:tcPr>
            <w:tcW w:w="3828" w:type="dxa"/>
            <w:gridSpan w:val="2"/>
            <w:vAlign w:val="center"/>
          </w:tcPr>
          <w:p w:rsidR="00AE2D14" w:rsidRPr="00737035" w:rsidRDefault="00AE2D14" w:rsidP="00737035">
            <w:pPr>
              <w:ind w:right="-2"/>
              <w:jc w:val="center"/>
            </w:pPr>
            <w:r w:rsidRPr="00737035">
              <w:t>Отказ в выдаче</w:t>
            </w:r>
          </w:p>
        </w:tc>
        <w:tc>
          <w:tcPr>
            <w:tcW w:w="2519" w:type="dxa"/>
            <w:gridSpan w:val="2"/>
            <w:vAlign w:val="center"/>
          </w:tcPr>
          <w:p w:rsidR="00AE2D14" w:rsidRPr="00737035" w:rsidRDefault="00AE2D14" w:rsidP="00737035">
            <w:pPr>
              <w:ind w:right="-2"/>
              <w:jc w:val="center"/>
            </w:pPr>
            <w:r w:rsidRPr="00737035">
              <w:t>Количество разрешений, выданных с нарушением сроков</w:t>
            </w:r>
          </w:p>
        </w:tc>
      </w:tr>
      <w:tr w:rsidR="00AE2D14" w:rsidRPr="00737035">
        <w:trPr>
          <w:cantSplit/>
          <w:trHeight w:val="2484"/>
        </w:trPr>
        <w:tc>
          <w:tcPr>
            <w:tcW w:w="1089" w:type="dxa"/>
            <w:textDirection w:val="btLr"/>
          </w:tcPr>
          <w:p w:rsidR="00AE2D14" w:rsidRPr="00737035" w:rsidRDefault="00AE2D14" w:rsidP="008F1435">
            <w:pPr>
              <w:ind w:left="113" w:right="-2"/>
            </w:pPr>
            <w:r w:rsidRPr="00737035">
              <w:t>разрешений на строительство</w:t>
            </w:r>
          </w:p>
        </w:tc>
        <w:tc>
          <w:tcPr>
            <w:tcW w:w="1190" w:type="dxa"/>
            <w:textDirection w:val="btLr"/>
          </w:tcPr>
          <w:p w:rsidR="00AE2D14" w:rsidRPr="00737035" w:rsidRDefault="00AE2D14" w:rsidP="008F1435">
            <w:pPr>
              <w:ind w:left="113" w:right="-2"/>
            </w:pPr>
            <w:r w:rsidRPr="00737035">
              <w:t>в т.ч. в электронном виде</w:t>
            </w:r>
          </w:p>
        </w:tc>
        <w:tc>
          <w:tcPr>
            <w:tcW w:w="1231" w:type="dxa"/>
            <w:textDirection w:val="btLr"/>
          </w:tcPr>
          <w:p w:rsidR="00AE2D14" w:rsidRPr="00737035" w:rsidRDefault="00AE2D14" w:rsidP="008F1435">
            <w:pPr>
              <w:ind w:left="113" w:right="-2"/>
            </w:pPr>
            <w:r w:rsidRPr="00737035">
              <w:t>разрешений на ввод в эксплуатацию</w:t>
            </w:r>
          </w:p>
        </w:tc>
        <w:tc>
          <w:tcPr>
            <w:tcW w:w="992" w:type="dxa"/>
            <w:textDirection w:val="btLr"/>
          </w:tcPr>
          <w:p w:rsidR="00AE2D14" w:rsidRPr="00737035" w:rsidRDefault="00AE2D14" w:rsidP="008F1435">
            <w:pPr>
              <w:ind w:left="113" w:right="-2"/>
            </w:pPr>
            <w:r w:rsidRPr="00737035">
              <w:t>в т.ч. в электронном виде</w:t>
            </w:r>
          </w:p>
        </w:tc>
        <w:tc>
          <w:tcPr>
            <w:tcW w:w="1749" w:type="dxa"/>
            <w:textDirection w:val="btLr"/>
          </w:tcPr>
          <w:p w:rsidR="00AE2D14" w:rsidRPr="00737035" w:rsidRDefault="00AE2D14" w:rsidP="008F1435">
            <w:pPr>
              <w:ind w:left="113" w:right="-2"/>
            </w:pPr>
            <w:r w:rsidRPr="00737035">
              <w:t>разрешений на строительство</w:t>
            </w:r>
          </w:p>
        </w:tc>
        <w:tc>
          <w:tcPr>
            <w:tcW w:w="1904" w:type="dxa"/>
            <w:textDirection w:val="btLr"/>
          </w:tcPr>
          <w:p w:rsidR="00AE2D14" w:rsidRPr="00737035" w:rsidRDefault="00AE2D14" w:rsidP="008F1435">
            <w:pPr>
              <w:ind w:left="113" w:right="-2"/>
            </w:pPr>
            <w:r w:rsidRPr="00737035">
              <w:t>разрешений на ввод в эксплуатацию</w:t>
            </w:r>
          </w:p>
        </w:tc>
        <w:tc>
          <w:tcPr>
            <w:tcW w:w="1924" w:type="dxa"/>
            <w:textDirection w:val="btLr"/>
          </w:tcPr>
          <w:p w:rsidR="00AE2D14" w:rsidRPr="00737035" w:rsidRDefault="00AE2D14" w:rsidP="008F1435">
            <w:pPr>
              <w:ind w:left="113" w:right="-2"/>
            </w:pPr>
            <w:r w:rsidRPr="00737035">
              <w:t>разрешений на строительство</w:t>
            </w:r>
          </w:p>
        </w:tc>
        <w:tc>
          <w:tcPr>
            <w:tcW w:w="1904" w:type="dxa"/>
            <w:textDirection w:val="btLr"/>
          </w:tcPr>
          <w:p w:rsidR="00AE2D14" w:rsidRPr="00737035" w:rsidRDefault="00AE2D14" w:rsidP="008F1435">
            <w:pPr>
              <w:ind w:left="113" w:right="-2"/>
            </w:pPr>
            <w:r w:rsidRPr="00737035">
              <w:t>разрешений на ввод в эксплуатацию</w:t>
            </w:r>
          </w:p>
        </w:tc>
        <w:tc>
          <w:tcPr>
            <w:tcW w:w="1166" w:type="dxa"/>
            <w:textDirection w:val="btLr"/>
          </w:tcPr>
          <w:p w:rsidR="00AE2D14" w:rsidRPr="00737035" w:rsidRDefault="00AE2D14" w:rsidP="008F1435">
            <w:pPr>
              <w:ind w:left="113" w:right="-2"/>
            </w:pPr>
            <w:r w:rsidRPr="00737035">
              <w:t>разрешений на строительство</w:t>
            </w:r>
          </w:p>
        </w:tc>
        <w:tc>
          <w:tcPr>
            <w:tcW w:w="1353" w:type="dxa"/>
            <w:textDirection w:val="btLr"/>
          </w:tcPr>
          <w:p w:rsidR="00AE2D14" w:rsidRPr="00737035" w:rsidRDefault="00AE2D14" w:rsidP="008F1435">
            <w:pPr>
              <w:ind w:left="113" w:right="-2"/>
            </w:pPr>
            <w:r w:rsidRPr="00737035">
              <w:t>разрешений на ввод в эксплуатацию</w:t>
            </w:r>
          </w:p>
        </w:tc>
      </w:tr>
      <w:tr w:rsidR="00AE2D14" w:rsidRPr="00737035">
        <w:tc>
          <w:tcPr>
            <w:tcW w:w="1089" w:type="dxa"/>
          </w:tcPr>
          <w:p w:rsidR="00AE2D14" w:rsidRPr="00737035" w:rsidRDefault="00AE2D14" w:rsidP="008F1435">
            <w:pPr>
              <w:ind w:right="-2"/>
              <w:jc w:val="both"/>
            </w:pPr>
            <w:r>
              <w:t>3</w:t>
            </w:r>
          </w:p>
        </w:tc>
        <w:tc>
          <w:tcPr>
            <w:tcW w:w="1190" w:type="dxa"/>
          </w:tcPr>
          <w:p w:rsidR="00AE2D14" w:rsidRPr="00737035" w:rsidRDefault="00AE2D14" w:rsidP="008F1435">
            <w:pPr>
              <w:ind w:right="-2"/>
              <w:jc w:val="both"/>
            </w:pPr>
            <w:r>
              <w:t>-</w:t>
            </w:r>
          </w:p>
        </w:tc>
        <w:tc>
          <w:tcPr>
            <w:tcW w:w="1231" w:type="dxa"/>
          </w:tcPr>
          <w:p w:rsidR="00AE2D14" w:rsidRPr="00737035" w:rsidRDefault="00AE2D14" w:rsidP="008F1435">
            <w:pPr>
              <w:ind w:right="-2"/>
              <w:jc w:val="both"/>
            </w:pPr>
            <w:r>
              <w:t>2</w:t>
            </w:r>
          </w:p>
        </w:tc>
        <w:tc>
          <w:tcPr>
            <w:tcW w:w="992" w:type="dxa"/>
          </w:tcPr>
          <w:p w:rsidR="00AE2D14" w:rsidRPr="00737035" w:rsidRDefault="00AE2D14" w:rsidP="008F1435">
            <w:pPr>
              <w:ind w:right="-2"/>
              <w:jc w:val="both"/>
            </w:pPr>
            <w:r>
              <w:t>-</w:t>
            </w:r>
          </w:p>
        </w:tc>
        <w:tc>
          <w:tcPr>
            <w:tcW w:w="1749" w:type="dxa"/>
          </w:tcPr>
          <w:p w:rsidR="00AE2D14" w:rsidRPr="00737035" w:rsidRDefault="00AE2D14" w:rsidP="008F1435">
            <w:pPr>
              <w:ind w:right="-2"/>
              <w:jc w:val="both"/>
            </w:pPr>
            <w:r>
              <w:t>3</w:t>
            </w:r>
          </w:p>
        </w:tc>
        <w:tc>
          <w:tcPr>
            <w:tcW w:w="1904" w:type="dxa"/>
          </w:tcPr>
          <w:p w:rsidR="00AE2D14" w:rsidRPr="00737035" w:rsidRDefault="00AE2D14" w:rsidP="008F1435">
            <w:pPr>
              <w:ind w:right="-2"/>
              <w:jc w:val="both"/>
            </w:pPr>
            <w:r>
              <w:t>2</w:t>
            </w:r>
          </w:p>
        </w:tc>
        <w:tc>
          <w:tcPr>
            <w:tcW w:w="1924" w:type="dxa"/>
          </w:tcPr>
          <w:p w:rsidR="00AE2D14" w:rsidRPr="00737035" w:rsidRDefault="00AE2D14" w:rsidP="008F1435">
            <w:pPr>
              <w:ind w:right="-2"/>
              <w:jc w:val="both"/>
            </w:pPr>
            <w:r>
              <w:t>-</w:t>
            </w:r>
          </w:p>
        </w:tc>
        <w:tc>
          <w:tcPr>
            <w:tcW w:w="1904" w:type="dxa"/>
          </w:tcPr>
          <w:p w:rsidR="00AE2D14" w:rsidRPr="00737035" w:rsidRDefault="00AE2D14" w:rsidP="008F1435">
            <w:pPr>
              <w:ind w:right="-2"/>
              <w:jc w:val="both"/>
            </w:pPr>
            <w:r>
              <w:t>-</w:t>
            </w:r>
          </w:p>
        </w:tc>
        <w:tc>
          <w:tcPr>
            <w:tcW w:w="1166" w:type="dxa"/>
          </w:tcPr>
          <w:p w:rsidR="00AE2D14" w:rsidRPr="00737035" w:rsidRDefault="00AE2D14" w:rsidP="008F1435">
            <w:pPr>
              <w:ind w:right="-2"/>
              <w:jc w:val="both"/>
            </w:pPr>
            <w:r>
              <w:t>-</w:t>
            </w:r>
          </w:p>
        </w:tc>
        <w:tc>
          <w:tcPr>
            <w:tcW w:w="1353" w:type="dxa"/>
          </w:tcPr>
          <w:p w:rsidR="00AE2D14" w:rsidRPr="00737035" w:rsidRDefault="00AE2D14" w:rsidP="008F1435">
            <w:pPr>
              <w:ind w:right="-2"/>
              <w:jc w:val="both"/>
            </w:pPr>
            <w:r>
              <w:t>-</w:t>
            </w:r>
          </w:p>
        </w:tc>
      </w:tr>
      <w:tr w:rsidR="00AE2D14" w:rsidRPr="00737035">
        <w:tc>
          <w:tcPr>
            <w:tcW w:w="14502" w:type="dxa"/>
            <w:gridSpan w:val="10"/>
          </w:tcPr>
          <w:p w:rsidR="00AE2D14" w:rsidRPr="00737035" w:rsidRDefault="00AE2D14" w:rsidP="008F1435">
            <w:pPr>
              <w:ind w:right="-2"/>
              <w:jc w:val="center"/>
            </w:pPr>
            <w:r w:rsidRPr="00737035">
              <w:t>в том числе по многоквартирным домам (2 и более квартиры)</w:t>
            </w:r>
          </w:p>
        </w:tc>
      </w:tr>
      <w:tr w:rsidR="00AE2D14" w:rsidRPr="00737035">
        <w:tc>
          <w:tcPr>
            <w:tcW w:w="1089" w:type="dxa"/>
          </w:tcPr>
          <w:p w:rsidR="00AE2D14" w:rsidRPr="00737035" w:rsidRDefault="00AE2D14" w:rsidP="008F1435">
            <w:pPr>
              <w:ind w:right="-2"/>
              <w:jc w:val="both"/>
            </w:pPr>
            <w:r>
              <w:t>-</w:t>
            </w:r>
          </w:p>
        </w:tc>
        <w:tc>
          <w:tcPr>
            <w:tcW w:w="1190" w:type="dxa"/>
          </w:tcPr>
          <w:p w:rsidR="00AE2D14" w:rsidRPr="00737035" w:rsidRDefault="00AE2D14" w:rsidP="008F1435">
            <w:pPr>
              <w:ind w:right="-2"/>
              <w:jc w:val="both"/>
            </w:pPr>
            <w:r>
              <w:t>-</w:t>
            </w:r>
          </w:p>
        </w:tc>
        <w:tc>
          <w:tcPr>
            <w:tcW w:w="1231" w:type="dxa"/>
          </w:tcPr>
          <w:p w:rsidR="00AE2D14" w:rsidRPr="00737035" w:rsidRDefault="00AE2D14" w:rsidP="008F1435">
            <w:pPr>
              <w:ind w:right="-2"/>
              <w:jc w:val="both"/>
            </w:pPr>
            <w:r>
              <w:t>-</w:t>
            </w:r>
          </w:p>
        </w:tc>
        <w:tc>
          <w:tcPr>
            <w:tcW w:w="992" w:type="dxa"/>
          </w:tcPr>
          <w:p w:rsidR="00AE2D14" w:rsidRPr="00737035" w:rsidRDefault="00AE2D14" w:rsidP="008F1435">
            <w:pPr>
              <w:ind w:right="-2"/>
              <w:jc w:val="both"/>
            </w:pPr>
            <w:r>
              <w:t>-</w:t>
            </w:r>
          </w:p>
        </w:tc>
        <w:tc>
          <w:tcPr>
            <w:tcW w:w="1749" w:type="dxa"/>
          </w:tcPr>
          <w:p w:rsidR="00AE2D14" w:rsidRPr="00737035" w:rsidRDefault="00AE2D14" w:rsidP="008F1435">
            <w:pPr>
              <w:ind w:right="-2"/>
              <w:jc w:val="both"/>
            </w:pPr>
            <w:r>
              <w:t>-</w:t>
            </w:r>
          </w:p>
        </w:tc>
        <w:tc>
          <w:tcPr>
            <w:tcW w:w="1904" w:type="dxa"/>
          </w:tcPr>
          <w:p w:rsidR="00AE2D14" w:rsidRPr="00737035" w:rsidRDefault="00AE2D14" w:rsidP="008F1435">
            <w:pPr>
              <w:ind w:right="-2"/>
              <w:jc w:val="both"/>
            </w:pPr>
            <w:r>
              <w:t>-</w:t>
            </w:r>
          </w:p>
        </w:tc>
        <w:tc>
          <w:tcPr>
            <w:tcW w:w="1924" w:type="dxa"/>
          </w:tcPr>
          <w:p w:rsidR="00AE2D14" w:rsidRPr="00737035" w:rsidRDefault="00AE2D14" w:rsidP="008F1435">
            <w:pPr>
              <w:ind w:right="-2"/>
              <w:jc w:val="both"/>
            </w:pPr>
            <w:r>
              <w:t>-</w:t>
            </w:r>
          </w:p>
        </w:tc>
        <w:tc>
          <w:tcPr>
            <w:tcW w:w="1904" w:type="dxa"/>
          </w:tcPr>
          <w:p w:rsidR="00AE2D14" w:rsidRPr="00737035" w:rsidRDefault="00AE2D14" w:rsidP="008F1435">
            <w:pPr>
              <w:ind w:right="-2"/>
              <w:jc w:val="both"/>
            </w:pPr>
            <w:r>
              <w:t>-</w:t>
            </w:r>
          </w:p>
        </w:tc>
        <w:tc>
          <w:tcPr>
            <w:tcW w:w="1166" w:type="dxa"/>
          </w:tcPr>
          <w:p w:rsidR="00AE2D14" w:rsidRPr="00737035" w:rsidRDefault="00AE2D14" w:rsidP="008F1435">
            <w:pPr>
              <w:ind w:right="-2"/>
              <w:jc w:val="both"/>
            </w:pPr>
            <w:r>
              <w:t>-</w:t>
            </w:r>
          </w:p>
        </w:tc>
        <w:tc>
          <w:tcPr>
            <w:tcW w:w="1353" w:type="dxa"/>
          </w:tcPr>
          <w:p w:rsidR="00AE2D14" w:rsidRPr="00737035" w:rsidRDefault="00AE2D14" w:rsidP="008F1435">
            <w:pPr>
              <w:ind w:right="-2"/>
              <w:jc w:val="both"/>
            </w:pPr>
            <w:r>
              <w:t>-</w:t>
            </w:r>
          </w:p>
        </w:tc>
      </w:tr>
      <w:tr w:rsidR="00AE2D14" w:rsidRPr="00737035">
        <w:tc>
          <w:tcPr>
            <w:tcW w:w="14502" w:type="dxa"/>
            <w:gridSpan w:val="10"/>
          </w:tcPr>
          <w:p w:rsidR="00AE2D14" w:rsidRPr="00737035" w:rsidRDefault="00AE2D14" w:rsidP="008F1435">
            <w:pPr>
              <w:ind w:right="-2"/>
              <w:jc w:val="center"/>
            </w:pPr>
            <w:r w:rsidRPr="00737035">
              <w:t>в том числе по индивидуальному жилищному строительству</w:t>
            </w:r>
          </w:p>
        </w:tc>
      </w:tr>
      <w:tr w:rsidR="00AE2D14" w:rsidRPr="00737035">
        <w:tc>
          <w:tcPr>
            <w:tcW w:w="1089" w:type="dxa"/>
          </w:tcPr>
          <w:p w:rsidR="00AE2D14" w:rsidRPr="00737035" w:rsidRDefault="00AE2D14" w:rsidP="008F1435">
            <w:pPr>
              <w:ind w:right="-2"/>
              <w:jc w:val="both"/>
            </w:pPr>
            <w:r>
              <w:t>2</w:t>
            </w:r>
          </w:p>
        </w:tc>
        <w:tc>
          <w:tcPr>
            <w:tcW w:w="1190" w:type="dxa"/>
          </w:tcPr>
          <w:p w:rsidR="00AE2D14" w:rsidRPr="00737035" w:rsidRDefault="00AE2D14" w:rsidP="008F1435">
            <w:pPr>
              <w:ind w:right="-2"/>
              <w:jc w:val="both"/>
            </w:pPr>
            <w:r>
              <w:t>-</w:t>
            </w:r>
          </w:p>
        </w:tc>
        <w:tc>
          <w:tcPr>
            <w:tcW w:w="1231" w:type="dxa"/>
          </w:tcPr>
          <w:p w:rsidR="00AE2D14" w:rsidRPr="00737035" w:rsidRDefault="00AE2D14" w:rsidP="008F1435">
            <w:pPr>
              <w:ind w:right="-2"/>
              <w:jc w:val="both"/>
            </w:pPr>
            <w:r>
              <w:t>1</w:t>
            </w:r>
          </w:p>
        </w:tc>
        <w:tc>
          <w:tcPr>
            <w:tcW w:w="992" w:type="dxa"/>
          </w:tcPr>
          <w:p w:rsidR="00AE2D14" w:rsidRPr="00737035" w:rsidRDefault="00AE2D14" w:rsidP="008F1435">
            <w:pPr>
              <w:ind w:right="-2"/>
              <w:jc w:val="both"/>
            </w:pPr>
            <w:r>
              <w:t>-</w:t>
            </w:r>
          </w:p>
        </w:tc>
        <w:tc>
          <w:tcPr>
            <w:tcW w:w="1749" w:type="dxa"/>
          </w:tcPr>
          <w:p w:rsidR="00AE2D14" w:rsidRPr="00737035" w:rsidRDefault="00AE2D14" w:rsidP="008F1435">
            <w:pPr>
              <w:ind w:right="-2"/>
              <w:jc w:val="both"/>
            </w:pPr>
            <w:r>
              <w:t>2</w:t>
            </w:r>
          </w:p>
        </w:tc>
        <w:tc>
          <w:tcPr>
            <w:tcW w:w="1904" w:type="dxa"/>
          </w:tcPr>
          <w:p w:rsidR="00AE2D14" w:rsidRPr="00737035" w:rsidRDefault="00AE2D14" w:rsidP="008F1435">
            <w:pPr>
              <w:ind w:right="-2"/>
              <w:jc w:val="both"/>
            </w:pPr>
            <w:r>
              <w:t>1</w:t>
            </w:r>
          </w:p>
        </w:tc>
        <w:tc>
          <w:tcPr>
            <w:tcW w:w="1924" w:type="dxa"/>
          </w:tcPr>
          <w:p w:rsidR="00AE2D14" w:rsidRPr="00737035" w:rsidRDefault="00AE2D14" w:rsidP="008F1435">
            <w:pPr>
              <w:ind w:right="-2"/>
              <w:jc w:val="both"/>
            </w:pPr>
            <w:r>
              <w:t>-</w:t>
            </w:r>
          </w:p>
        </w:tc>
        <w:tc>
          <w:tcPr>
            <w:tcW w:w="1904" w:type="dxa"/>
          </w:tcPr>
          <w:p w:rsidR="00AE2D14" w:rsidRPr="00737035" w:rsidRDefault="00AE2D14" w:rsidP="008F1435">
            <w:pPr>
              <w:ind w:right="-2"/>
              <w:jc w:val="both"/>
            </w:pPr>
            <w:r>
              <w:t>-</w:t>
            </w:r>
          </w:p>
        </w:tc>
        <w:tc>
          <w:tcPr>
            <w:tcW w:w="1166" w:type="dxa"/>
          </w:tcPr>
          <w:p w:rsidR="00AE2D14" w:rsidRPr="00737035" w:rsidRDefault="00AE2D14" w:rsidP="008F1435">
            <w:pPr>
              <w:ind w:right="-2"/>
              <w:jc w:val="both"/>
            </w:pPr>
            <w:r>
              <w:t>-</w:t>
            </w:r>
          </w:p>
        </w:tc>
        <w:tc>
          <w:tcPr>
            <w:tcW w:w="1353" w:type="dxa"/>
          </w:tcPr>
          <w:p w:rsidR="00AE2D14" w:rsidRPr="00737035" w:rsidRDefault="00AE2D14" w:rsidP="008F1435">
            <w:pPr>
              <w:ind w:right="-2"/>
              <w:jc w:val="both"/>
            </w:pPr>
            <w:r>
              <w:t>-</w:t>
            </w:r>
          </w:p>
        </w:tc>
      </w:tr>
    </w:tbl>
    <w:p w:rsidR="00AE2D14" w:rsidRPr="00737035" w:rsidRDefault="00AE2D14" w:rsidP="00737035">
      <w:pPr>
        <w:ind w:right="-2"/>
        <w:jc w:val="both"/>
        <w:sectPr w:rsidR="00AE2D14" w:rsidRPr="00737035" w:rsidSect="008B6CFF">
          <w:pgSz w:w="16838" w:h="11906" w:orient="landscape" w:code="9"/>
          <w:pgMar w:top="1134" w:right="1134" w:bottom="851" w:left="1134" w:header="0" w:footer="680" w:gutter="0"/>
          <w:cols w:space="708"/>
          <w:docGrid w:linePitch="360"/>
        </w:sectPr>
      </w:pPr>
    </w:p>
    <w:p w:rsidR="00AE2D14" w:rsidRPr="00737035" w:rsidRDefault="00AE2D14" w:rsidP="00737035">
      <w:pPr>
        <w:ind w:right="-2"/>
        <w:jc w:val="both"/>
        <w:sectPr w:rsidR="00AE2D14" w:rsidRPr="00737035" w:rsidSect="00737035">
          <w:type w:val="continuous"/>
          <w:pgSz w:w="16838" w:h="11906" w:orient="landscape" w:code="9"/>
          <w:pgMar w:top="1134" w:right="1134" w:bottom="851" w:left="1134" w:header="0" w:footer="680" w:gutter="0"/>
          <w:cols w:space="708"/>
          <w:docGrid w:linePitch="360"/>
        </w:sectPr>
      </w:pPr>
    </w:p>
    <w:p w:rsidR="00AE2D14" w:rsidRDefault="00AE2D14" w:rsidP="00737035">
      <w:pPr>
        <w:ind w:right="-2"/>
        <w:jc w:val="both"/>
        <w:rPr>
          <w:sz w:val="16"/>
          <w:szCs w:val="16"/>
        </w:rPr>
      </w:pPr>
    </w:p>
    <w:sectPr w:rsidR="00AE2D14" w:rsidSect="00737035">
      <w:type w:val="continuous"/>
      <w:pgSz w:w="11906" w:h="16838" w:code="9"/>
      <w:pgMar w:top="1134" w:right="850" w:bottom="1134" w:left="1701" w:header="0" w:footer="68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43451" w:rsidRDefault="00A43451">
      <w:r>
        <w:separator/>
      </w:r>
    </w:p>
  </w:endnote>
  <w:endnote w:type="continuationSeparator" w:id="1">
    <w:p w:rsidR="00A43451" w:rsidRDefault="00A4345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43451" w:rsidRDefault="00A43451">
      <w:r>
        <w:separator/>
      </w:r>
    </w:p>
  </w:footnote>
  <w:footnote w:type="continuationSeparator" w:id="1">
    <w:p w:rsidR="00A43451" w:rsidRDefault="00A4345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7525732"/>
    <w:multiLevelType w:val="hybridMultilevel"/>
    <w:tmpl w:val="E75E8CAA"/>
    <w:lvl w:ilvl="0" w:tplc="5BBA541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hideSpellingErrors/>
  <w:hideGrammaticalErrors/>
  <w:defaultTabStop w:val="708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/>
  <w:rsids>
    <w:rsidRoot w:val="004D1DBA"/>
    <w:rsid w:val="0000288D"/>
    <w:rsid w:val="00011E5A"/>
    <w:rsid w:val="000121C1"/>
    <w:rsid w:val="00012DEC"/>
    <w:rsid w:val="00012EA9"/>
    <w:rsid w:val="000211BB"/>
    <w:rsid w:val="00022474"/>
    <w:rsid w:val="00023179"/>
    <w:rsid w:val="00043843"/>
    <w:rsid w:val="000610F9"/>
    <w:rsid w:val="000756AC"/>
    <w:rsid w:val="00084A36"/>
    <w:rsid w:val="0009257D"/>
    <w:rsid w:val="00096178"/>
    <w:rsid w:val="000A25DA"/>
    <w:rsid w:val="000B07FD"/>
    <w:rsid w:val="000C1C0F"/>
    <w:rsid w:val="000C35A8"/>
    <w:rsid w:val="000C4457"/>
    <w:rsid w:val="000C46B0"/>
    <w:rsid w:val="000C4870"/>
    <w:rsid w:val="000D13ED"/>
    <w:rsid w:val="000F6C68"/>
    <w:rsid w:val="001018B8"/>
    <w:rsid w:val="00113EF6"/>
    <w:rsid w:val="001170AF"/>
    <w:rsid w:val="001239BE"/>
    <w:rsid w:val="00124566"/>
    <w:rsid w:val="00124F26"/>
    <w:rsid w:val="001304CB"/>
    <w:rsid w:val="00133519"/>
    <w:rsid w:val="00137270"/>
    <w:rsid w:val="00141953"/>
    <w:rsid w:val="0014461A"/>
    <w:rsid w:val="001453BA"/>
    <w:rsid w:val="00146FD5"/>
    <w:rsid w:val="00161808"/>
    <w:rsid w:val="00165431"/>
    <w:rsid w:val="00193150"/>
    <w:rsid w:val="0019390F"/>
    <w:rsid w:val="00195244"/>
    <w:rsid w:val="001A0856"/>
    <w:rsid w:val="001A1CDA"/>
    <w:rsid w:val="001B2679"/>
    <w:rsid w:val="001B769D"/>
    <w:rsid w:val="001C05C3"/>
    <w:rsid w:val="001C7E51"/>
    <w:rsid w:val="001D2A5A"/>
    <w:rsid w:val="001D3F33"/>
    <w:rsid w:val="001D7496"/>
    <w:rsid w:val="001E14D4"/>
    <w:rsid w:val="00203B7F"/>
    <w:rsid w:val="002160AC"/>
    <w:rsid w:val="00226BE7"/>
    <w:rsid w:val="0022707F"/>
    <w:rsid w:val="00231503"/>
    <w:rsid w:val="00234C01"/>
    <w:rsid w:val="00240662"/>
    <w:rsid w:val="00241A96"/>
    <w:rsid w:val="00242C8D"/>
    <w:rsid w:val="00244F20"/>
    <w:rsid w:val="00260A9A"/>
    <w:rsid w:val="00262CF5"/>
    <w:rsid w:val="00275C9F"/>
    <w:rsid w:val="00281123"/>
    <w:rsid w:val="0028210F"/>
    <w:rsid w:val="00284E44"/>
    <w:rsid w:val="002853CD"/>
    <w:rsid w:val="00290416"/>
    <w:rsid w:val="002B1259"/>
    <w:rsid w:val="002B66DF"/>
    <w:rsid w:val="002B692A"/>
    <w:rsid w:val="002E3D07"/>
    <w:rsid w:val="002F14AF"/>
    <w:rsid w:val="002F1BDE"/>
    <w:rsid w:val="002F50CC"/>
    <w:rsid w:val="00302039"/>
    <w:rsid w:val="00307800"/>
    <w:rsid w:val="003118D4"/>
    <w:rsid w:val="00313386"/>
    <w:rsid w:val="00316454"/>
    <w:rsid w:val="00317807"/>
    <w:rsid w:val="003204A0"/>
    <w:rsid w:val="00322A55"/>
    <w:rsid w:val="00323B04"/>
    <w:rsid w:val="00331B53"/>
    <w:rsid w:val="00345747"/>
    <w:rsid w:val="00352BE8"/>
    <w:rsid w:val="00364A75"/>
    <w:rsid w:val="00376964"/>
    <w:rsid w:val="00380171"/>
    <w:rsid w:val="0038359B"/>
    <w:rsid w:val="0038679C"/>
    <w:rsid w:val="00387266"/>
    <w:rsid w:val="003A719C"/>
    <w:rsid w:val="003B1B32"/>
    <w:rsid w:val="003B256A"/>
    <w:rsid w:val="003B2B33"/>
    <w:rsid w:val="003B306E"/>
    <w:rsid w:val="003C05E8"/>
    <w:rsid w:val="003C0B96"/>
    <w:rsid w:val="003C2EE5"/>
    <w:rsid w:val="003D3A2B"/>
    <w:rsid w:val="003D63DE"/>
    <w:rsid w:val="003E04ED"/>
    <w:rsid w:val="003E0BA7"/>
    <w:rsid w:val="003E17D5"/>
    <w:rsid w:val="003E2AD9"/>
    <w:rsid w:val="003F08D1"/>
    <w:rsid w:val="003F204C"/>
    <w:rsid w:val="003F300C"/>
    <w:rsid w:val="003F5E12"/>
    <w:rsid w:val="00410807"/>
    <w:rsid w:val="00414EAD"/>
    <w:rsid w:val="00415082"/>
    <w:rsid w:val="00415313"/>
    <w:rsid w:val="00416934"/>
    <w:rsid w:val="0043554E"/>
    <w:rsid w:val="00436EB5"/>
    <w:rsid w:val="004554A9"/>
    <w:rsid w:val="00487E71"/>
    <w:rsid w:val="004929CA"/>
    <w:rsid w:val="00493CFC"/>
    <w:rsid w:val="00495B03"/>
    <w:rsid w:val="004A7642"/>
    <w:rsid w:val="004B2E7E"/>
    <w:rsid w:val="004C5515"/>
    <w:rsid w:val="004C7AE1"/>
    <w:rsid w:val="004D1DBA"/>
    <w:rsid w:val="004D2541"/>
    <w:rsid w:val="004F10BA"/>
    <w:rsid w:val="004F3C2B"/>
    <w:rsid w:val="004F55A8"/>
    <w:rsid w:val="00512D3E"/>
    <w:rsid w:val="00530438"/>
    <w:rsid w:val="005426A7"/>
    <w:rsid w:val="00566D1A"/>
    <w:rsid w:val="0057020C"/>
    <w:rsid w:val="005750EC"/>
    <w:rsid w:val="00583259"/>
    <w:rsid w:val="00585B27"/>
    <w:rsid w:val="00591714"/>
    <w:rsid w:val="005947C2"/>
    <w:rsid w:val="00595E2D"/>
    <w:rsid w:val="005A5ABD"/>
    <w:rsid w:val="005B1240"/>
    <w:rsid w:val="005C299D"/>
    <w:rsid w:val="005C679D"/>
    <w:rsid w:val="005E02E6"/>
    <w:rsid w:val="006032C4"/>
    <w:rsid w:val="0060388B"/>
    <w:rsid w:val="00604908"/>
    <w:rsid w:val="00617D1F"/>
    <w:rsid w:val="00621A48"/>
    <w:rsid w:val="00635647"/>
    <w:rsid w:val="00650569"/>
    <w:rsid w:val="006542A6"/>
    <w:rsid w:val="006554A7"/>
    <w:rsid w:val="00655DCD"/>
    <w:rsid w:val="006670E7"/>
    <w:rsid w:val="00672580"/>
    <w:rsid w:val="00674A5B"/>
    <w:rsid w:val="006A2C20"/>
    <w:rsid w:val="006A5AAE"/>
    <w:rsid w:val="006A5F46"/>
    <w:rsid w:val="006B4957"/>
    <w:rsid w:val="006D47F3"/>
    <w:rsid w:val="006E3190"/>
    <w:rsid w:val="006F0AD2"/>
    <w:rsid w:val="006F21AB"/>
    <w:rsid w:val="00710387"/>
    <w:rsid w:val="00714813"/>
    <w:rsid w:val="0072004E"/>
    <w:rsid w:val="007348CF"/>
    <w:rsid w:val="00737035"/>
    <w:rsid w:val="00737BEF"/>
    <w:rsid w:val="00737E0E"/>
    <w:rsid w:val="00745B0B"/>
    <w:rsid w:val="00746C81"/>
    <w:rsid w:val="007512D1"/>
    <w:rsid w:val="00754A52"/>
    <w:rsid w:val="0076288F"/>
    <w:rsid w:val="007669C2"/>
    <w:rsid w:val="00770C7B"/>
    <w:rsid w:val="00771757"/>
    <w:rsid w:val="0077537D"/>
    <w:rsid w:val="007A07E7"/>
    <w:rsid w:val="007A2DF3"/>
    <w:rsid w:val="007A5872"/>
    <w:rsid w:val="007B364D"/>
    <w:rsid w:val="007C4369"/>
    <w:rsid w:val="007D054D"/>
    <w:rsid w:val="007F1A24"/>
    <w:rsid w:val="007F1A33"/>
    <w:rsid w:val="007F7252"/>
    <w:rsid w:val="0082129A"/>
    <w:rsid w:val="00822804"/>
    <w:rsid w:val="008259BF"/>
    <w:rsid w:val="00825EEA"/>
    <w:rsid w:val="00835A2F"/>
    <w:rsid w:val="00837037"/>
    <w:rsid w:val="00846333"/>
    <w:rsid w:val="008871F0"/>
    <w:rsid w:val="00894F41"/>
    <w:rsid w:val="008B6CFF"/>
    <w:rsid w:val="008B7EB1"/>
    <w:rsid w:val="008C11E4"/>
    <w:rsid w:val="008D52BA"/>
    <w:rsid w:val="008E18CE"/>
    <w:rsid w:val="008F1435"/>
    <w:rsid w:val="00911435"/>
    <w:rsid w:val="0091669F"/>
    <w:rsid w:val="00922EE9"/>
    <w:rsid w:val="00925C61"/>
    <w:rsid w:val="00931A9F"/>
    <w:rsid w:val="009416EA"/>
    <w:rsid w:val="00941E85"/>
    <w:rsid w:val="00943C08"/>
    <w:rsid w:val="009539D7"/>
    <w:rsid w:val="00957BC9"/>
    <w:rsid w:val="00963064"/>
    <w:rsid w:val="00971D66"/>
    <w:rsid w:val="00972D14"/>
    <w:rsid w:val="00983D26"/>
    <w:rsid w:val="009873DE"/>
    <w:rsid w:val="009A4891"/>
    <w:rsid w:val="009B04FD"/>
    <w:rsid w:val="009B50B3"/>
    <w:rsid w:val="009B5135"/>
    <w:rsid w:val="009C2F3A"/>
    <w:rsid w:val="009C33E2"/>
    <w:rsid w:val="009D70A8"/>
    <w:rsid w:val="009E14C4"/>
    <w:rsid w:val="009F7CFF"/>
    <w:rsid w:val="00A0163D"/>
    <w:rsid w:val="00A31AC2"/>
    <w:rsid w:val="00A3288F"/>
    <w:rsid w:val="00A417C5"/>
    <w:rsid w:val="00A43451"/>
    <w:rsid w:val="00A47AC2"/>
    <w:rsid w:val="00A523AC"/>
    <w:rsid w:val="00A61988"/>
    <w:rsid w:val="00A656F2"/>
    <w:rsid w:val="00A65CCB"/>
    <w:rsid w:val="00A70698"/>
    <w:rsid w:val="00A7637B"/>
    <w:rsid w:val="00A8025D"/>
    <w:rsid w:val="00A91C2C"/>
    <w:rsid w:val="00A9495F"/>
    <w:rsid w:val="00AB68D8"/>
    <w:rsid w:val="00AC3B40"/>
    <w:rsid w:val="00AD5DDA"/>
    <w:rsid w:val="00AE2266"/>
    <w:rsid w:val="00AE2AA2"/>
    <w:rsid w:val="00AE2D14"/>
    <w:rsid w:val="00AE6ACE"/>
    <w:rsid w:val="00B01765"/>
    <w:rsid w:val="00B12D54"/>
    <w:rsid w:val="00B16788"/>
    <w:rsid w:val="00B208D1"/>
    <w:rsid w:val="00B23CD2"/>
    <w:rsid w:val="00B25DA7"/>
    <w:rsid w:val="00B271D5"/>
    <w:rsid w:val="00B419C1"/>
    <w:rsid w:val="00B45DE4"/>
    <w:rsid w:val="00B46933"/>
    <w:rsid w:val="00B56293"/>
    <w:rsid w:val="00B64855"/>
    <w:rsid w:val="00B83DFC"/>
    <w:rsid w:val="00B90463"/>
    <w:rsid w:val="00B93C20"/>
    <w:rsid w:val="00BD3A10"/>
    <w:rsid w:val="00BD7052"/>
    <w:rsid w:val="00BE1E9E"/>
    <w:rsid w:val="00BE3F40"/>
    <w:rsid w:val="00BE538F"/>
    <w:rsid w:val="00BF1089"/>
    <w:rsid w:val="00BF52F0"/>
    <w:rsid w:val="00BF7DC9"/>
    <w:rsid w:val="00C07185"/>
    <w:rsid w:val="00C15D40"/>
    <w:rsid w:val="00C206A1"/>
    <w:rsid w:val="00C225C2"/>
    <w:rsid w:val="00C33090"/>
    <w:rsid w:val="00C44552"/>
    <w:rsid w:val="00C51E50"/>
    <w:rsid w:val="00C55484"/>
    <w:rsid w:val="00C65286"/>
    <w:rsid w:val="00C66231"/>
    <w:rsid w:val="00C67ADB"/>
    <w:rsid w:val="00C7713E"/>
    <w:rsid w:val="00C77214"/>
    <w:rsid w:val="00C85F35"/>
    <w:rsid w:val="00C9014F"/>
    <w:rsid w:val="00C917BB"/>
    <w:rsid w:val="00C9397D"/>
    <w:rsid w:val="00C96502"/>
    <w:rsid w:val="00C97D43"/>
    <w:rsid w:val="00CA052A"/>
    <w:rsid w:val="00CA05FD"/>
    <w:rsid w:val="00CA30E7"/>
    <w:rsid w:val="00CB263B"/>
    <w:rsid w:val="00CB63C2"/>
    <w:rsid w:val="00CC37E1"/>
    <w:rsid w:val="00CC5273"/>
    <w:rsid w:val="00CF76DD"/>
    <w:rsid w:val="00D03851"/>
    <w:rsid w:val="00D0532B"/>
    <w:rsid w:val="00D06036"/>
    <w:rsid w:val="00D263D4"/>
    <w:rsid w:val="00D33618"/>
    <w:rsid w:val="00D40324"/>
    <w:rsid w:val="00D52CB1"/>
    <w:rsid w:val="00D63495"/>
    <w:rsid w:val="00D70C6E"/>
    <w:rsid w:val="00D71E00"/>
    <w:rsid w:val="00D75108"/>
    <w:rsid w:val="00D75B2D"/>
    <w:rsid w:val="00D91370"/>
    <w:rsid w:val="00DA3FBF"/>
    <w:rsid w:val="00DA5ED9"/>
    <w:rsid w:val="00DB3579"/>
    <w:rsid w:val="00DB4066"/>
    <w:rsid w:val="00DC20FD"/>
    <w:rsid w:val="00DC2749"/>
    <w:rsid w:val="00DC3C24"/>
    <w:rsid w:val="00DC748D"/>
    <w:rsid w:val="00DE7373"/>
    <w:rsid w:val="00DE74E1"/>
    <w:rsid w:val="00DF0F06"/>
    <w:rsid w:val="00DF5734"/>
    <w:rsid w:val="00E2494B"/>
    <w:rsid w:val="00E312F9"/>
    <w:rsid w:val="00E57EEE"/>
    <w:rsid w:val="00E63557"/>
    <w:rsid w:val="00E640DD"/>
    <w:rsid w:val="00E64167"/>
    <w:rsid w:val="00E717BB"/>
    <w:rsid w:val="00E73B61"/>
    <w:rsid w:val="00E80180"/>
    <w:rsid w:val="00E85BF8"/>
    <w:rsid w:val="00EA167C"/>
    <w:rsid w:val="00EA18AB"/>
    <w:rsid w:val="00EA6BDE"/>
    <w:rsid w:val="00EB1056"/>
    <w:rsid w:val="00EB12BF"/>
    <w:rsid w:val="00EC0D31"/>
    <w:rsid w:val="00EC7E3F"/>
    <w:rsid w:val="00ED25A0"/>
    <w:rsid w:val="00EE39A4"/>
    <w:rsid w:val="00EF28FC"/>
    <w:rsid w:val="00F06B5E"/>
    <w:rsid w:val="00F0735C"/>
    <w:rsid w:val="00F12CEF"/>
    <w:rsid w:val="00F14790"/>
    <w:rsid w:val="00F22A3B"/>
    <w:rsid w:val="00F234C1"/>
    <w:rsid w:val="00F34E60"/>
    <w:rsid w:val="00F43923"/>
    <w:rsid w:val="00F45535"/>
    <w:rsid w:val="00F470FE"/>
    <w:rsid w:val="00F52EE4"/>
    <w:rsid w:val="00F53C84"/>
    <w:rsid w:val="00F57627"/>
    <w:rsid w:val="00F7285B"/>
    <w:rsid w:val="00F72B87"/>
    <w:rsid w:val="00F7749A"/>
    <w:rsid w:val="00F82E62"/>
    <w:rsid w:val="00F902ED"/>
    <w:rsid w:val="00FA0736"/>
    <w:rsid w:val="00FA1A0C"/>
    <w:rsid w:val="00FC35AF"/>
    <w:rsid w:val="00FD3CE7"/>
    <w:rsid w:val="00FE0C36"/>
    <w:rsid w:val="00FE0D52"/>
    <w:rsid w:val="00FE3EB6"/>
    <w:rsid w:val="00FE55CE"/>
    <w:rsid w:val="00FF1664"/>
    <w:rsid w:val="00FF3579"/>
    <w:rsid w:val="00FF4EE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31A9F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rsid w:val="00D75108"/>
    <w:pPr>
      <w:jc w:val="center"/>
    </w:pPr>
    <w:rPr>
      <w:b/>
      <w:bCs/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99"/>
    <w:semiHidden/>
    <w:rsid w:val="00027617"/>
    <w:rPr>
      <w:sz w:val="24"/>
      <w:szCs w:val="24"/>
    </w:rPr>
  </w:style>
  <w:style w:type="character" w:styleId="a5">
    <w:name w:val="Hyperlink"/>
    <w:basedOn w:val="a0"/>
    <w:uiPriority w:val="99"/>
    <w:rsid w:val="00D75108"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rsid w:val="00BF7DC9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027617"/>
    <w:rPr>
      <w:sz w:val="0"/>
      <w:szCs w:val="0"/>
    </w:rPr>
  </w:style>
  <w:style w:type="character" w:styleId="a8">
    <w:name w:val="FollowedHyperlink"/>
    <w:basedOn w:val="a0"/>
    <w:uiPriority w:val="99"/>
    <w:rsid w:val="003118D4"/>
    <w:rPr>
      <w:color w:val="800080"/>
      <w:u w:val="single"/>
    </w:rPr>
  </w:style>
  <w:style w:type="paragraph" w:styleId="a9">
    <w:name w:val="header"/>
    <w:basedOn w:val="a"/>
    <w:link w:val="aa"/>
    <w:uiPriority w:val="99"/>
    <w:rsid w:val="002E3D07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027617"/>
    <w:rPr>
      <w:sz w:val="24"/>
      <w:szCs w:val="24"/>
    </w:rPr>
  </w:style>
  <w:style w:type="paragraph" w:styleId="ab">
    <w:name w:val="footer"/>
    <w:basedOn w:val="a"/>
    <w:link w:val="ac"/>
    <w:uiPriority w:val="99"/>
    <w:rsid w:val="002E3D07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semiHidden/>
    <w:rsid w:val="00027617"/>
    <w:rPr>
      <w:sz w:val="24"/>
      <w:szCs w:val="24"/>
    </w:rPr>
  </w:style>
  <w:style w:type="table" w:styleId="ad">
    <w:name w:val="Table Grid"/>
    <w:basedOn w:val="a1"/>
    <w:uiPriority w:val="99"/>
    <w:rsid w:val="00415082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e">
    <w:name w:val="Знак"/>
    <w:basedOn w:val="a"/>
    <w:uiPriority w:val="99"/>
    <w:rsid w:val="00436EB5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70880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80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476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216</Words>
  <Characters>1237</Characters>
  <Application>Microsoft Office Word</Application>
  <DocSecurity>0</DocSecurity>
  <Lines>10</Lines>
  <Paragraphs>2</Paragraphs>
  <ScaleCrop>false</ScaleCrop>
  <Company>Microsoft</Company>
  <LinksUpToDate>false</LinksUpToDate>
  <CharactersWithSpaces>1451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1</dc:creator>
  <cp:keywords/>
  <dc:description/>
  <cp:lastModifiedBy>Глава Администрации</cp:lastModifiedBy>
  <cp:revision>4</cp:revision>
  <cp:lastPrinted>2018-02-28T14:46:00Z</cp:lastPrinted>
  <dcterms:created xsi:type="dcterms:W3CDTF">2018-03-01T05:26:00Z</dcterms:created>
  <dcterms:modified xsi:type="dcterms:W3CDTF">2018-03-01T09:16:00Z</dcterms:modified>
</cp:coreProperties>
</file>