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28F" w:rsidRPr="0027628F" w:rsidRDefault="0027628F" w:rsidP="0027628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628F">
        <w:rPr>
          <w:rFonts w:ascii="Times New Roman" w:hAnsi="Times New Roman" w:cs="Times New Roman"/>
          <w:b/>
        </w:rPr>
        <w:t>АДМИНИСТРАЦИЯ АТЯШЕВСКОГО МУНИЦИПАЛЬНОГО РАЙОНА</w:t>
      </w:r>
    </w:p>
    <w:p w:rsidR="0027628F" w:rsidRPr="0027628F" w:rsidRDefault="0027628F" w:rsidP="0027628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27628F">
        <w:rPr>
          <w:rFonts w:ascii="Times New Roman" w:hAnsi="Times New Roman" w:cs="Times New Roman"/>
          <w:b/>
        </w:rPr>
        <w:t>РЕСПУБЛИКИ МОРДОВИЯ</w:t>
      </w:r>
    </w:p>
    <w:p w:rsidR="0027628F" w:rsidRPr="0027628F" w:rsidRDefault="0027628F" w:rsidP="0027628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7628F" w:rsidRPr="0027628F" w:rsidRDefault="0027628F" w:rsidP="0027628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7628F">
        <w:rPr>
          <w:rFonts w:ascii="Times New Roman" w:hAnsi="Times New Roman" w:cs="Times New Roman"/>
          <w:b/>
          <w:sz w:val="26"/>
          <w:szCs w:val="26"/>
        </w:rPr>
        <w:t>ФИНАНСОВОЕ УПРАВЛЕНИЕ АДМИНИСТРАЦИИ АТЯШЕВСКОГО</w:t>
      </w:r>
    </w:p>
    <w:p w:rsidR="0027628F" w:rsidRPr="0027628F" w:rsidRDefault="0027628F" w:rsidP="0027628F">
      <w:pPr>
        <w:spacing w:after="0" w:line="240" w:lineRule="auto"/>
        <w:jc w:val="center"/>
        <w:rPr>
          <w:rFonts w:ascii="Times New Roman" w:hAnsi="Times New Roman" w:cs="Times New Roman"/>
          <w:b/>
          <w:sz w:val="8"/>
          <w:szCs w:val="8"/>
        </w:rPr>
      </w:pPr>
      <w:r w:rsidRPr="0027628F">
        <w:rPr>
          <w:rFonts w:ascii="Times New Roman" w:hAnsi="Times New Roman" w:cs="Times New Roman"/>
          <w:b/>
          <w:sz w:val="26"/>
          <w:szCs w:val="26"/>
        </w:rPr>
        <w:t>МУНИЦИПАЛЬНОГО РАЙОНА РЕСПУБЛИКИ МОРДОВИЯ</w:t>
      </w:r>
    </w:p>
    <w:p w:rsidR="0027628F" w:rsidRPr="0027628F" w:rsidRDefault="0027628F" w:rsidP="0027628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7628F" w:rsidRPr="0027628F" w:rsidRDefault="0027628F" w:rsidP="0027628F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27628F" w:rsidRPr="0027628F" w:rsidRDefault="0027628F" w:rsidP="0027628F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 w:rsidRPr="0027628F">
        <w:rPr>
          <w:rFonts w:ascii="Times New Roman" w:hAnsi="Times New Roman" w:cs="Times New Roman"/>
          <w:b/>
          <w:sz w:val="34"/>
          <w:szCs w:val="28"/>
        </w:rPr>
        <w:t>П Р И К А З</w:t>
      </w:r>
    </w:p>
    <w:p w:rsidR="0027628F" w:rsidRDefault="002D77DE" w:rsidP="00B27EF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23</w:t>
      </w:r>
      <w:r w:rsidR="00575ED5" w:rsidRPr="00575ED5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E30D3A"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584554">
        <w:rPr>
          <w:rFonts w:ascii="Times New Roman" w:hAnsi="Times New Roman" w:cs="Times New Roman"/>
          <w:sz w:val="28"/>
          <w:szCs w:val="28"/>
          <w:u w:val="single"/>
        </w:rPr>
        <w:t>5</w:t>
      </w:r>
      <w:r w:rsidR="0027628F" w:rsidRPr="0027628F">
        <w:rPr>
          <w:rFonts w:ascii="Times New Roman" w:hAnsi="Times New Roman" w:cs="Times New Roman"/>
          <w:sz w:val="28"/>
          <w:szCs w:val="28"/>
          <w:u w:val="single"/>
        </w:rPr>
        <w:t>.2</w:t>
      </w:r>
      <w:r w:rsidR="0027628F"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27628F" w:rsidRPr="0027628F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E30D3A">
        <w:rPr>
          <w:rFonts w:ascii="Times New Roman" w:hAnsi="Times New Roman" w:cs="Times New Roman"/>
          <w:sz w:val="28"/>
          <w:szCs w:val="28"/>
          <w:u w:val="single"/>
        </w:rPr>
        <w:t>8</w:t>
      </w:r>
      <w:r w:rsidR="0027628F" w:rsidRPr="0027628F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27628F" w:rsidRPr="0027628F">
        <w:rPr>
          <w:rFonts w:ascii="Times New Roman" w:hAnsi="Times New Roman" w:cs="Times New Roman"/>
          <w:sz w:val="28"/>
          <w:szCs w:val="28"/>
        </w:rPr>
        <w:t xml:space="preserve">        </w:t>
      </w:r>
      <w:r w:rsidR="00E30D3A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7628F" w:rsidRPr="0027628F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27628F">
        <w:rPr>
          <w:rFonts w:ascii="Times New Roman" w:hAnsi="Times New Roman" w:cs="Times New Roman"/>
          <w:sz w:val="28"/>
          <w:szCs w:val="28"/>
        </w:rPr>
        <w:t xml:space="preserve">      </w:t>
      </w:r>
      <w:r w:rsidR="00B27EF6">
        <w:rPr>
          <w:rFonts w:ascii="Times New Roman" w:hAnsi="Times New Roman" w:cs="Times New Roman"/>
          <w:sz w:val="28"/>
          <w:szCs w:val="28"/>
        </w:rPr>
        <w:t xml:space="preserve">  </w:t>
      </w:r>
      <w:r w:rsidR="0027628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27628F" w:rsidRPr="0027628F">
        <w:rPr>
          <w:rFonts w:ascii="Times New Roman" w:hAnsi="Times New Roman" w:cs="Times New Roman"/>
          <w:sz w:val="28"/>
          <w:szCs w:val="28"/>
        </w:rPr>
        <w:t xml:space="preserve">                      № </w:t>
      </w:r>
      <w:r>
        <w:rPr>
          <w:rFonts w:ascii="Times New Roman" w:hAnsi="Times New Roman" w:cs="Times New Roman"/>
          <w:sz w:val="28"/>
          <w:szCs w:val="28"/>
        </w:rPr>
        <w:t>27</w:t>
      </w:r>
      <w:r w:rsidR="0027628F" w:rsidRPr="0027628F">
        <w:rPr>
          <w:rFonts w:ascii="Times New Roman" w:hAnsi="Times New Roman" w:cs="Times New Roman"/>
          <w:sz w:val="28"/>
          <w:szCs w:val="28"/>
        </w:rPr>
        <w:t xml:space="preserve">. </w:t>
      </w:r>
      <w:r w:rsidR="00EA1D1C">
        <w:rPr>
          <w:rFonts w:ascii="Times New Roman" w:hAnsi="Times New Roman" w:cs="Times New Roman"/>
          <w:sz w:val="28"/>
          <w:szCs w:val="28"/>
        </w:rPr>
        <w:t>р</w:t>
      </w:r>
      <w:bookmarkStart w:id="0" w:name="_GoBack"/>
      <w:bookmarkEnd w:id="0"/>
      <w:r w:rsidR="00EA1D1C">
        <w:rPr>
          <w:rFonts w:ascii="Times New Roman" w:hAnsi="Times New Roman" w:cs="Times New Roman"/>
          <w:sz w:val="28"/>
          <w:szCs w:val="28"/>
        </w:rPr>
        <w:t>п.</w:t>
      </w:r>
      <w:r w:rsidR="0027628F" w:rsidRPr="0027628F">
        <w:rPr>
          <w:rFonts w:ascii="Times New Roman" w:hAnsi="Times New Roman" w:cs="Times New Roman"/>
          <w:sz w:val="28"/>
          <w:szCs w:val="28"/>
        </w:rPr>
        <w:t>Атяшево</w:t>
      </w:r>
    </w:p>
    <w:p w:rsidR="00246CC7" w:rsidRDefault="00246CC7" w:rsidP="00575ED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167D" w:rsidRPr="0027628F" w:rsidRDefault="000D5A64" w:rsidP="00575E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28F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приказ Финансового управления Администрации Атяшевского муниципального района от </w:t>
      </w:r>
      <w:r w:rsidR="00A22B03">
        <w:rPr>
          <w:rFonts w:ascii="Times New Roman" w:hAnsi="Times New Roman" w:cs="Times New Roman"/>
          <w:b/>
          <w:sz w:val="28"/>
          <w:szCs w:val="28"/>
        </w:rPr>
        <w:t>25</w:t>
      </w:r>
      <w:r w:rsidRPr="002762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2B03">
        <w:rPr>
          <w:rFonts w:ascii="Times New Roman" w:hAnsi="Times New Roman" w:cs="Times New Roman"/>
          <w:b/>
          <w:sz w:val="28"/>
          <w:szCs w:val="28"/>
        </w:rPr>
        <w:t>декабря</w:t>
      </w:r>
      <w:r w:rsidRPr="0027628F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A22B03">
        <w:rPr>
          <w:rFonts w:ascii="Times New Roman" w:hAnsi="Times New Roman" w:cs="Times New Roman"/>
          <w:b/>
          <w:sz w:val="28"/>
          <w:szCs w:val="28"/>
        </w:rPr>
        <w:t>7</w:t>
      </w:r>
      <w:r w:rsidRPr="0027628F">
        <w:rPr>
          <w:rFonts w:ascii="Times New Roman" w:hAnsi="Times New Roman" w:cs="Times New Roman"/>
          <w:b/>
          <w:sz w:val="28"/>
          <w:szCs w:val="28"/>
        </w:rPr>
        <w:t xml:space="preserve"> года №</w:t>
      </w:r>
      <w:r w:rsidR="00B81FC3">
        <w:rPr>
          <w:rFonts w:ascii="Times New Roman" w:hAnsi="Times New Roman" w:cs="Times New Roman"/>
          <w:b/>
          <w:sz w:val="28"/>
          <w:szCs w:val="28"/>
        </w:rPr>
        <w:t xml:space="preserve"> 60/</w:t>
      </w:r>
      <w:r w:rsidRPr="0027628F">
        <w:rPr>
          <w:rFonts w:ascii="Times New Roman" w:hAnsi="Times New Roman" w:cs="Times New Roman"/>
          <w:b/>
          <w:sz w:val="28"/>
          <w:szCs w:val="28"/>
        </w:rPr>
        <w:t xml:space="preserve">1 «Об утверждении </w:t>
      </w:r>
      <w:r w:rsidR="00B81FC3">
        <w:rPr>
          <w:rFonts w:ascii="Times New Roman" w:hAnsi="Times New Roman" w:cs="Times New Roman"/>
          <w:b/>
          <w:sz w:val="28"/>
          <w:szCs w:val="28"/>
        </w:rPr>
        <w:t>П</w:t>
      </w:r>
      <w:r w:rsidRPr="0027628F">
        <w:rPr>
          <w:rFonts w:ascii="Times New Roman" w:hAnsi="Times New Roman" w:cs="Times New Roman"/>
          <w:b/>
          <w:sz w:val="28"/>
          <w:szCs w:val="28"/>
        </w:rPr>
        <w:t>еречня и кодов целевых статей расходов бюджета Атяшевского муниципального района</w:t>
      </w:r>
      <w:r w:rsidR="00B81FC3">
        <w:rPr>
          <w:rFonts w:ascii="Times New Roman" w:hAnsi="Times New Roman" w:cs="Times New Roman"/>
          <w:b/>
          <w:sz w:val="28"/>
          <w:szCs w:val="28"/>
        </w:rPr>
        <w:t xml:space="preserve"> на 2018 год и на плановый период 2019 и 2020 годов</w:t>
      </w:r>
      <w:r w:rsidRPr="0027628F">
        <w:rPr>
          <w:rFonts w:ascii="Times New Roman" w:hAnsi="Times New Roman" w:cs="Times New Roman"/>
          <w:b/>
          <w:sz w:val="28"/>
          <w:szCs w:val="28"/>
        </w:rPr>
        <w:t>»</w:t>
      </w:r>
    </w:p>
    <w:p w:rsidR="000D5A64" w:rsidRDefault="000D5A64" w:rsidP="00575E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5A64" w:rsidRDefault="000D5A64" w:rsidP="00246C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в приложение к </w:t>
      </w:r>
      <w:r w:rsidR="00B81FC3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еречн</w:t>
      </w:r>
      <w:r w:rsidR="00B81FC3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и код</w:t>
      </w:r>
      <w:r w:rsidR="00B81FC3">
        <w:rPr>
          <w:rFonts w:ascii="Times New Roman" w:hAnsi="Times New Roman" w:cs="Times New Roman"/>
          <w:sz w:val="28"/>
          <w:szCs w:val="28"/>
        </w:rPr>
        <w:t>ам</w:t>
      </w:r>
      <w:r>
        <w:rPr>
          <w:rFonts w:ascii="Times New Roman" w:hAnsi="Times New Roman" w:cs="Times New Roman"/>
          <w:sz w:val="28"/>
          <w:szCs w:val="28"/>
        </w:rPr>
        <w:t xml:space="preserve"> целевых статей расходов бюджета Атяшевского муниципального района, утвержденному приказом Финансового управления Администрации Атяше</w:t>
      </w:r>
      <w:r w:rsidR="00575ED5">
        <w:rPr>
          <w:rFonts w:ascii="Times New Roman" w:hAnsi="Times New Roman" w:cs="Times New Roman"/>
          <w:sz w:val="28"/>
          <w:szCs w:val="28"/>
        </w:rPr>
        <w:t>вского муниципального района о</w:t>
      </w:r>
      <w:r>
        <w:rPr>
          <w:rFonts w:ascii="Times New Roman" w:hAnsi="Times New Roman" w:cs="Times New Roman"/>
          <w:sz w:val="28"/>
          <w:szCs w:val="28"/>
        </w:rPr>
        <w:t>т</w:t>
      </w:r>
      <w:r w:rsidR="00575ED5">
        <w:rPr>
          <w:rFonts w:ascii="Times New Roman" w:hAnsi="Times New Roman" w:cs="Times New Roman"/>
          <w:sz w:val="28"/>
          <w:szCs w:val="28"/>
        </w:rPr>
        <w:t xml:space="preserve"> </w:t>
      </w:r>
      <w:r w:rsidR="00B81FC3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1FC3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B81FC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575ED5">
        <w:rPr>
          <w:rFonts w:ascii="Times New Roman" w:hAnsi="Times New Roman" w:cs="Times New Roman"/>
          <w:sz w:val="28"/>
          <w:szCs w:val="28"/>
        </w:rPr>
        <w:t xml:space="preserve"> </w:t>
      </w:r>
      <w:r w:rsidR="00B81FC3">
        <w:rPr>
          <w:rFonts w:ascii="Times New Roman" w:hAnsi="Times New Roman" w:cs="Times New Roman"/>
          <w:sz w:val="28"/>
          <w:szCs w:val="28"/>
        </w:rPr>
        <w:t>60/</w:t>
      </w:r>
      <w:r>
        <w:rPr>
          <w:rFonts w:ascii="Times New Roman" w:hAnsi="Times New Roman" w:cs="Times New Roman"/>
          <w:sz w:val="28"/>
          <w:szCs w:val="28"/>
        </w:rPr>
        <w:t>1, следующие изменения:</w:t>
      </w:r>
    </w:p>
    <w:p w:rsidR="00E46CB5" w:rsidRDefault="00EC4FFC" w:rsidP="00575ED5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после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6CB5">
        <w:rPr>
          <w:rFonts w:ascii="Times New Roman" w:hAnsi="Times New Roman" w:cs="Times New Roman"/>
          <w:sz w:val="28"/>
          <w:szCs w:val="28"/>
        </w:rPr>
        <w:t>строк</w:t>
      </w:r>
      <w:r w:rsidR="00B27EF6">
        <w:rPr>
          <w:rFonts w:ascii="Times New Roman" w:hAnsi="Times New Roman" w:cs="Times New Roman"/>
          <w:sz w:val="28"/>
          <w:szCs w:val="28"/>
        </w:rPr>
        <w:t>и</w:t>
      </w:r>
    </w:p>
    <w:p w:rsidR="00E46CB5" w:rsidRPr="00E46CB5" w:rsidRDefault="00E46CB5" w:rsidP="00E46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D5A64" w:rsidRPr="00E46CB5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0348" w:type="dxa"/>
        <w:tblInd w:w="-5" w:type="dxa"/>
        <w:tblLook w:val="04A0" w:firstRow="1" w:lastRow="0" w:firstColumn="1" w:lastColumn="0" w:noHBand="0" w:noVBand="1"/>
      </w:tblPr>
      <w:tblGrid>
        <w:gridCol w:w="709"/>
        <w:gridCol w:w="648"/>
        <w:gridCol w:w="627"/>
        <w:gridCol w:w="851"/>
        <w:gridCol w:w="7513"/>
      </w:tblGrid>
      <w:tr w:rsidR="00E46CB5" w:rsidRPr="000D5A64" w:rsidTr="00353ECF">
        <w:trPr>
          <w:trHeight w:val="2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CB5" w:rsidRPr="00841B31" w:rsidRDefault="00B27EF6" w:rsidP="00F452B0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CB5" w:rsidRPr="00841B31" w:rsidRDefault="00B27EF6" w:rsidP="00F452B0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CB5" w:rsidRPr="00841B31" w:rsidRDefault="00E46CB5" w:rsidP="00F452B0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CB5" w:rsidRPr="00841B31" w:rsidRDefault="00F502F1" w:rsidP="00F502F1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6CB5" w:rsidRPr="00841B31" w:rsidRDefault="00F502F1" w:rsidP="00B27EF6">
            <w:pPr>
              <w:spacing w:line="1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организации отдыха и оздоровления детей</w:t>
            </w:r>
          </w:p>
        </w:tc>
      </w:tr>
    </w:tbl>
    <w:p w:rsidR="00F502F1" w:rsidRDefault="00F502F1" w:rsidP="00F502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дополнить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строками следующего содержания:</w:t>
      </w:r>
    </w:p>
    <w:tbl>
      <w:tblPr>
        <w:tblW w:w="10348" w:type="dxa"/>
        <w:tblInd w:w="-5" w:type="dxa"/>
        <w:tblLook w:val="04A0" w:firstRow="1" w:lastRow="0" w:firstColumn="1" w:lastColumn="0" w:noHBand="0" w:noVBand="1"/>
      </w:tblPr>
      <w:tblGrid>
        <w:gridCol w:w="709"/>
        <w:gridCol w:w="648"/>
        <w:gridCol w:w="627"/>
        <w:gridCol w:w="851"/>
        <w:gridCol w:w="7513"/>
      </w:tblGrid>
      <w:tr w:rsidR="00F502F1" w:rsidRPr="000D5A64" w:rsidTr="002E58F6">
        <w:trPr>
          <w:trHeight w:val="2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02F1" w:rsidRPr="00841B31" w:rsidRDefault="00F502F1" w:rsidP="002E58F6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02F1" w:rsidRPr="00841B31" w:rsidRDefault="00F502F1" w:rsidP="002E58F6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02F1" w:rsidRPr="00841B31" w:rsidRDefault="00F502F1" w:rsidP="00F502F1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02F1" w:rsidRPr="00841B31" w:rsidRDefault="00F502F1" w:rsidP="002E58F6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02F1" w:rsidRPr="00841B31" w:rsidRDefault="00F502F1" w:rsidP="002E58F6">
            <w:pPr>
              <w:spacing w:line="1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«Развитие дополнительного образования»</w:t>
            </w:r>
          </w:p>
        </w:tc>
      </w:tr>
      <w:tr w:rsidR="00F502F1" w:rsidRPr="000D5A64" w:rsidTr="002E58F6">
        <w:trPr>
          <w:trHeight w:val="2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02F1" w:rsidRDefault="00F502F1" w:rsidP="00F502F1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02F1" w:rsidRDefault="00F502F1" w:rsidP="00F502F1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02F1" w:rsidRDefault="00F502F1" w:rsidP="00F502F1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02F1" w:rsidRPr="00F502F1" w:rsidRDefault="00F502F1" w:rsidP="00F502F1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02F1" w:rsidRPr="00841B31" w:rsidRDefault="00F502F1" w:rsidP="00F502F1">
            <w:pPr>
              <w:spacing w:line="1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организации отдыха и оздоровления детей</w:t>
            </w:r>
          </w:p>
        </w:tc>
      </w:tr>
    </w:tbl>
    <w:p w:rsidR="000D5A64" w:rsidRPr="00F502F1" w:rsidRDefault="00E46CB5" w:rsidP="00E46C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»</w:t>
      </w:r>
      <w:r w:rsidR="00F502F1">
        <w:rPr>
          <w:rFonts w:ascii="Times New Roman" w:hAnsi="Times New Roman" w:cs="Times New Roman"/>
          <w:sz w:val="28"/>
          <w:szCs w:val="28"/>
        </w:rPr>
        <w:t>;</w:t>
      </w:r>
    </w:p>
    <w:p w:rsidR="00E46CB5" w:rsidRDefault="00B27EF6" w:rsidP="00E46CB5">
      <w:pPr>
        <w:pStyle w:val="a3"/>
        <w:numPr>
          <w:ilvl w:val="0"/>
          <w:numId w:val="3"/>
        </w:numPr>
        <w:spacing w:after="0" w:line="192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после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строки </w:t>
      </w:r>
    </w:p>
    <w:p w:rsidR="00B27EF6" w:rsidRPr="001C5195" w:rsidRDefault="0029471C" w:rsidP="00F92E9C">
      <w:pPr>
        <w:spacing w:after="0" w:line="19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5195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Style w:val="a6"/>
        <w:tblW w:w="10485" w:type="dxa"/>
        <w:tblLook w:val="04A0" w:firstRow="1" w:lastRow="0" w:firstColumn="1" w:lastColumn="0" w:noHBand="0" w:noVBand="1"/>
      </w:tblPr>
      <w:tblGrid>
        <w:gridCol w:w="704"/>
        <w:gridCol w:w="567"/>
        <w:gridCol w:w="709"/>
        <w:gridCol w:w="850"/>
        <w:gridCol w:w="7655"/>
      </w:tblGrid>
      <w:tr w:rsidR="00B27EF6" w:rsidRPr="00E46CB5" w:rsidTr="00353ECF">
        <w:trPr>
          <w:trHeight w:val="893"/>
        </w:trPr>
        <w:tc>
          <w:tcPr>
            <w:tcW w:w="704" w:type="dxa"/>
          </w:tcPr>
          <w:p w:rsidR="00B27EF6" w:rsidRPr="00841B31" w:rsidRDefault="000C55EA" w:rsidP="001C31E7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:rsidR="00B27EF6" w:rsidRPr="00841B31" w:rsidRDefault="000C55EA" w:rsidP="001C31E7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27EF6" w:rsidRPr="00841B31" w:rsidRDefault="000C55EA" w:rsidP="001C31E7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:rsidR="00B27EF6" w:rsidRPr="00841B31" w:rsidRDefault="000C55EA" w:rsidP="001C31E7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655" w:type="dxa"/>
          </w:tcPr>
          <w:p w:rsidR="000C55EA" w:rsidRPr="000C55EA" w:rsidRDefault="000C55EA" w:rsidP="000C55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55EA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  <w:p w:rsidR="00B27EF6" w:rsidRPr="000C55EA" w:rsidRDefault="00B27EF6" w:rsidP="001C31E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D5A64" w:rsidRDefault="0029471C" w:rsidP="001D461F">
      <w:pPr>
        <w:spacing w:after="0" w:line="192" w:lineRule="auto"/>
        <w:ind w:left="920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5A64">
        <w:rPr>
          <w:rFonts w:ascii="Times New Roman" w:hAnsi="Times New Roman" w:cs="Times New Roman"/>
          <w:sz w:val="28"/>
          <w:szCs w:val="28"/>
        </w:rPr>
        <w:t>»</w:t>
      </w:r>
    </w:p>
    <w:p w:rsidR="00B27EF6" w:rsidRDefault="00B27EF6" w:rsidP="00B27EF6">
      <w:pPr>
        <w:spacing w:after="0" w:line="19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дополнить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строками следующего содержания</w:t>
      </w:r>
      <w:r w:rsidR="000C55EA">
        <w:rPr>
          <w:rFonts w:ascii="Times New Roman" w:hAnsi="Times New Roman" w:cs="Times New Roman"/>
          <w:sz w:val="28"/>
          <w:szCs w:val="28"/>
        </w:rPr>
        <w:t>:</w:t>
      </w:r>
    </w:p>
    <w:p w:rsidR="00553B84" w:rsidRDefault="00B27EF6" w:rsidP="003A258D">
      <w:pPr>
        <w:spacing w:after="0" w:line="19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48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567"/>
        <w:gridCol w:w="709"/>
        <w:gridCol w:w="850"/>
        <w:gridCol w:w="7655"/>
      </w:tblGrid>
      <w:tr w:rsidR="00553B84" w:rsidRPr="00553B84" w:rsidTr="000C55EA">
        <w:trPr>
          <w:trHeight w:val="770"/>
        </w:trPr>
        <w:tc>
          <w:tcPr>
            <w:tcW w:w="699" w:type="dxa"/>
            <w:shd w:val="clear" w:color="auto" w:fill="auto"/>
            <w:vAlign w:val="bottom"/>
          </w:tcPr>
          <w:p w:rsidR="00553B84" w:rsidRPr="00553B84" w:rsidRDefault="000C55EA" w:rsidP="00553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553B84" w:rsidRPr="00553B84" w:rsidRDefault="000C55EA" w:rsidP="00553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553B84" w:rsidRPr="00553B84" w:rsidRDefault="000C55EA" w:rsidP="00553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553B84" w:rsidRPr="000C55EA" w:rsidRDefault="000C55EA" w:rsidP="00553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L5193</w:t>
            </w:r>
          </w:p>
        </w:tc>
        <w:tc>
          <w:tcPr>
            <w:tcW w:w="7655" w:type="dxa"/>
          </w:tcPr>
          <w:p w:rsidR="00553B84" w:rsidRPr="00553B84" w:rsidRDefault="000C55EA" w:rsidP="00553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Комплектование книжных фондов муниципальных общедоступных библиотек и государственных центральных библиотек субъектов Российской Федерации</w:t>
            </w:r>
          </w:p>
        </w:tc>
      </w:tr>
      <w:tr w:rsidR="000C55EA" w:rsidRPr="00553B84" w:rsidTr="000C55EA">
        <w:trPr>
          <w:trHeight w:val="1130"/>
        </w:trPr>
        <w:tc>
          <w:tcPr>
            <w:tcW w:w="699" w:type="dxa"/>
            <w:shd w:val="clear" w:color="auto" w:fill="auto"/>
            <w:vAlign w:val="bottom"/>
          </w:tcPr>
          <w:p w:rsidR="000C55EA" w:rsidRPr="00553B84" w:rsidRDefault="000C55EA" w:rsidP="000C5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0C55EA" w:rsidRPr="00553B84" w:rsidRDefault="000C55EA" w:rsidP="000C5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C55EA" w:rsidRPr="00553B84" w:rsidRDefault="000C55EA" w:rsidP="000C5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C55EA" w:rsidRPr="000C55EA" w:rsidRDefault="000C55EA" w:rsidP="000C5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L5194</w:t>
            </w:r>
          </w:p>
        </w:tc>
        <w:tc>
          <w:tcPr>
            <w:tcW w:w="7655" w:type="dxa"/>
          </w:tcPr>
          <w:p w:rsidR="000C55EA" w:rsidRPr="00553B84" w:rsidRDefault="000C55EA" w:rsidP="000C5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Подключение муниципальных общедоступных библиотек и государственных центральных библиотек в субъектах Российской Федерации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</w:tr>
    </w:tbl>
    <w:p w:rsidR="00B27EF6" w:rsidRDefault="00B27EF6" w:rsidP="00553B84">
      <w:pPr>
        <w:spacing w:after="0" w:line="192" w:lineRule="auto"/>
        <w:ind w:left="920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»;</w:t>
      </w:r>
    </w:p>
    <w:p w:rsidR="00A333F0" w:rsidRDefault="000C55EA" w:rsidP="00A333F0">
      <w:pPr>
        <w:pStyle w:val="a3"/>
        <w:numPr>
          <w:ilvl w:val="0"/>
          <w:numId w:val="3"/>
        </w:numPr>
        <w:spacing w:after="0" w:line="192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после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33F0">
        <w:rPr>
          <w:rFonts w:ascii="Times New Roman" w:hAnsi="Times New Roman" w:cs="Times New Roman"/>
          <w:sz w:val="28"/>
          <w:szCs w:val="28"/>
        </w:rPr>
        <w:t>строк</w:t>
      </w:r>
      <w:r w:rsidR="00553B84">
        <w:rPr>
          <w:rFonts w:ascii="Times New Roman" w:hAnsi="Times New Roman" w:cs="Times New Roman"/>
          <w:sz w:val="28"/>
          <w:szCs w:val="28"/>
        </w:rPr>
        <w:t>и</w:t>
      </w:r>
    </w:p>
    <w:p w:rsidR="000C55EA" w:rsidRPr="000C55EA" w:rsidRDefault="000C55EA" w:rsidP="000C55EA">
      <w:pPr>
        <w:spacing w:after="0" w:line="19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pPr w:leftFromText="180" w:rightFromText="180" w:vertAnchor="text" w:horzAnchor="margin" w:tblpY="118"/>
        <w:tblW w:w="10485" w:type="dxa"/>
        <w:tblLook w:val="04A0" w:firstRow="1" w:lastRow="0" w:firstColumn="1" w:lastColumn="0" w:noHBand="0" w:noVBand="1"/>
      </w:tblPr>
      <w:tblGrid>
        <w:gridCol w:w="704"/>
        <w:gridCol w:w="567"/>
        <w:gridCol w:w="709"/>
        <w:gridCol w:w="857"/>
        <w:gridCol w:w="7648"/>
      </w:tblGrid>
      <w:tr w:rsidR="000C55EA" w:rsidRPr="000D5A64" w:rsidTr="000C55EA">
        <w:trPr>
          <w:trHeight w:val="43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5EA" w:rsidRPr="00841B31" w:rsidRDefault="000C55EA" w:rsidP="000C55EA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5EA" w:rsidRPr="00841B31" w:rsidRDefault="000C55EA" w:rsidP="000C55EA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5EA" w:rsidRPr="00841B31" w:rsidRDefault="000C55EA" w:rsidP="000C55EA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5EA" w:rsidRPr="00841B31" w:rsidRDefault="000C55EA" w:rsidP="000C55EA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55EA" w:rsidRPr="00841B31" w:rsidRDefault="000C55EA" w:rsidP="000C5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</w:t>
            </w:r>
          </w:p>
        </w:tc>
      </w:tr>
    </w:tbl>
    <w:p w:rsidR="00353ECF" w:rsidRDefault="000C55EA" w:rsidP="00353ECF">
      <w:pPr>
        <w:spacing w:after="0" w:line="16" w:lineRule="atLeast"/>
        <w:ind w:left="920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</w:t>
      </w:r>
    </w:p>
    <w:p w:rsidR="000C55EA" w:rsidRDefault="000C55EA" w:rsidP="000C55EA">
      <w:pPr>
        <w:spacing w:after="0" w:line="19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дополнить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строками следующего содержания:</w:t>
      </w:r>
    </w:p>
    <w:p w:rsidR="00A333F0" w:rsidRDefault="000C55EA" w:rsidP="000C55EA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33F0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Style w:val="a6"/>
        <w:tblW w:w="10485" w:type="dxa"/>
        <w:tblLook w:val="04A0" w:firstRow="1" w:lastRow="0" w:firstColumn="1" w:lastColumn="0" w:noHBand="0" w:noVBand="1"/>
      </w:tblPr>
      <w:tblGrid>
        <w:gridCol w:w="704"/>
        <w:gridCol w:w="567"/>
        <w:gridCol w:w="709"/>
        <w:gridCol w:w="857"/>
        <w:gridCol w:w="7648"/>
      </w:tblGrid>
      <w:tr w:rsidR="00553B84" w:rsidRPr="00A333F0" w:rsidTr="00353ECF">
        <w:tc>
          <w:tcPr>
            <w:tcW w:w="704" w:type="dxa"/>
            <w:vAlign w:val="bottom"/>
          </w:tcPr>
          <w:p w:rsidR="00553B84" w:rsidRPr="00841B31" w:rsidRDefault="000C55EA" w:rsidP="00553B84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67" w:type="dxa"/>
            <w:vAlign w:val="bottom"/>
          </w:tcPr>
          <w:p w:rsidR="00553B84" w:rsidRPr="00841B31" w:rsidRDefault="000C55EA" w:rsidP="00553B84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bottom"/>
          </w:tcPr>
          <w:p w:rsidR="00553B84" w:rsidRPr="00841B31" w:rsidRDefault="000C55EA" w:rsidP="00553B84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7" w:type="dxa"/>
            <w:vAlign w:val="bottom"/>
          </w:tcPr>
          <w:p w:rsidR="00553B84" w:rsidRPr="00841B31" w:rsidRDefault="000C55EA" w:rsidP="00553B84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7648" w:type="dxa"/>
          </w:tcPr>
          <w:p w:rsidR="00553B84" w:rsidRPr="00A333F0" w:rsidRDefault="000C55EA" w:rsidP="00553B84">
            <w:pPr>
              <w:spacing w:line="16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информационных систем и ресурсов»</w:t>
            </w:r>
          </w:p>
        </w:tc>
      </w:tr>
      <w:tr w:rsidR="000C55EA" w:rsidRPr="00A333F0" w:rsidTr="00A23A27">
        <w:tc>
          <w:tcPr>
            <w:tcW w:w="704" w:type="dxa"/>
            <w:vAlign w:val="bottom"/>
          </w:tcPr>
          <w:p w:rsidR="000C55EA" w:rsidRDefault="000C55EA" w:rsidP="000C55EA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67" w:type="dxa"/>
            <w:vAlign w:val="bottom"/>
          </w:tcPr>
          <w:p w:rsidR="000C55EA" w:rsidRDefault="000C55EA" w:rsidP="000C55EA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bottom"/>
          </w:tcPr>
          <w:p w:rsidR="000C55EA" w:rsidRDefault="000C55EA" w:rsidP="000C55EA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7" w:type="dxa"/>
            <w:vAlign w:val="bottom"/>
          </w:tcPr>
          <w:p w:rsidR="000C55EA" w:rsidRPr="00553B84" w:rsidRDefault="000C55EA" w:rsidP="000C55EA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41120</w:t>
            </w:r>
          </w:p>
        </w:tc>
        <w:tc>
          <w:tcPr>
            <w:tcW w:w="7648" w:type="dxa"/>
            <w:vAlign w:val="bottom"/>
          </w:tcPr>
          <w:p w:rsidR="000C55EA" w:rsidRPr="00841B31" w:rsidRDefault="000C55EA" w:rsidP="000C55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</w:t>
            </w:r>
          </w:p>
        </w:tc>
      </w:tr>
    </w:tbl>
    <w:p w:rsidR="00A333F0" w:rsidRDefault="00A333F0" w:rsidP="00A333F0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»;</w:t>
      </w:r>
    </w:p>
    <w:p w:rsidR="000D5A64" w:rsidRPr="00575ED5" w:rsidRDefault="00A333F0" w:rsidP="00F92E9C">
      <w:pPr>
        <w:spacing w:after="0" w:line="1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75ED5">
        <w:rPr>
          <w:rFonts w:ascii="Times New Roman" w:hAnsi="Times New Roman" w:cs="Times New Roman"/>
          <w:sz w:val="28"/>
          <w:szCs w:val="28"/>
        </w:rPr>
        <w:t xml:space="preserve">. </w:t>
      </w:r>
      <w:r w:rsidR="00C93C15">
        <w:rPr>
          <w:rFonts w:ascii="Times New Roman" w:hAnsi="Times New Roman" w:cs="Times New Roman"/>
          <w:sz w:val="28"/>
          <w:szCs w:val="28"/>
        </w:rPr>
        <w:t>после строки</w:t>
      </w:r>
    </w:p>
    <w:p w:rsidR="000D5A64" w:rsidRDefault="000D5A64" w:rsidP="00F92E9C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Style w:val="a6"/>
        <w:tblW w:w="10485" w:type="dxa"/>
        <w:tblLook w:val="04A0" w:firstRow="1" w:lastRow="0" w:firstColumn="1" w:lastColumn="0" w:noHBand="0" w:noVBand="1"/>
      </w:tblPr>
      <w:tblGrid>
        <w:gridCol w:w="704"/>
        <w:gridCol w:w="567"/>
        <w:gridCol w:w="709"/>
        <w:gridCol w:w="857"/>
        <w:gridCol w:w="7648"/>
      </w:tblGrid>
      <w:tr w:rsidR="00DB6AAF" w:rsidRPr="00A333F0" w:rsidTr="00353ECF">
        <w:tc>
          <w:tcPr>
            <w:tcW w:w="704" w:type="dxa"/>
            <w:vAlign w:val="bottom"/>
          </w:tcPr>
          <w:p w:rsidR="00DB6AAF" w:rsidRDefault="000C55EA" w:rsidP="001C31E7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67" w:type="dxa"/>
            <w:vAlign w:val="bottom"/>
          </w:tcPr>
          <w:p w:rsidR="00DB6AAF" w:rsidRDefault="000C55EA" w:rsidP="001C31E7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vAlign w:val="bottom"/>
          </w:tcPr>
          <w:p w:rsidR="00DB6AAF" w:rsidRDefault="000C55EA" w:rsidP="001C31E7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7" w:type="dxa"/>
            <w:vAlign w:val="bottom"/>
          </w:tcPr>
          <w:p w:rsidR="00DB6AAF" w:rsidRPr="00553B84" w:rsidRDefault="000C55EA" w:rsidP="001C31E7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42310</w:t>
            </w:r>
          </w:p>
        </w:tc>
        <w:tc>
          <w:tcPr>
            <w:tcW w:w="7648" w:type="dxa"/>
          </w:tcPr>
          <w:p w:rsidR="00DB6AAF" w:rsidRPr="00553B84" w:rsidRDefault="000C55EA" w:rsidP="001C31E7">
            <w:pPr>
              <w:spacing w:line="16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Мероприятия, направленные на развитие межнациональных отношений</w:t>
            </w:r>
          </w:p>
        </w:tc>
      </w:tr>
    </w:tbl>
    <w:p w:rsidR="00C93C15" w:rsidRDefault="001D461F" w:rsidP="00C93C15">
      <w:pPr>
        <w:spacing w:after="0" w:line="16" w:lineRule="atLeast"/>
        <w:ind w:left="885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333F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5A64">
        <w:rPr>
          <w:rFonts w:ascii="Times New Roman" w:hAnsi="Times New Roman" w:cs="Times New Roman"/>
          <w:sz w:val="28"/>
          <w:szCs w:val="28"/>
        </w:rPr>
        <w:t>»</w:t>
      </w:r>
    </w:p>
    <w:p w:rsidR="00C93C15" w:rsidRDefault="00C93C15" w:rsidP="00C93C15">
      <w:pPr>
        <w:spacing w:after="0" w:line="16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дополнить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строк</w:t>
      </w:r>
      <w:r w:rsidR="000C55EA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</w:t>
      </w:r>
    </w:p>
    <w:p w:rsidR="00C93C15" w:rsidRDefault="00C93C15" w:rsidP="00D95949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339" w:type="dxa"/>
        <w:tblInd w:w="-5" w:type="dxa"/>
        <w:tblLook w:val="04A0" w:firstRow="1" w:lastRow="0" w:firstColumn="1" w:lastColumn="0" w:noHBand="0" w:noVBand="1"/>
      </w:tblPr>
      <w:tblGrid>
        <w:gridCol w:w="709"/>
        <w:gridCol w:w="567"/>
        <w:gridCol w:w="709"/>
        <w:gridCol w:w="850"/>
        <w:gridCol w:w="7504"/>
      </w:tblGrid>
      <w:tr w:rsidR="002C1B5F" w:rsidRPr="00A333F0" w:rsidTr="005510F5">
        <w:trPr>
          <w:trHeight w:val="2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1B5F" w:rsidRPr="00A333F0" w:rsidRDefault="002C1B5F" w:rsidP="002C1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1B5F" w:rsidRPr="00A333F0" w:rsidRDefault="002C1B5F" w:rsidP="002C1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1B5F" w:rsidRPr="00A333F0" w:rsidRDefault="002C1B5F" w:rsidP="002C1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1B5F" w:rsidRPr="002C1B5F" w:rsidRDefault="002C1B5F" w:rsidP="002C1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7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5F" w:rsidRPr="002C1B5F" w:rsidRDefault="002C1B5F" w:rsidP="002C1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1B5F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2016-2020 годы"</w:t>
            </w:r>
          </w:p>
        </w:tc>
      </w:tr>
      <w:tr w:rsidR="002C1B5F" w:rsidRPr="00A333F0" w:rsidTr="005510F5">
        <w:trPr>
          <w:trHeight w:val="2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1B5F" w:rsidRDefault="002C1B5F" w:rsidP="002C1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1B5F" w:rsidRDefault="002C1B5F" w:rsidP="002C1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1B5F" w:rsidRDefault="002C1B5F" w:rsidP="002C1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1B5F" w:rsidRPr="002C1B5F" w:rsidRDefault="002C1B5F" w:rsidP="002C1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7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5F" w:rsidRPr="002C1B5F" w:rsidRDefault="002C1B5F" w:rsidP="002C1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1B5F">
              <w:rPr>
                <w:rFonts w:ascii="Times New Roman" w:hAnsi="Times New Roman" w:cs="Times New Roman"/>
                <w:sz w:val="24"/>
                <w:szCs w:val="24"/>
              </w:rPr>
              <w:t>Подпрограмма "Обращение с отходами производства и потребления на 2016-2020 годы"</w:t>
            </w:r>
          </w:p>
        </w:tc>
      </w:tr>
      <w:tr w:rsidR="002C1B5F" w:rsidRPr="00A333F0" w:rsidTr="005510F5">
        <w:trPr>
          <w:trHeight w:val="2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1B5F" w:rsidRDefault="002C1B5F" w:rsidP="002C1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1B5F" w:rsidRDefault="002C1B5F" w:rsidP="002C1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1B5F" w:rsidRDefault="002C1B5F" w:rsidP="002C1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1B5F" w:rsidRPr="002C1B5F" w:rsidRDefault="002C1B5F" w:rsidP="002C1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7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5F" w:rsidRPr="002C1B5F" w:rsidRDefault="002C1B5F" w:rsidP="002C1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1B5F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</w:tr>
      <w:tr w:rsidR="002C1B5F" w:rsidRPr="00A333F0" w:rsidTr="005510F5">
        <w:trPr>
          <w:trHeight w:val="2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1B5F" w:rsidRDefault="002C1B5F" w:rsidP="002C1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1B5F" w:rsidRDefault="002C1B5F" w:rsidP="002C1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1B5F" w:rsidRDefault="002C1B5F" w:rsidP="002C1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1B5F" w:rsidRPr="002C1B5F" w:rsidRDefault="002C1B5F" w:rsidP="002C1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44106</w:t>
            </w:r>
          </w:p>
        </w:tc>
        <w:tc>
          <w:tcPr>
            <w:tcW w:w="7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B5F" w:rsidRPr="002C1B5F" w:rsidRDefault="002C1B5F" w:rsidP="002C1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1B5F">
              <w:rPr>
                <w:rFonts w:ascii="Times New Roman" w:hAnsi="Times New Roman" w:cs="Times New Roman"/>
                <w:sz w:val="24"/>
                <w:szCs w:val="24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</w:tr>
    </w:tbl>
    <w:p w:rsidR="00C93C15" w:rsidRDefault="00C93C15" w:rsidP="00C93C15">
      <w:pPr>
        <w:spacing w:after="0" w:line="16" w:lineRule="atLeast"/>
        <w:ind w:left="920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»;</w:t>
      </w:r>
    </w:p>
    <w:p w:rsidR="00C26DD8" w:rsidRPr="00DB6AAF" w:rsidRDefault="00A333F0" w:rsidP="002C1B5F">
      <w:pPr>
        <w:pStyle w:val="a3"/>
        <w:spacing w:after="0" w:line="16" w:lineRule="atLeast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95949">
        <w:rPr>
          <w:rFonts w:ascii="Times New Roman" w:hAnsi="Times New Roman" w:cs="Times New Roman"/>
          <w:sz w:val="28"/>
          <w:szCs w:val="28"/>
        </w:rPr>
        <w:t>.</w:t>
      </w:r>
      <w:r w:rsidR="00C26DD8">
        <w:rPr>
          <w:rFonts w:ascii="Times New Roman" w:hAnsi="Times New Roman" w:cs="Times New Roman"/>
          <w:sz w:val="28"/>
          <w:szCs w:val="28"/>
        </w:rPr>
        <w:t xml:space="preserve"> </w:t>
      </w:r>
      <w:r w:rsidR="00DB6AAF" w:rsidRPr="00DB6AAF">
        <w:rPr>
          <w:rFonts w:ascii="Times New Roman" w:hAnsi="Times New Roman" w:cs="Times New Roman"/>
          <w:sz w:val="28"/>
          <w:szCs w:val="28"/>
        </w:rPr>
        <w:t>и</w:t>
      </w:r>
      <w:r w:rsidR="00DB6AAF">
        <w:rPr>
          <w:rFonts w:ascii="Times New Roman" w:hAnsi="Times New Roman" w:cs="Times New Roman"/>
          <w:sz w:val="28"/>
          <w:szCs w:val="28"/>
        </w:rPr>
        <w:t>сключить строку следующего содержания</w:t>
      </w:r>
      <w:r w:rsidR="002C1B5F">
        <w:rPr>
          <w:rFonts w:ascii="Times New Roman" w:hAnsi="Times New Roman" w:cs="Times New Roman"/>
          <w:sz w:val="28"/>
          <w:szCs w:val="28"/>
        </w:rPr>
        <w:t>:</w:t>
      </w:r>
    </w:p>
    <w:p w:rsidR="00C26DD8" w:rsidRDefault="00C26DD8" w:rsidP="00F92E9C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3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9"/>
        <w:gridCol w:w="527"/>
        <w:gridCol w:w="709"/>
        <w:gridCol w:w="850"/>
        <w:gridCol w:w="7504"/>
      </w:tblGrid>
      <w:tr w:rsidR="00C26DD8" w:rsidRPr="00FA7480" w:rsidTr="00353ECF">
        <w:trPr>
          <w:trHeight w:val="17"/>
        </w:trPr>
        <w:tc>
          <w:tcPr>
            <w:tcW w:w="749" w:type="dxa"/>
            <w:shd w:val="clear" w:color="auto" w:fill="auto"/>
            <w:noWrap/>
            <w:vAlign w:val="bottom"/>
          </w:tcPr>
          <w:p w:rsidR="00C26DD8" w:rsidRPr="00841B31" w:rsidRDefault="002C1B5F" w:rsidP="00F92E9C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27" w:type="dxa"/>
            <w:shd w:val="clear" w:color="auto" w:fill="auto"/>
            <w:vAlign w:val="bottom"/>
          </w:tcPr>
          <w:p w:rsidR="00C26DD8" w:rsidRPr="00841B31" w:rsidRDefault="002C1B5F" w:rsidP="00F92E9C">
            <w:pPr>
              <w:spacing w:after="0" w:line="1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C26DD8" w:rsidRPr="00841B31" w:rsidRDefault="002C1B5F" w:rsidP="00F92E9C">
            <w:pPr>
              <w:spacing w:after="0" w:line="1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C26DD8" w:rsidRPr="002C1B5F" w:rsidRDefault="002C1B5F" w:rsidP="00F92E9C">
            <w:pPr>
              <w:spacing w:after="0" w:line="1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44210</w:t>
            </w:r>
          </w:p>
        </w:tc>
        <w:tc>
          <w:tcPr>
            <w:tcW w:w="7504" w:type="dxa"/>
            <w:shd w:val="clear" w:color="auto" w:fill="auto"/>
            <w:vAlign w:val="bottom"/>
          </w:tcPr>
          <w:p w:rsidR="00C26DD8" w:rsidRPr="00841B31" w:rsidRDefault="002C1B5F" w:rsidP="00F92E9C">
            <w:pPr>
              <w:spacing w:line="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C1B5F">
              <w:rPr>
                <w:rFonts w:ascii="Times New Roman" w:hAnsi="Times New Roman" w:cs="Times New Roman"/>
                <w:sz w:val="24"/>
                <w:szCs w:val="24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</w:tr>
    </w:tbl>
    <w:p w:rsidR="00C26DD8" w:rsidRDefault="00F55CA5" w:rsidP="00F92E9C">
      <w:pPr>
        <w:spacing w:after="0" w:line="16" w:lineRule="atLeast"/>
        <w:ind w:left="9203" w:firstLine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26DD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30F71" w:rsidRPr="002C1B5F" w:rsidRDefault="00F92E9C" w:rsidP="002C1B5F">
      <w:pPr>
        <w:pStyle w:val="a3"/>
        <w:numPr>
          <w:ilvl w:val="0"/>
          <w:numId w:val="9"/>
        </w:numPr>
        <w:spacing w:after="0" w:line="16" w:lineRule="atLeast"/>
        <w:ind w:hanging="11"/>
        <w:jc w:val="both"/>
        <w:rPr>
          <w:rFonts w:ascii="Times New Roman" w:hAnsi="Times New Roman" w:cs="Times New Roman"/>
          <w:sz w:val="28"/>
          <w:szCs w:val="28"/>
        </w:rPr>
      </w:pPr>
      <w:r w:rsidRPr="002C1B5F">
        <w:rPr>
          <w:rFonts w:ascii="Times New Roman" w:hAnsi="Times New Roman" w:cs="Times New Roman"/>
          <w:sz w:val="28"/>
          <w:szCs w:val="28"/>
        </w:rPr>
        <w:t>Н</w:t>
      </w:r>
      <w:r w:rsidR="00E30F71" w:rsidRPr="002C1B5F">
        <w:rPr>
          <w:rFonts w:ascii="Times New Roman" w:hAnsi="Times New Roman" w:cs="Times New Roman"/>
          <w:sz w:val="28"/>
          <w:szCs w:val="28"/>
        </w:rPr>
        <w:t>астоящий приказ вступает в силу со дня его подписания.</w:t>
      </w:r>
    </w:p>
    <w:p w:rsidR="00F92E9C" w:rsidRDefault="00F92E9C" w:rsidP="00F92E9C">
      <w:pPr>
        <w:spacing w:after="0" w:line="16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29471C" w:rsidRDefault="0029471C" w:rsidP="002947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Первый заместитель Главы района                    </w:t>
      </w:r>
      <w:r w:rsidR="00CF6973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D461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М.С.Алешина</w:t>
      </w:r>
      <w:proofErr w:type="spellEnd"/>
    </w:p>
    <w:p w:rsidR="0029471C" w:rsidRDefault="0029471C" w:rsidP="002947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экономике – начальник</w:t>
      </w:r>
    </w:p>
    <w:p w:rsidR="0029471C" w:rsidRDefault="0029471C" w:rsidP="002947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Финансового управления</w:t>
      </w:r>
    </w:p>
    <w:p w:rsidR="0029471C" w:rsidRDefault="0029471C" w:rsidP="002947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Атяшевского</w:t>
      </w:r>
    </w:p>
    <w:p w:rsidR="000D5A64" w:rsidRPr="000D5A64" w:rsidRDefault="0029471C" w:rsidP="002947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</w:p>
    <w:sectPr w:rsidR="000D5A64" w:rsidRPr="000D5A64" w:rsidSect="00F92E9C">
      <w:pgSz w:w="12240" w:h="15840"/>
      <w:pgMar w:top="851" w:right="851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3B00F6"/>
    <w:multiLevelType w:val="hybridMultilevel"/>
    <w:tmpl w:val="723E1B26"/>
    <w:lvl w:ilvl="0" w:tplc="06B25C46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38D1E2E"/>
    <w:multiLevelType w:val="hybridMultilevel"/>
    <w:tmpl w:val="8A00C8FC"/>
    <w:lvl w:ilvl="0" w:tplc="72A0F766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115569"/>
    <w:multiLevelType w:val="hybridMultilevel"/>
    <w:tmpl w:val="228A63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AA4E1E"/>
    <w:multiLevelType w:val="hybridMultilevel"/>
    <w:tmpl w:val="1C80B9E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C408D8"/>
    <w:multiLevelType w:val="hybridMultilevel"/>
    <w:tmpl w:val="88F6B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7D7A8C"/>
    <w:multiLevelType w:val="hybridMultilevel"/>
    <w:tmpl w:val="266EAFDC"/>
    <w:lvl w:ilvl="0" w:tplc="DA162A4C">
      <w:start w:val="10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EED2C80"/>
    <w:multiLevelType w:val="hybridMultilevel"/>
    <w:tmpl w:val="015EECC2"/>
    <w:lvl w:ilvl="0" w:tplc="027E000A">
      <w:start w:val="8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585622A7"/>
    <w:multiLevelType w:val="hybridMultilevel"/>
    <w:tmpl w:val="924024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631B4D"/>
    <w:multiLevelType w:val="hybridMultilevel"/>
    <w:tmpl w:val="1DE43958"/>
    <w:lvl w:ilvl="0" w:tplc="4186FFBA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5"/>
  </w:num>
  <w:num w:numId="5">
    <w:abstractNumId w:val="8"/>
  </w:num>
  <w:num w:numId="6">
    <w:abstractNumId w:val="1"/>
  </w:num>
  <w:num w:numId="7">
    <w:abstractNumId w:val="0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52B"/>
    <w:rsid w:val="000850A4"/>
    <w:rsid w:val="000C55EA"/>
    <w:rsid w:val="000D5A64"/>
    <w:rsid w:val="000E7761"/>
    <w:rsid w:val="000F408E"/>
    <w:rsid w:val="00155F2D"/>
    <w:rsid w:val="00187F08"/>
    <w:rsid w:val="001C5195"/>
    <w:rsid w:val="001D461F"/>
    <w:rsid w:val="0023764F"/>
    <w:rsid w:val="00246CC7"/>
    <w:rsid w:val="0027628F"/>
    <w:rsid w:val="0029471C"/>
    <w:rsid w:val="002C1B5F"/>
    <w:rsid w:val="002D77DE"/>
    <w:rsid w:val="00353ECF"/>
    <w:rsid w:val="00373826"/>
    <w:rsid w:val="003A258D"/>
    <w:rsid w:val="003D7A41"/>
    <w:rsid w:val="00422E7F"/>
    <w:rsid w:val="004668FC"/>
    <w:rsid w:val="004B1FEE"/>
    <w:rsid w:val="004F35A5"/>
    <w:rsid w:val="0055323E"/>
    <w:rsid w:val="00553B84"/>
    <w:rsid w:val="00575ED5"/>
    <w:rsid w:val="00584554"/>
    <w:rsid w:val="005D058F"/>
    <w:rsid w:val="0062152B"/>
    <w:rsid w:val="00621BE0"/>
    <w:rsid w:val="00647B59"/>
    <w:rsid w:val="006A3EBD"/>
    <w:rsid w:val="006B190C"/>
    <w:rsid w:val="006E13AF"/>
    <w:rsid w:val="006F23AB"/>
    <w:rsid w:val="007A3FC5"/>
    <w:rsid w:val="00841B31"/>
    <w:rsid w:val="008523ED"/>
    <w:rsid w:val="008928D9"/>
    <w:rsid w:val="009637F7"/>
    <w:rsid w:val="009746BB"/>
    <w:rsid w:val="00977A07"/>
    <w:rsid w:val="009B0DAC"/>
    <w:rsid w:val="00A22B03"/>
    <w:rsid w:val="00A333F0"/>
    <w:rsid w:val="00B27EF6"/>
    <w:rsid w:val="00B81FC3"/>
    <w:rsid w:val="00BF1EC3"/>
    <w:rsid w:val="00C26DD8"/>
    <w:rsid w:val="00C67892"/>
    <w:rsid w:val="00C83EDA"/>
    <w:rsid w:val="00C93C15"/>
    <w:rsid w:val="00CF6973"/>
    <w:rsid w:val="00D95949"/>
    <w:rsid w:val="00DB3DD0"/>
    <w:rsid w:val="00DB6AAF"/>
    <w:rsid w:val="00E23F79"/>
    <w:rsid w:val="00E30D3A"/>
    <w:rsid w:val="00E30F71"/>
    <w:rsid w:val="00E379F8"/>
    <w:rsid w:val="00E46CB5"/>
    <w:rsid w:val="00E477A2"/>
    <w:rsid w:val="00EA1D1C"/>
    <w:rsid w:val="00EB04B1"/>
    <w:rsid w:val="00EB0B05"/>
    <w:rsid w:val="00EC09C6"/>
    <w:rsid w:val="00EC4FFC"/>
    <w:rsid w:val="00F078C6"/>
    <w:rsid w:val="00F35E07"/>
    <w:rsid w:val="00F502F1"/>
    <w:rsid w:val="00F55CA5"/>
    <w:rsid w:val="00F65A14"/>
    <w:rsid w:val="00F92E9C"/>
    <w:rsid w:val="00F94378"/>
    <w:rsid w:val="00FB1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9F8887-E668-4F18-A129-6E72208EB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5A6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46C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46CC7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A333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3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601D0-B7D3-4844-B71E-7A56BE395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902</TotalTime>
  <Pages>2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Карева</cp:lastModifiedBy>
  <cp:revision>24</cp:revision>
  <cp:lastPrinted>2018-05-16T09:21:00Z</cp:lastPrinted>
  <dcterms:created xsi:type="dcterms:W3CDTF">2016-10-17T12:46:00Z</dcterms:created>
  <dcterms:modified xsi:type="dcterms:W3CDTF">2018-06-13T05:59:00Z</dcterms:modified>
</cp:coreProperties>
</file>