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BE1566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</w:t>
      </w:r>
      <w:r w:rsidR="00C1362A">
        <w:rPr>
          <w:rFonts w:eastAsia="Times New Roman"/>
          <w:sz w:val="28"/>
          <w:szCs w:val="28"/>
          <w:lang w:eastAsia="ru-RU"/>
        </w:rPr>
        <w:t>9</w:t>
      </w:r>
      <w:r w:rsidR="009F475B">
        <w:rPr>
          <w:rFonts w:eastAsia="Times New Roman"/>
          <w:sz w:val="28"/>
          <w:szCs w:val="28"/>
          <w:lang w:eastAsia="ru-RU"/>
        </w:rPr>
        <w:t>.</w:t>
      </w:r>
      <w:r w:rsidR="002D7DA6">
        <w:rPr>
          <w:rFonts w:eastAsia="Times New Roman"/>
          <w:sz w:val="28"/>
          <w:szCs w:val="28"/>
          <w:lang w:eastAsia="ru-RU"/>
        </w:rPr>
        <w:t>0</w:t>
      </w:r>
      <w:r w:rsidR="00C1362A">
        <w:rPr>
          <w:rFonts w:eastAsia="Times New Roman"/>
          <w:sz w:val="28"/>
          <w:szCs w:val="28"/>
          <w:lang w:eastAsia="ru-RU"/>
        </w:rPr>
        <w:t>6</w:t>
      </w:r>
      <w:r w:rsidR="009F475B">
        <w:rPr>
          <w:rFonts w:eastAsia="Times New Roman"/>
          <w:sz w:val="28"/>
          <w:szCs w:val="28"/>
          <w:lang w:eastAsia="ru-RU"/>
        </w:rPr>
        <w:t>.201</w:t>
      </w:r>
      <w:r w:rsidR="002D7DA6">
        <w:rPr>
          <w:rFonts w:eastAsia="Times New Roman"/>
          <w:sz w:val="28"/>
          <w:szCs w:val="28"/>
          <w:lang w:eastAsia="ru-RU"/>
        </w:rPr>
        <w:t>8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</w:t>
      </w:r>
      <w:r w:rsidR="00D16233">
        <w:rPr>
          <w:rFonts w:eastAsia="Times New Roman"/>
          <w:sz w:val="28"/>
          <w:szCs w:val="28"/>
          <w:lang w:eastAsia="ru-RU"/>
        </w:rPr>
        <w:t xml:space="preserve">    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№ </w:t>
      </w:r>
      <w:r w:rsidR="006B1A8A">
        <w:rPr>
          <w:rFonts w:eastAsia="Times New Roman"/>
          <w:sz w:val="28"/>
          <w:szCs w:val="28"/>
          <w:lang w:eastAsia="ru-RU"/>
        </w:rPr>
        <w:t>34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изменений, которые вносятся в решение Совета депутатов Атяшевского муниципального района от 2</w:t>
      </w:r>
      <w:r w:rsidR="002D7DA6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декабря 201</w:t>
      </w:r>
      <w:r w:rsidR="002D7DA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года № </w:t>
      </w:r>
      <w:r w:rsidR="002D7DA6">
        <w:rPr>
          <w:b/>
          <w:bCs/>
          <w:sz w:val="28"/>
          <w:szCs w:val="28"/>
        </w:rPr>
        <w:t>92</w:t>
      </w:r>
      <w:r>
        <w:rPr>
          <w:b/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 и на плановый период 201</w:t>
      </w:r>
      <w:r w:rsidR="002D7DA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и 20</w:t>
      </w:r>
      <w:r w:rsidR="002D7DA6">
        <w:rPr>
          <w:b/>
          <w:bCs/>
          <w:sz w:val="28"/>
          <w:szCs w:val="28"/>
        </w:rPr>
        <w:t>20</w:t>
      </w:r>
      <w:r w:rsidR="00D16233">
        <w:rPr>
          <w:b/>
          <w:bCs/>
          <w:sz w:val="28"/>
          <w:szCs w:val="28"/>
        </w:rPr>
        <w:t xml:space="preserve"> годов»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2D7DA6"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года № </w:t>
      </w:r>
      <w:r w:rsidR="002D7DA6">
        <w:rPr>
          <w:bCs/>
          <w:sz w:val="28"/>
          <w:szCs w:val="28"/>
        </w:rPr>
        <w:t>92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2019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374405" w:rsidRDefault="00374405" w:rsidP="0010315A">
      <w:pPr>
        <w:ind w:firstLine="709"/>
        <w:jc w:val="both"/>
        <w:rPr>
          <w:bCs/>
          <w:sz w:val="28"/>
          <w:szCs w:val="28"/>
        </w:rPr>
      </w:pPr>
    </w:p>
    <w:p w:rsidR="005648B5" w:rsidRDefault="006B1A8A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Заместитель </w:t>
      </w:r>
      <w:r w:rsidR="005648B5">
        <w:rPr>
          <w:bCs/>
          <w:sz w:val="28"/>
          <w:szCs w:val="28"/>
        </w:rPr>
        <w:t>Председател</w:t>
      </w:r>
      <w:r>
        <w:rPr>
          <w:bCs/>
          <w:sz w:val="28"/>
          <w:szCs w:val="28"/>
        </w:rPr>
        <w:t>я</w:t>
      </w:r>
      <w:r w:rsidR="005648B5">
        <w:rPr>
          <w:bCs/>
          <w:sz w:val="28"/>
          <w:szCs w:val="28"/>
        </w:rPr>
        <w:t xml:space="preserve"> Совета депутатов</w:t>
      </w:r>
    </w:p>
    <w:p w:rsidR="005648B5" w:rsidRPr="0010315A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Атяшевского муниципального района</w:t>
      </w:r>
      <w:r w:rsidRPr="0010315A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</w:t>
      </w:r>
      <w:r w:rsidR="006B1A8A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 </w:t>
      </w:r>
      <w:r w:rsidR="006B1A8A">
        <w:rPr>
          <w:bCs/>
          <w:sz w:val="28"/>
          <w:szCs w:val="28"/>
        </w:rPr>
        <w:t>Л.З.Захарова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BE1566">
        <w:rPr>
          <w:sz w:val="28"/>
          <w:szCs w:val="28"/>
        </w:rPr>
        <w:t>2</w:t>
      </w:r>
      <w:r w:rsidR="00C1362A">
        <w:rPr>
          <w:sz w:val="28"/>
          <w:szCs w:val="28"/>
        </w:rPr>
        <w:t>9</w:t>
      </w:r>
      <w:r w:rsidR="00804736">
        <w:rPr>
          <w:sz w:val="28"/>
          <w:szCs w:val="28"/>
        </w:rPr>
        <w:t xml:space="preserve"> </w:t>
      </w:r>
      <w:r w:rsidR="002B4E3A">
        <w:rPr>
          <w:sz w:val="28"/>
          <w:szCs w:val="28"/>
        </w:rPr>
        <w:t>июня</w:t>
      </w:r>
      <w:r w:rsidR="00A63DC6">
        <w:rPr>
          <w:sz w:val="28"/>
          <w:szCs w:val="28"/>
        </w:rPr>
        <w:t xml:space="preserve"> 2018</w:t>
      </w:r>
      <w:r>
        <w:rPr>
          <w:sz w:val="28"/>
          <w:szCs w:val="28"/>
        </w:rPr>
        <w:t>г. №</w:t>
      </w:r>
      <w:r w:rsidR="006B1A8A">
        <w:rPr>
          <w:sz w:val="28"/>
          <w:szCs w:val="28"/>
        </w:rPr>
        <w:t>34</w:t>
      </w:r>
      <w:r>
        <w:rPr>
          <w:sz w:val="28"/>
          <w:szCs w:val="28"/>
        </w:rPr>
        <w:t xml:space="preserve"> 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6A0309"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года № </w:t>
      </w:r>
      <w:r w:rsidR="006A0309">
        <w:rPr>
          <w:b/>
          <w:sz w:val="28"/>
          <w:szCs w:val="28"/>
        </w:rPr>
        <w:t>92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201</w:t>
      </w:r>
      <w:r w:rsidR="006A030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1B3180">
      <w:pPr>
        <w:spacing w:line="20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6A0309">
        <w:rPr>
          <w:sz w:val="28"/>
          <w:szCs w:val="28"/>
        </w:rPr>
        <w:t>7</w:t>
      </w:r>
      <w:r>
        <w:rPr>
          <w:sz w:val="28"/>
          <w:szCs w:val="28"/>
        </w:rPr>
        <w:t xml:space="preserve"> года № </w:t>
      </w:r>
      <w:r w:rsidR="006A0309">
        <w:rPr>
          <w:sz w:val="28"/>
          <w:szCs w:val="28"/>
        </w:rPr>
        <w:t>92</w:t>
      </w:r>
      <w:r>
        <w:rPr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на плановый период 201</w:t>
      </w:r>
      <w:r w:rsidR="006A0309">
        <w:rPr>
          <w:sz w:val="28"/>
          <w:szCs w:val="28"/>
        </w:rPr>
        <w:t>9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20</w:t>
      </w:r>
      <w:r w:rsidR="005648B5">
        <w:rPr>
          <w:sz w:val="28"/>
          <w:szCs w:val="28"/>
        </w:rPr>
        <w:t xml:space="preserve"> годов» следующие </w:t>
      </w:r>
      <w:r>
        <w:rPr>
          <w:sz w:val="28"/>
          <w:szCs w:val="28"/>
        </w:rPr>
        <w:t>изменения:</w:t>
      </w:r>
    </w:p>
    <w:p w:rsidR="002B4E3A" w:rsidRDefault="00415491" w:rsidP="002B4E3A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2B4E3A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 w:rsidR="002B4E3A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374405" w:rsidRDefault="002B4E3A" w:rsidP="002B4E3A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374405">
        <w:rPr>
          <w:rFonts w:eastAsia="Times New Roman"/>
          <w:sz w:val="28"/>
          <w:szCs w:val="28"/>
          <w:lang w:eastAsia="ru-RU"/>
        </w:rPr>
        <w:t>«1. Утвердить бюджет Атяшевско</w:t>
      </w:r>
      <w:r w:rsidR="00804736">
        <w:rPr>
          <w:rFonts w:eastAsia="Times New Roman"/>
          <w:sz w:val="28"/>
          <w:szCs w:val="28"/>
          <w:lang w:eastAsia="ru-RU"/>
        </w:rPr>
        <w:t>го муниципального района на 2018</w:t>
      </w:r>
      <w:r w:rsidR="00374405">
        <w:rPr>
          <w:rFonts w:eastAsia="Times New Roman"/>
          <w:sz w:val="28"/>
          <w:szCs w:val="28"/>
          <w:lang w:eastAsia="ru-RU"/>
        </w:rPr>
        <w:t xml:space="preserve"> год по доходам в </w:t>
      </w:r>
      <w:r w:rsidR="00374405" w:rsidRPr="002B4E3A">
        <w:rPr>
          <w:rFonts w:eastAsia="Times New Roman"/>
          <w:sz w:val="28"/>
          <w:szCs w:val="28"/>
          <w:lang w:eastAsia="ru-RU"/>
        </w:rPr>
        <w:t xml:space="preserve">сумме </w:t>
      </w:r>
      <w:r w:rsidR="00D16233" w:rsidRPr="002B4E3A">
        <w:rPr>
          <w:rFonts w:eastAsia="Times New Roman"/>
          <w:sz w:val="28"/>
          <w:szCs w:val="28"/>
          <w:lang w:eastAsia="ru-RU"/>
        </w:rPr>
        <w:t>2</w:t>
      </w:r>
      <w:r w:rsidRPr="002B4E3A">
        <w:rPr>
          <w:rFonts w:eastAsia="Times New Roman"/>
          <w:sz w:val="28"/>
          <w:szCs w:val="28"/>
          <w:lang w:eastAsia="ru-RU"/>
        </w:rPr>
        <w:t>48 929,</w:t>
      </w:r>
      <w:r w:rsidR="005648B5" w:rsidRPr="002B4E3A">
        <w:rPr>
          <w:rFonts w:eastAsia="Times New Roman"/>
          <w:sz w:val="28"/>
          <w:szCs w:val="28"/>
          <w:lang w:eastAsia="ru-RU"/>
        </w:rPr>
        <w:t>4</w:t>
      </w:r>
      <w:r w:rsidR="00374405" w:rsidRPr="002B4E3A">
        <w:rPr>
          <w:bCs/>
          <w:sz w:val="28"/>
          <w:szCs w:val="28"/>
        </w:rPr>
        <w:t xml:space="preserve"> тыс. рублей и по расходам в сумме </w:t>
      </w:r>
      <w:r w:rsidR="00D16233" w:rsidRPr="002B4E3A">
        <w:rPr>
          <w:bCs/>
          <w:sz w:val="28"/>
          <w:szCs w:val="28"/>
        </w:rPr>
        <w:t>2</w:t>
      </w:r>
      <w:r w:rsidRPr="002B4E3A">
        <w:rPr>
          <w:bCs/>
          <w:sz w:val="28"/>
          <w:szCs w:val="28"/>
        </w:rPr>
        <w:t>58 337,4</w:t>
      </w:r>
      <w:r w:rsidR="00374405" w:rsidRPr="002B4E3A">
        <w:rPr>
          <w:bCs/>
          <w:sz w:val="28"/>
          <w:szCs w:val="28"/>
        </w:rPr>
        <w:t xml:space="preserve"> </w:t>
      </w:r>
      <w:r w:rsidR="00374405" w:rsidRPr="002B4E3A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 w:rsidR="006A0309" w:rsidRPr="002B4E3A">
        <w:rPr>
          <w:rFonts w:eastAsia="Times New Roman"/>
          <w:sz w:val="28"/>
          <w:szCs w:val="28"/>
          <w:lang w:eastAsia="ru-RU"/>
        </w:rPr>
        <w:t>расходов над до</w:t>
      </w:r>
      <w:r w:rsidR="00374405" w:rsidRPr="002B4E3A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="00D16233" w:rsidRPr="002B4E3A">
        <w:rPr>
          <w:rFonts w:eastAsia="Times New Roman"/>
          <w:sz w:val="28"/>
          <w:szCs w:val="28"/>
          <w:lang w:eastAsia="ru-RU"/>
        </w:rPr>
        <w:t>9</w:t>
      </w:r>
      <w:r w:rsidR="005648B5" w:rsidRPr="002B4E3A">
        <w:rPr>
          <w:rFonts w:eastAsia="Times New Roman"/>
          <w:sz w:val="28"/>
          <w:szCs w:val="28"/>
          <w:lang w:eastAsia="ru-RU"/>
        </w:rPr>
        <w:t> 4</w:t>
      </w:r>
      <w:r w:rsidRPr="002B4E3A">
        <w:rPr>
          <w:rFonts w:eastAsia="Times New Roman"/>
          <w:sz w:val="28"/>
          <w:szCs w:val="28"/>
          <w:lang w:eastAsia="ru-RU"/>
        </w:rPr>
        <w:t>08</w:t>
      </w:r>
      <w:r w:rsidR="005648B5" w:rsidRPr="002B4E3A">
        <w:rPr>
          <w:rFonts w:eastAsia="Times New Roman"/>
          <w:sz w:val="28"/>
          <w:szCs w:val="28"/>
          <w:lang w:eastAsia="ru-RU"/>
        </w:rPr>
        <w:t>,0</w:t>
      </w:r>
      <w:r w:rsidR="00374405" w:rsidRPr="002B4E3A">
        <w:rPr>
          <w:bCs/>
          <w:sz w:val="28"/>
          <w:szCs w:val="28"/>
        </w:rPr>
        <w:t xml:space="preserve"> </w:t>
      </w:r>
      <w:r w:rsidR="00374405" w:rsidRPr="002B4E3A">
        <w:rPr>
          <w:rFonts w:eastAsia="Times New Roman"/>
          <w:sz w:val="28"/>
          <w:szCs w:val="28"/>
          <w:lang w:eastAsia="ru-RU"/>
        </w:rPr>
        <w:t>тыс.</w:t>
      </w:r>
      <w:r w:rsidR="00374405" w:rsidRPr="00AE7893">
        <w:rPr>
          <w:rFonts w:eastAsia="Times New Roman"/>
          <w:sz w:val="28"/>
          <w:szCs w:val="28"/>
          <w:lang w:eastAsia="ru-RU"/>
        </w:rPr>
        <w:t xml:space="preserve"> рублей, исходя из уровня инфляции, не превышающего </w:t>
      </w:r>
      <w:r w:rsidR="00374405">
        <w:rPr>
          <w:bCs/>
          <w:color w:val="000000"/>
          <w:sz w:val="28"/>
          <w:szCs w:val="28"/>
        </w:rPr>
        <w:t>4</w:t>
      </w:r>
      <w:r w:rsidR="006A0309">
        <w:rPr>
          <w:bCs/>
          <w:color w:val="000000"/>
          <w:sz w:val="28"/>
          <w:szCs w:val="28"/>
        </w:rPr>
        <w:t>,1</w:t>
      </w:r>
      <w:r w:rsidR="00374405">
        <w:rPr>
          <w:bCs/>
          <w:color w:val="000000"/>
          <w:sz w:val="28"/>
          <w:szCs w:val="28"/>
        </w:rPr>
        <w:t xml:space="preserve"> процента (декабрь 201</w:t>
      </w:r>
      <w:r w:rsidR="006A0309">
        <w:rPr>
          <w:bCs/>
          <w:color w:val="000000"/>
          <w:sz w:val="28"/>
          <w:szCs w:val="28"/>
        </w:rPr>
        <w:t>8</w:t>
      </w:r>
      <w:r w:rsidR="00374405">
        <w:rPr>
          <w:bCs/>
          <w:color w:val="000000"/>
          <w:sz w:val="28"/>
          <w:szCs w:val="28"/>
        </w:rPr>
        <w:t xml:space="preserve"> года к декабрю 201</w:t>
      </w:r>
      <w:r w:rsidR="006A0309">
        <w:rPr>
          <w:bCs/>
          <w:color w:val="000000"/>
          <w:sz w:val="28"/>
          <w:szCs w:val="28"/>
        </w:rPr>
        <w:t>7</w:t>
      </w:r>
      <w:r w:rsidR="00374405">
        <w:rPr>
          <w:bCs/>
          <w:color w:val="000000"/>
          <w:sz w:val="28"/>
          <w:szCs w:val="28"/>
        </w:rPr>
        <w:t xml:space="preserve"> года</w:t>
      </w:r>
      <w:r w:rsidR="00374405">
        <w:rPr>
          <w:bCs/>
          <w:sz w:val="28"/>
          <w:szCs w:val="28"/>
        </w:rPr>
        <w:t>).»</w:t>
      </w:r>
      <w:r w:rsidR="00374405">
        <w:rPr>
          <w:rFonts w:eastAsia="Times New Roman"/>
          <w:sz w:val="28"/>
          <w:szCs w:val="28"/>
          <w:lang w:eastAsia="ru-RU"/>
        </w:rPr>
        <w:t xml:space="preserve"> .</w:t>
      </w:r>
    </w:p>
    <w:p w:rsidR="00374405" w:rsidRDefault="00374405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2B4E3A" w:rsidRDefault="006A030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82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655"/>
        <w:gridCol w:w="1206"/>
        <w:gridCol w:w="1116"/>
        <w:gridCol w:w="1116"/>
        <w:gridCol w:w="1116"/>
      </w:tblGrid>
      <w:tr w:rsidR="002B4E3A" w:rsidRPr="002B4E3A" w:rsidTr="002B4E3A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</w:p>
        </w:tc>
      </w:tr>
      <w:tr w:rsidR="002B4E3A" w:rsidRPr="002B4E3A" w:rsidTr="002B4E3A">
        <w:trPr>
          <w:trHeight w:val="87"/>
        </w:trPr>
        <w:tc>
          <w:tcPr>
            <w:tcW w:w="62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B4E3A" w:rsidRPr="002B4E3A" w:rsidTr="002B4E3A">
        <w:trPr>
          <w:trHeight w:val="257"/>
        </w:trPr>
        <w:tc>
          <w:tcPr>
            <w:tcW w:w="108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2018 год и на плановый период 2019 и 2020 годов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86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2020 год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188583,5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242133,7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188583,5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242133,7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27486,3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00020215001000000151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27486,3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27486,3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35138,8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19324,5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00020225497050000151</w:t>
            </w:r>
          </w:p>
        </w:tc>
        <w:tc>
          <w:tcPr>
            <w:tcW w:w="4861" w:type="dxa"/>
            <w:gridSpan w:val="2"/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бюджетам муниципальных рай</w:t>
            </w:r>
            <w:r>
              <w:rPr>
                <w:rFonts w:eastAsia="Times New Roman"/>
                <w:lang w:eastAsia="ru-RU"/>
              </w:rPr>
              <w:t>о</w:t>
            </w:r>
            <w:r w:rsidRPr="002B4E3A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5584,5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00020220077050000151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Субсидии на бюджетные инвестиции в </w:t>
            </w:r>
            <w:r w:rsidRPr="002B4E3A">
              <w:rPr>
                <w:rFonts w:eastAsia="Times New Roman"/>
                <w:lang w:eastAsia="ru-RU"/>
              </w:rPr>
              <w:lastRenderedPageBreak/>
              <w:t>объекты капитального строительства собственности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1710,0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00020225097050000151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 на 2018 год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Прочие субсидии 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26850,2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19324,5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61" w:type="dxa"/>
            <w:gridSpan w:val="2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25861,8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19324,5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Субсидии на погашение кредиторской задолженности за 2015 год по укреплению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на</w:t>
            </w:r>
            <w:r>
              <w:rPr>
                <w:rFonts w:eastAsia="Times New Roman"/>
                <w:lang w:eastAsia="ru-RU"/>
              </w:rPr>
              <w:t xml:space="preserve"> организацию отдыха детей в кани</w:t>
            </w:r>
            <w:r w:rsidRPr="002B4E3A">
              <w:rPr>
                <w:rFonts w:eastAsia="Times New Roman"/>
                <w:lang w:eastAsia="ru-RU"/>
              </w:rPr>
              <w:t>кулярное время в организациях отдыха детей и их оздоровления с дневным пребыванием, включая мероприятия по обеспечению безопасности их жизни и здоровья в период пребывания в данных организациях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911,0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115081,4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164135,8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181415,6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00020235120050000151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1248,1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1318,1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1363,1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00020235930050000151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269,9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0,0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113524,0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162568,7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180052,5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138,8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219,4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220,1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168,4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168,8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169,0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114,3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112,4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6508,7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7001,8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7274,1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1,6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76191,7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113066,7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128214,5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22830,0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34194,2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35814,9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147,0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147,6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1157,6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32,1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предоставлению стипендии студентам, обучающимся по очной форме </w:t>
            </w:r>
            <w:r w:rsidRPr="002B4E3A">
              <w:rPr>
                <w:rFonts w:eastAsia="Times New Roman"/>
                <w:lang w:eastAsia="ru-RU"/>
              </w:rPr>
              <w:lastRenderedPageBreak/>
              <w:t>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331,6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451,8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411,5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641,9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781,8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vAlign w:val="center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782,8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758,3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866,4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3,7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3069,4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4351,5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4657,4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1111,2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1101,7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1101,7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61" w:type="dxa"/>
            <w:gridSpan w:val="2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</w:t>
            </w:r>
            <w:r w:rsidRPr="002B4E3A">
              <w:rPr>
                <w:rFonts w:eastAsia="Times New Roman"/>
                <w:lang w:eastAsia="ru-RU"/>
              </w:rPr>
              <w:lastRenderedPageBreak/>
              <w:t>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104,9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00020204000000000151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14443,3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13907,3</w:t>
            </w:r>
          </w:p>
        </w:tc>
      </w:tr>
      <w:tr w:rsidR="002B4E3A" w:rsidRPr="002B4E3A" w:rsidTr="002B4E3A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00020240014050000151</w:t>
            </w:r>
          </w:p>
        </w:tc>
        <w:tc>
          <w:tcPr>
            <w:tcW w:w="4861" w:type="dxa"/>
            <w:gridSpan w:val="2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14443,3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right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13907,3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2B4E3A" w:rsidRDefault="006A0309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6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456"/>
        <w:gridCol w:w="618"/>
        <w:gridCol w:w="456"/>
        <w:gridCol w:w="336"/>
        <w:gridCol w:w="456"/>
        <w:gridCol w:w="857"/>
        <w:gridCol w:w="576"/>
        <w:gridCol w:w="1206"/>
      </w:tblGrid>
      <w:tr w:rsidR="002B4E3A" w:rsidRPr="002B4E3A" w:rsidTr="003C2854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Приложение 4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</w:p>
        </w:tc>
      </w:tr>
      <w:tr w:rsidR="002B4E3A" w:rsidRPr="002B4E3A" w:rsidTr="003C2854">
        <w:trPr>
          <w:trHeight w:val="932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</w:p>
        </w:tc>
      </w:tr>
      <w:tr w:rsidR="002B4E3A" w:rsidRPr="002B4E3A" w:rsidTr="003C2854">
        <w:trPr>
          <w:trHeight w:val="87"/>
        </w:trPr>
        <w:tc>
          <w:tcPr>
            <w:tcW w:w="107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B4E3A" w:rsidRPr="002B4E3A" w:rsidTr="003C2854">
        <w:trPr>
          <w:trHeight w:val="276"/>
        </w:trPr>
        <w:tc>
          <w:tcPr>
            <w:tcW w:w="1076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</w:t>
            </w:r>
          </w:p>
        </w:tc>
      </w:tr>
      <w:tr w:rsidR="002B4E3A" w:rsidRPr="002B4E3A" w:rsidTr="003C2854">
        <w:trPr>
          <w:trHeight w:val="276"/>
        </w:trPr>
        <w:tc>
          <w:tcPr>
            <w:tcW w:w="1076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2018 год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center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33303,1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1275,1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1275,1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1275,1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1275,1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Функционирование законодательных (представительных) органов государственной власти и представительных органов муниципальных </w:t>
            </w:r>
            <w:r w:rsidRPr="002B4E3A">
              <w:rPr>
                <w:rFonts w:eastAsia="Times New Roman"/>
                <w:lang w:eastAsia="ru-RU"/>
              </w:rPr>
              <w:lastRenderedPageBreak/>
              <w:t>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15037,9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11 265,0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11 242,0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11 242,0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10 262,0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7 881,7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2 380,3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10,8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4,6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47,2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484,4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521,9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521,9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521,9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509,1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391,0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118,1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12,8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11,6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органов, за исключением фонда </w:t>
            </w:r>
            <w:r w:rsidRPr="002B4E3A">
              <w:rPr>
                <w:rFonts w:eastAsia="Times New Roman"/>
                <w:lang w:eastAsia="ru-RU"/>
              </w:rPr>
              <w:lastRenderedPageBreak/>
              <w:t>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</w:t>
            </w:r>
            <w:r>
              <w:rPr>
                <w:rFonts w:eastAsia="Times New Roman"/>
                <w:lang w:eastAsia="ru-RU"/>
              </w:rPr>
              <w:t>и</w:t>
            </w:r>
            <w:r w:rsidRPr="002B4E3A">
              <w:rPr>
                <w:rFonts w:eastAsia="Times New Roman"/>
                <w:lang w:eastAsia="ru-RU"/>
              </w:rPr>
              <w:t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120,2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</w:t>
            </w:r>
            <w:r w:rsidRPr="002B4E3A">
              <w:rPr>
                <w:rFonts w:eastAsia="Times New Roman"/>
                <w:lang w:eastAsia="ru-RU"/>
              </w:rPr>
              <w:lastRenderedPageBreak/>
              <w:t>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39,4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39,4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39,4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39,4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39,4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5 518,7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5 346,7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5 346,7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212,6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132,1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39,9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B4E3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B4E3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2B4E3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2B4E3A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2B4E3A" w:rsidRPr="002B4E3A" w:rsidRDefault="002B4E3A" w:rsidP="002B4E3A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B4E3A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300,0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10 737,9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10 090,9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</w:t>
            </w:r>
            <w:r w:rsidRPr="002B4E3A">
              <w:rPr>
                <w:rFonts w:eastAsia="Times New Roman"/>
                <w:lang w:eastAsia="ru-RU"/>
              </w:rPr>
              <w:lastRenderedPageBreak/>
              <w:t>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7 223,3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3 195,3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2 566,3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310,6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"Проведение текущего и капитального ремонта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469,0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469,0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469,0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469,0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469,0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469,0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15,0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15,0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noWrap/>
            <w:vAlign w:val="center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Национальная безопасность и правоохранительная </w:t>
            </w:r>
            <w:r w:rsidRPr="002B4E3A">
              <w:rPr>
                <w:rFonts w:eastAsia="Times New Roman"/>
                <w:lang w:eastAsia="ru-RU"/>
              </w:rPr>
              <w:lastRenderedPageBreak/>
              <w:t>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2 729,5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219,8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213,1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4,9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62,6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80,3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Атяшевского </w:t>
            </w:r>
            <w:r w:rsidRPr="002B4E3A">
              <w:rPr>
                <w:rFonts w:eastAsia="Times New Roman"/>
                <w:lang w:eastAsia="ru-RU"/>
              </w:rPr>
              <w:lastRenderedPageBreak/>
              <w:t>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880,9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226,2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9 400,1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2 923,9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B4E3A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1 766,3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Основное мероприятие «Софинансирование </w:t>
            </w:r>
            <w:r w:rsidRPr="002B4E3A">
              <w:rPr>
                <w:rFonts w:eastAsia="Times New Roman"/>
                <w:lang w:eastAsia="ru-RU"/>
              </w:rPr>
              <w:lastRenderedPageBreak/>
              <w:t>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</w:t>
            </w:r>
            <w:r w:rsidRPr="002B4E3A">
              <w:rPr>
                <w:rFonts w:eastAsia="Times New Roman"/>
                <w:lang w:eastAsia="ru-RU"/>
              </w:rPr>
              <w:lastRenderedPageBreak/>
              <w:t>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641,9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B4E3A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Капитальный ремонт, ремонт и содержание </w:t>
            </w:r>
            <w:r w:rsidRPr="002B4E3A">
              <w:rPr>
                <w:rFonts w:eastAsia="Times New Roman"/>
                <w:lang w:eastAsia="ru-RU"/>
              </w:rPr>
              <w:lastRenderedPageBreak/>
              <w:t>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r w:rsidRPr="002B4E3A">
              <w:rPr>
                <w:rFonts w:eastAsia="Times New Roman"/>
                <w:lang w:eastAsia="ru-RU"/>
              </w:rPr>
              <w:lastRenderedPageBreak/>
              <w:t>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681,2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в Республике </w:t>
            </w:r>
            <w:r w:rsidRPr="002B4E3A">
              <w:rPr>
                <w:rFonts w:eastAsia="Times New Roman"/>
                <w:lang w:eastAsia="ru-RU"/>
              </w:rPr>
              <w:lastRenderedPageBreak/>
              <w:t>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2B4E3A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89,3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89,3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89,3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89,3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3 824,4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3C2854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Коммунальное хозяйст</w:t>
            </w:r>
            <w:r w:rsidR="003C2854">
              <w:rPr>
                <w:rFonts w:eastAsia="Times New Roman"/>
                <w:lang w:eastAsia="ru-RU"/>
              </w:rPr>
              <w:t>в</w:t>
            </w:r>
            <w:r w:rsidRPr="002B4E3A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</w:t>
            </w:r>
            <w:r w:rsidR="003C2854">
              <w:rPr>
                <w:rFonts w:eastAsia="Times New Roman"/>
                <w:lang w:eastAsia="ru-RU"/>
              </w:rPr>
              <w:t>альной и инженерной инфраструкту</w:t>
            </w:r>
            <w:r w:rsidRPr="002B4E3A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14,4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14,4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3C2854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153 623,7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31 013,4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31 013,4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31 013,4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2 900,8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3 005,6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22 830,0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22 830,0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14 282,4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8547,6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104 350,9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104 350,9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104 350,9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7 103,3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2 769,5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82 700,4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color w:val="000000"/>
                <w:lang w:eastAsia="ru-RU"/>
              </w:rPr>
            </w:pPr>
            <w:r w:rsidRPr="002B4E3A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5 775,4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733,3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76 191,7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70 577,6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5 614,1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</w:t>
            </w:r>
            <w:r w:rsidRPr="002B4E3A">
              <w:rPr>
                <w:rFonts w:eastAsia="Times New Roman"/>
                <w:lang w:eastAsia="ru-RU"/>
              </w:rPr>
              <w:lastRenderedPageBreak/>
              <w:t xml:space="preserve">создания условий для занятия физ.культурой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3C2854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на погашение кредиторс</w:t>
            </w:r>
            <w:r w:rsidR="003C2854">
              <w:rPr>
                <w:rFonts w:eastAsia="Times New Roman"/>
                <w:lang w:eastAsia="ru-RU"/>
              </w:rPr>
              <w:t>к</w:t>
            </w:r>
            <w:r w:rsidRPr="002B4E3A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color w:val="000000"/>
                <w:lang w:eastAsia="ru-RU"/>
              </w:rPr>
            </w:pPr>
            <w:r w:rsidRPr="002B4E3A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17 215,7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2920,0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2920,0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2920,0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2920,0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2920,0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2920,0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1 043,7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787,6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77,8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41 770,0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39819,0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39569,0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39569,0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901,0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901,0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901,0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315,2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315,2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315,2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10813,6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7095,7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Субсидии бюджетным учреждениям на финансовое </w:t>
            </w:r>
            <w:r w:rsidRPr="002B4E3A">
              <w:rPr>
                <w:rFonts w:eastAsia="Times New Roman"/>
                <w:lang w:eastAsia="ru-RU"/>
              </w:rPr>
              <w:lastRenderedPageBreak/>
              <w:t>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7095,7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3600,0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3600,0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color w:val="000000"/>
                <w:lang w:eastAsia="ru-RU"/>
              </w:rPr>
            </w:pPr>
            <w:r w:rsidRPr="002B4E3A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6,8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6,8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color w:val="000000"/>
                <w:lang w:eastAsia="ru-RU"/>
              </w:rPr>
            </w:pPr>
            <w:r w:rsidRPr="002B4E3A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111,1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111,1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color w:val="000000"/>
                <w:lang w:eastAsia="ru-RU"/>
              </w:rPr>
            </w:pPr>
            <w:r w:rsidRPr="002B4E3A">
              <w:rPr>
                <w:rFonts w:eastAsia="Times New Roman"/>
                <w:color w:val="000000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color w:val="000000"/>
                <w:lang w:eastAsia="ru-RU"/>
              </w:rPr>
            </w:pPr>
            <w:r w:rsidRPr="002B4E3A">
              <w:rPr>
                <w:rFonts w:eastAsia="Times New Roman"/>
                <w:color w:val="00000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1977,6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1400,0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1400,0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577,6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2B4E3A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2B4E3A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577,6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25161,6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10873,5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350,0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10523,5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7977,5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7977,5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6310,6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6310,6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1 498,5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452,5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12 126,5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Подпрограмма "Развитие муниципальной службы в Атяшевском муниципальном районе на 2016-2020 </w:t>
            </w:r>
            <w:r w:rsidRPr="002B4E3A">
              <w:rPr>
                <w:rFonts w:eastAsia="Times New Roman"/>
                <w:lang w:eastAsia="ru-RU"/>
              </w:rPr>
              <w:lastRenderedPageBreak/>
              <w:t>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10 263,4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3C2854">
              <w:rPr>
                <w:rFonts w:eastAsia="Times New Roman"/>
                <w:lang w:eastAsia="ru-RU"/>
              </w:rPr>
              <w:t xml:space="preserve"> </w:t>
            </w:r>
            <w:r w:rsidRPr="002B4E3A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Основное мероприятие "Улучшение жилищных условий граждан, в сельской местности, в том числе </w:t>
            </w:r>
            <w:r w:rsidRPr="002B4E3A">
              <w:rPr>
                <w:rFonts w:eastAsia="Times New Roman"/>
                <w:lang w:eastAsia="ru-RU"/>
              </w:rPr>
              <w:lastRenderedPageBreak/>
              <w:t>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3C2854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</w:t>
            </w:r>
            <w:r w:rsidR="003C2854">
              <w:rPr>
                <w:rFonts w:eastAsia="Times New Roman"/>
                <w:lang w:eastAsia="ru-RU"/>
              </w:rPr>
              <w:t>твенных общеобразовательных орг</w:t>
            </w:r>
            <w:r w:rsidRPr="002B4E3A">
              <w:rPr>
                <w:rFonts w:eastAsia="Times New Roman"/>
                <w:lang w:eastAsia="ru-RU"/>
              </w:rPr>
              <w:t>а</w:t>
            </w:r>
            <w:r w:rsidR="003C2854">
              <w:rPr>
                <w:rFonts w:eastAsia="Times New Roman"/>
                <w:lang w:eastAsia="ru-RU"/>
              </w:rPr>
              <w:t>низациях Республики Мо</w:t>
            </w:r>
            <w:r w:rsidRPr="002B4E3A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3C2854">
              <w:rPr>
                <w:rFonts w:eastAsia="Times New Roman"/>
                <w:lang w:eastAsia="ru-RU"/>
              </w:rPr>
              <w:t>н</w:t>
            </w:r>
            <w:r w:rsidRPr="002B4E3A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2 230,3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819,1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2B4E3A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3C2854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3C2854">
              <w:rPr>
                <w:rFonts w:eastAsia="Times New Roman"/>
                <w:lang w:eastAsia="ru-RU"/>
              </w:rPr>
              <w:t>е</w:t>
            </w:r>
            <w:r w:rsidRPr="002B4E3A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140,4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140,4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Субсидии бюджетным учреждениям на финансовое </w:t>
            </w:r>
            <w:r w:rsidRPr="002B4E3A">
              <w:rPr>
                <w:rFonts w:eastAsia="Times New Roman"/>
                <w:lang w:eastAsia="ru-RU"/>
              </w:rPr>
              <w:lastRenderedPageBreak/>
              <w:t>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3C2854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3C2854">
              <w:rPr>
                <w:rFonts w:eastAsia="Times New Roman"/>
                <w:lang w:eastAsia="ru-RU"/>
              </w:rPr>
              <w:t>р</w:t>
            </w:r>
            <w:r w:rsidRPr="002B4E3A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lastRenderedPageBreak/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3C2854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B4E3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B4E3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B4E3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B4E3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B4E3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B4E3A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3,2</w:t>
            </w:r>
          </w:p>
        </w:tc>
      </w:tr>
      <w:tr w:rsidR="002B4E3A" w:rsidRPr="002B4E3A" w:rsidTr="003C2854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E3A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B4E3A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B4E3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B4E3A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B4E3A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B4E3A" w:rsidRPr="002B4E3A" w:rsidRDefault="002B4E3A" w:rsidP="002B4E3A">
            <w:pPr>
              <w:rPr>
                <w:rFonts w:eastAsia="Times New Roman"/>
                <w:lang w:eastAsia="ru-RU"/>
              </w:rPr>
            </w:pPr>
            <w:r w:rsidRPr="002B4E3A">
              <w:rPr>
                <w:rFonts w:eastAsia="Times New Roman"/>
                <w:lang w:eastAsia="ru-RU"/>
              </w:rPr>
              <w:t xml:space="preserve">258 337,4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3B0EB2">
        <w:rPr>
          <w:rFonts w:eastAsia="Times New Roman"/>
          <w:sz w:val="28"/>
          <w:szCs w:val="28"/>
          <w:lang w:eastAsia="ru-RU"/>
        </w:rPr>
        <w:t>6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CC2EDC" w:rsidRDefault="005E5528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6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664"/>
        <w:gridCol w:w="456"/>
        <w:gridCol w:w="995"/>
        <w:gridCol w:w="456"/>
        <w:gridCol w:w="336"/>
        <w:gridCol w:w="456"/>
        <w:gridCol w:w="857"/>
        <w:gridCol w:w="576"/>
        <w:gridCol w:w="1299"/>
      </w:tblGrid>
      <w:tr w:rsidR="00CC2EDC" w:rsidRPr="00CC2EDC" w:rsidTr="00CC2EDC">
        <w:trPr>
          <w:trHeight w:val="20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Приложение 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7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</w:p>
        </w:tc>
      </w:tr>
      <w:tr w:rsidR="00CC2EDC" w:rsidRPr="00CC2EDC" w:rsidTr="00CC2EDC">
        <w:trPr>
          <w:trHeight w:val="20"/>
        </w:trPr>
        <w:tc>
          <w:tcPr>
            <w:tcW w:w="107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C2EDC" w:rsidRPr="00CC2EDC" w:rsidTr="00CC2EDC">
        <w:trPr>
          <w:trHeight w:val="20"/>
        </w:trPr>
        <w:tc>
          <w:tcPr>
            <w:tcW w:w="107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CC2EDC" w:rsidRPr="00CC2EDC" w:rsidTr="00CC2EDC">
        <w:trPr>
          <w:trHeight w:val="20"/>
        </w:trPr>
        <w:tc>
          <w:tcPr>
            <w:tcW w:w="107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муниципального района на 2018 год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2018 год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9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center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49 367,4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23746,0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1275,1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1275,1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1275,1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Основное мероприятие "Обеспечение </w:t>
            </w:r>
            <w:r w:rsidRPr="00CC2EDC">
              <w:rPr>
                <w:rFonts w:eastAsia="Times New Roman"/>
                <w:lang w:eastAsia="ru-RU"/>
              </w:rPr>
              <w:lastRenderedPageBreak/>
              <w:t>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1275,1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11910,6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11 265,0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11 242,0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11 242,0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10 262,0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7 881,7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2 380,3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Уплата прочих налогов, сборов и иных </w:t>
            </w:r>
            <w:r w:rsidRPr="00CC2EDC">
              <w:rPr>
                <w:rFonts w:eastAsia="Times New Roman"/>
                <w:lang w:eastAsia="ru-RU"/>
              </w:rPr>
              <w:lastRenderedPageBreak/>
              <w:t>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C2ED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1091600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CC2EDC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120,2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CC2EDC">
              <w:rPr>
                <w:rFonts w:eastAsia="Times New Roman"/>
                <w:lang w:eastAsia="ru-RU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39,4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39,4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39,4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39,4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39,4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C2ED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C2ED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CC2ED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CC2ED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CC2EDC" w:rsidRPr="00CC2EDC" w:rsidRDefault="00CC2EDC" w:rsidP="00CC2ED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C2ED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300,0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10 220,9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10 090,9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7 223,3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3 195,3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965,0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2 566,3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310,6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Основное мероприятие "Проведение текущего и капитального ремонта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noWrap/>
            <w:vAlign w:val="center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2 729,5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CC2EDC">
              <w:rPr>
                <w:rFonts w:eastAsia="Times New Roman"/>
                <w:lang w:eastAsia="ru-RU"/>
              </w:rPr>
              <w:lastRenderedPageBreak/>
              <w:t>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219,8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213,1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4,9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62,6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80,3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880,9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226,2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7 894,6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2 923,9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C2EDC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1 766,3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641,9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C2EDC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Основное мероприятие "Подготовка </w:t>
            </w:r>
            <w:r w:rsidRPr="00CC2EDC">
              <w:rPr>
                <w:rFonts w:eastAsia="Times New Roman"/>
                <w:lang w:eastAsia="ru-RU"/>
              </w:rPr>
              <w:lastRenderedPageBreak/>
              <w:t>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591,9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CC2EDC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Коммунальное хозяйст</w:t>
            </w:r>
            <w:r>
              <w:rPr>
                <w:rFonts w:eastAsia="Times New Roman"/>
                <w:lang w:eastAsia="ru-RU"/>
              </w:rPr>
              <w:t>в</w:t>
            </w:r>
            <w:r w:rsidRPr="00CC2EDC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3 810,0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CC2EDC">
              <w:rPr>
                <w:rFonts w:eastAsia="Times New Roman"/>
                <w:lang w:eastAsia="ru-RU"/>
              </w:rPr>
              <w:lastRenderedPageBreak/>
              <w:t>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1 498,5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452,5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7 850,5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5987,4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Основное мероприятие "Предоставление социальной поддержки гражданам, оказавшимся в трудной жизненной ситуации, и гражданам, имеющим заслуги </w:t>
            </w:r>
            <w:r w:rsidRPr="00CC2EDC">
              <w:rPr>
                <w:rFonts w:eastAsia="Times New Roman"/>
                <w:lang w:eastAsia="ru-RU"/>
              </w:rPr>
              <w:lastRenderedPageBreak/>
              <w:t>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C2EDC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Непрограммные расходы главных </w:t>
            </w:r>
            <w:r w:rsidRPr="00CC2EDC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CC2EDC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Подпрограмма "Развитие физической </w:t>
            </w:r>
            <w:r w:rsidRPr="00CC2EDC">
              <w:rPr>
                <w:rFonts w:eastAsia="Times New Roman"/>
                <w:lang w:eastAsia="ru-RU"/>
              </w:rPr>
              <w:lastRenderedPageBreak/>
              <w:t>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CC2EDC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7 158,3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5 518,7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5 518,7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CC2EDC">
              <w:rPr>
                <w:rFonts w:eastAsia="Times New Roman"/>
                <w:lang w:eastAsia="ru-RU"/>
              </w:rPr>
              <w:lastRenderedPageBreak/>
              <w:t>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5 346,7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212,6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132,1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39,9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1 505,5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89,3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89,3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</w:t>
            </w:r>
            <w:r w:rsidRPr="00CC2EDC">
              <w:rPr>
                <w:rFonts w:eastAsia="Times New Roman"/>
                <w:lang w:eastAsia="ru-RU"/>
              </w:rPr>
              <w:lastRenderedPageBreak/>
              <w:t>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89,3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89,3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14,4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14,4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14,4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Осуществление полномочий по участию в организации деятельности по сбору (в том числе раздельному сбору) и </w:t>
            </w:r>
            <w:r w:rsidRPr="00CC2EDC">
              <w:rPr>
                <w:rFonts w:eastAsia="Times New Roman"/>
                <w:lang w:eastAsia="ru-RU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C2EDC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C2EDC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157 647,7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2 653,4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</w:t>
            </w:r>
            <w:r w:rsidRPr="00CC2EDC">
              <w:rPr>
                <w:rFonts w:eastAsia="Times New Roman"/>
                <w:lang w:eastAsia="ru-RU"/>
              </w:rPr>
              <w:lastRenderedPageBreak/>
              <w:t>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2 605,4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10,8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2 448,9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CC2EDC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4,6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47,2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484,4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center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15,0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15,0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150 642,5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31 013,4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31 013,4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31 013,4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2 900,8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3 005,6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22 830,0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22 830,0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14 282,4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8547,6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104 350,9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104 350,9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104 350,9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7 103,3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2 769,5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82 700,4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color w:val="000000"/>
                <w:lang w:eastAsia="ru-RU"/>
              </w:rPr>
            </w:pPr>
            <w:r w:rsidRPr="00CC2EDC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</w:t>
            </w:r>
            <w:r w:rsidRPr="00CC2EDC">
              <w:rPr>
                <w:rFonts w:eastAsia="Times New Roman"/>
                <w:color w:val="000000"/>
                <w:lang w:eastAsia="ru-RU"/>
              </w:rPr>
              <w:lastRenderedPageBreak/>
              <w:t>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5 775,4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733,3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76 191,7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70 577,6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5 614,1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на погашение кредиторс</w:t>
            </w:r>
            <w:r>
              <w:rPr>
                <w:rFonts w:eastAsia="Times New Roman"/>
                <w:lang w:eastAsia="ru-RU"/>
              </w:rPr>
              <w:t>к</w:t>
            </w:r>
            <w:r w:rsidRPr="00CC2EDC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color w:val="000000"/>
                <w:lang w:eastAsia="ru-RU"/>
              </w:rPr>
            </w:pPr>
            <w:r w:rsidRPr="00CC2EDC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14 295,7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Субсидии бюджетным учреждениям на </w:t>
            </w:r>
            <w:r w:rsidRPr="00CC2EDC">
              <w:rPr>
                <w:rFonts w:eastAsia="Times New Roman"/>
                <w:lang w:eastAsia="ru-RU"/>
              </w:rPr>
              <w:lastRenderedPageBreak/>
              <w:t>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787,6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77,8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>
              <w:rPr>
                <w:rFonts w:eastAsia="Times New Roman"/>
                <w:lang w:eastAsia="ru-RU"/>
              </w:rPr>
              <w:t>а</w:t>
            </w:r>
            <w:r w:rsidRPr="00CC2EDC">
              <w:rPr>
                <w:rFonts w:eastAsia="Times New Roman"/>
                <w:lang w:eastAsia="ru-RU"/>
              </w:rPr>
              <w:t>низациях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CC2EDC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CC2EDC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2 230,3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819,1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CC2EDC">
              <w:rPr>
                <w:rFonts w:eastAsia="Times New Roman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43769,9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990,9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521,9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521,9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521,9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521,9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509,1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391,0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118,1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Расходы на обеспечение функций органов </w:t>
            </w:r>
            <w:r w:rsidRPr="00CC2EDC">
              <w:rPr>
                <w:rFonts w:eastAsia="Times New Roman"/>
                <w:lang w:eastAsia="ru-RU"/>
              </w:rPr>
              <w:lastRenderedPageBreak/>
              <w:t xml:space="preserve">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12,8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11,6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469,0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469,0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469,0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469,0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469,0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469,0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b/>
                <w:bCs/>
                <w:lang w:eastAsia="ru-RU"/>
              </w:rPr>
            </w:pPr>
            <w:r w:rsidRPr="00CC2ED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469,0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469,0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2960,0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color w:val="000000"/>
                <w:lang w:eastAsia="ru-RU"/>
              </w:rPr>
            </w:pPr>
            <w:r w:rsidRPr="00CC2EDC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2920,0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2920,0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2920,0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2920,0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2920,0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2920,0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2920,0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39819,0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39819,0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39569,0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39569,0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901,0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315,2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315,2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315,2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10813,6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7095,7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7095,7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3600,0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3600,0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color w:val="000000"/>
                <w:lang w:eastAsia="ru-RU"/>
              </w:rPr>
            </w:pPr>
            <w:r w:rsidRPr="00CC2EDC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6,8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6,8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color w:val="000000"/>
                <w:lang w:eastAsia="ru-RU"/>
              </w:rPr>
            </w:pPr>
            <w:r w:rsidRPr="00CC2EDC">
              <w:rPr>
                <w:rFonts w:eastAsia="Times New Roman"/>
                <w:color w:val="000000"/>
                <w:lang w:eastAsia="ru-RU"/>
              </w:rPr>
              <w:t xml:space="preserve">Подключение муниципальных общедоступных библиотек и государственных центральных библиотек в субъектах Российской Федерации к </w:t>
            </w:r>
            <w:r w:rsidRPr="00CC2EDC">
              <w:rPr>
                <w:rFonts w:eastAsia="Times New Roman"/>
                <w:color w:val="000000"/>
                <w:lang w:eastAsia="ru-RU"/>
              </w:rPr>
              <w:lastRenderedPageBreak/>
              <w:t>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111,1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111,1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1977,6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1400,0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1400,0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577,6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CC2EDC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CC2EDC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577,6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25161,6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10873,5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350,0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10523,5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</w:t>
            </w:r>
            <w:r w:rsidRPr="00CC2EDC">
              <w:rPr>
                <w:rFonts w:eastAsia="Times New Roman"/>
                <w:lang w:eastAsia="ru-RU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7977,5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7977,5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6310,6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6310,6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noWrap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CC2EDC" w:rsidRPr="00CC2EDC" w:rsidTr="00CC2EDC">
        <w:trPr>
          <w:trHeight w:val="20"/>
        </w:trPr>
        <w:tc>
          <w:tcPr>
            <w:tcW w:w="4673" w:type="dxa"/>
            <w:shd w:val="clear" w:color="auto" w:fill="auto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CC2ED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95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CC2ED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C2ED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C2ED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C2ED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:rsidR="00CC2EDC" w:rsidRPr="00CC2EDC" w:rsidRDefault="00CC2EDC" w:rsidP="00CC2EDC">
            <w:pPr>
              <w:rPr>
                <w:rFonts w:eastAsia="Times New Roman"/>
                <w:lang w:eastAsia="ru-RU"/>
              </w:rPr>
            </w:pPr>
            <w:r w:rsidRPr="00CC2EDC">
              <w:rPr>
                <w:rFonts w:eastAsia="Times New Roman"/>
                <w:lang w:eastAsia="ru-RU"/>
              </w:rPr>
              <w:t xml:space="preserve">258 337,4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124B93" w:rsidRDefault="00124B93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Приложение </w:t>
      </w:r>
      <w:r w:rsidR="00AA33C2">
        <w:rPr>
          <w:rFonts w:eastAsia="Times New Roman"/>
          <w:sz w:val="28"/>
          <w:szCs w:val="28"/>
          <w:lang w:eastAsia="ru-RU"/>
        </w:rPr>
        <w:t>8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A84AC6" w:rsidRDefault="005E5528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6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5"/>
        <w:gridCol w:w="547"/>
        <w:gridCol w:w="336"/>
        <w:gridCol w:w="456"/>
        <w:gridCol w:w="857"/>
        <w:gridCol w:w="456"/>
        <w:gridCol w:w="618"/>
        <w:gridCol w:w="664"/>
        <w:gridCol w:w="1169"/>
      </w:tblGrid>
      <w:tr w:rsidR="00A84AC6" w:rsidRPr="00A84AC6" w:rsidTr="00A84AC6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gridSpan w:val="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Приложение 8</w:t>
            </w:r>
          </w:p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103" w:type="dxa"/>
            <w:gridSpan w:val="8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103" w:type="dxa"/>
            <w:gridSpan w:val="8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84AC6" w:rsidRPr="00A84AC6" w:rsidTr="00A84AC6">
        <w:trPr>
          <w:trHeight w:val="20"/>
        </w:trPr>
        <w:tc>
          <w:tcPr>
            <w:tcW w:w="107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96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69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2018 год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27 606,6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12 517,1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12 517,1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10 262,0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980,0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r w:rsidRPr="00A84AC6">
              <w:rPr>
                <w:rFonts w:eastAsia="Times New Roman"/>
                <w:lang w:eastAsia="ru-RU"/>
              </w:rPr>
              <w:lastRenderedPageBreak/>
              <w:t>Атяшевском муниципальном районе на 2016-2020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1 836,1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1 813,1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84AC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84AC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84AC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</w:t>
            </w:r>
            <w:r w:rsidRPr="00A84AC6">
              <w:rPr>
                <w:rFonts w:eastAsia="Times New Roman"/>
                <w:lang w:eastAsia="ru-RU"/>
              </w:rPr>
              <w:lastRenderedPageBreak/>
              <w:t>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1 211,5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>
              <w:rPr>
                <w:rFonts w:eastAsia="Times New Roman"/>
                <w:lang w:eastAsia="ru-RU"/>
              </w:rPr>
              <w:t>л</w:t>
            </w:r>
            <w:r w:rsidRPr="00A84AC6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Подпрограмма "Повышение эффективности </w:t>
            </w:r>
            <w:r w:rsidRPr="00A84AC6">
              <w:rPr>
                <w:rFonts w:eastAsia="Times New Roman"/>
                <w:lang w:eastAsia="ru-RU"/>
              </w:rPr>
              <w:lastRenderedPageBreak/>
              <w:t>обслуживания муниципальных учреждений"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9 174,3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9 024,3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9 024,3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7 073,3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1 951,0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157236,8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105292,1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195,8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9 872,8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82 700,4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76 191,7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76 191,7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76 191,7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76 191,7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спортом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Субсидии на погашение кредиторс</w:t>
            </w:r>
            <w:r>
              <w:rPr>
                <w:rFonts w:eastAsia="Times New Roman"/>
                <w:lang w:eastAsia="ru-RU"/>
              </w:rPr>
              <w:t>к</w:t>
            </w:r>
            <w:r w:rsidRPr="00A84AC6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31 013,4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5 906,4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22 830,0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22 830,0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22 830,0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22 830,0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14 037,7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4 327,6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147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147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147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147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</w:t>
            </w:r>
            <w:r w:rsidRPr="00A84AC6">
              <w:rPr>
                <w:rFonts w:eastAsia="Times New Roman"/>
                <w:lang w:eastAsia="ru-RU"/>
              </w:rPr>
              <w:lastRenderedPageBreak/>
              <w:t>общеобразовательных орг</w:t>
            </w:r>
            <w:r>
              <w:rPr>
                <w:rFonts w:eastAsia="Times New Roman"/>
                <w:lang w:eastAsia="ru-RU"/>
              </w:rPr>
              <w:t>ан</w:t>
            </w:r>
            <w:r w:rsidRPr="00A84AC6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A84AC6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</w:t>
            </w:r>
            <w:r>
              <w:rPr>
                <w:rFonts w:eastAsia="Times New Roman"/>
                <w:lang w:eastAsia="ru-RU"/>
              </w:rPr>
              <w:t>а</w:t>
            </w:r>
            <w:r w:rsidRPr="00A84AC6">
              <w:rPr>
                <w:rFonts w:eastAsia="Times New Roman"/>
                <w:lang w:eastAsia="ru-RU"/>
              </w:rPr>
              <w:t>низации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2 448,9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A84AC6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</w:t>
            </w:r>
            <w:r w:rsidRPr="00A84AC6">
              <w:rPr>
                <w:rFonts w:eastAsia="Times New Roman"/>
                <w:lang w:eastAsia="ru-RU"/>
              </w:rPr>
              <w:lastRenderedPageBreak/>
              <w:t>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A84AC6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5 835,3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5 749,5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43 519,9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43 050,9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315,2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10 813,6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7 095,7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r w:rsidRPr="00A84AC6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lastRenderedPageBreak/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521,9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28 081,6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10 873,5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10 873,5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10 873,5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10 873,5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7 977,5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7 977,5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7 977,5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7 977,5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6 310,6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440,0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Молодежная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84AC6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84AC6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6 254,5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1 756,3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</w:t>
            </w:r>
            <w:r w:rsidRPr="00A84AC6">
              <w:rPr>
                <w:rFonts w:eastAsia="Times New Roman"/>
                <w:lang w:eastAsia="ru-RU"/>
              </w:rPr>
              <w:lastRenderedPageBreak/>
              <w:t>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84AC6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84AC6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782,8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84AC6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4 488,2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186,3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Основное мероприятие "Комплексное обустройство населенных пунктов, расположенных в сельской местности, объектами социальной и инженерной </w:t>
            </w:r>
            <w:r w:rsidRPr="00A84AC6">
              <w:rPr>
                <w:rFonts w:eastAsia="Times New Roman"/>
                <w:lang w:eastAsia="ru-RU"/>
              </w:rPr>
              <w:lastRenderedPageBreak/>
              <w:t>инфраструктуры"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4 301,9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A84AC6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Прочие мероприяти</w:t>
            </w:r>
            <w:r>
              <w:rPr>
                <w:rFonts w:eastAsia="Times New Roman"/>
                <w:lang w:eastAsia="ru-RU"/>
              </w:rPr>
              <w:t>е</w:t>
            </w:r>
            <w:r w:rsidRPr="00A84AC6">
              <w:rPr>
                <w:rFonts w:eastAsia="Times New Roman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2 082,7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</w:t>
            </w:r>
            <w:r w:rsidRPr="00A84AC6">
              <w:rPr>
                <w:rFonts w:eastAsia="Times New Roman"/>
                <w:lang w:eastAsia="ru-RU"/>
              </w:rPr>
              <w:lastRenderedPageBreak/>
              <w:t>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2 938,9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84AC6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</w:t>
            </w:r>
            <w:r w:rsidRPr="00A84AC6">
              <w:rPr>
                <w:rFonts w:eastAsia="Times New Roman"/>
                <w:lang w:eastAsia="ru-RU"/>
              </w:rPr>
              <w:lastRenderedPageBreak/>
              <w:t>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5 449,9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5 346,7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5 246,7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1 526,2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84AC6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A84AC6">
              <w:rPr>
                <w:rFonts w:eastAsia="Times New Roman"/>
                <w:lang w:eastAsia="ru-RU"/>
              </w:rPr>
              <w:t xml:space="preserve">ципальных </w:t>
            </w:r>
            <w:r w:rsidRPr="00A84AC6">
              <w:rPr>
                <w:rFonts w:eastAsia="Times New Roman"/>
                <w:lang w:eastAsia="ru-RU"/>
              </w:rPr>
              <w:lastRenderedPageBreak/>
              <w:t>информационных систем"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A84AC6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Культур</w:t>
            </w:r>
            <w:r>
              <w:rPr>
                <w:rFonts w:eastAsia="Times New Roman"/>
                <w:lang w:eastAsia="ru-RU"/>
              </w:rPr>
              <w:t>а</w:t>
            </w:r>
            <w:r w:rsidRPr="00A84AC6">
              <w:rPr>
                <w:rFonts w:eastAsia="Times New Roman"/>
                <w:lang w:eastAsia="ru-RU"/>
              </w:rPr>
              <w:t>, кинематография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84AC6">
              <w:rPr>
                <w:rFonts w:eastAsia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84AC6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A84AC6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Мероприятия по поддержке субъектов малого и среднего предпринимательства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A84AC6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4 516,9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4 516,9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694,1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</w:t>
            </w:r>
            <w:r>
              <w:rPr>
                <w:rFonts w:eastAsia="Times New Roman"/>
                <w:lang w:eastAsia="ru-RU"/>
              </w:rPr>
              <w:t>в</w:t>
            </w:r>
            <w:r w:rsidRPr="00A84AC6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</w:t>
            </w:r>
            <w:r w:rsidRPr="00A84AC6">
              <w:rPr>
                <w:rFonts w:eastAsia="Times New Roman"/>
                <w:lang w:eastAsia="ru-RU"/>
              </w:rPr>
              <w:lastRenderedPageBreak/>
              <w:t>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172,0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752,1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Функционирование Правительства РФ, высших исполнительных органов государственной власти </w:t>
            </w:r>
            <w:r w:rsidRPr="00A84AC6">
              <w:rPr>
                <w:rFonts w:eastAsia="Times New Roman"/>
                <w:lang w:eastAsia="ru-RU"/>
              </w:rPr>
              <w:lastRenderedPageBreak/>
              <w:t>субъектов РФ,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A84AC6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</w:t>
            </w:r>
            <w:r w:rsidRPr="00A84AC6">
              <w:rPr>
                <w:rFonts w:eastAsia="Times New Roman"/>
                <w:lang w:eastAsia="ru-RU"/>
              </w:rPr>
              <w:lastRenderedPageBreak/>
              <w:t>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A84AC6" w:rsidRPr="00A84AC6" w:rsidTr="00A84AC6">
        <w:trPr>
          <w:trHeight w:val="20"/>
        </w:trPr>
        <w:tc>
          <w:tcPr>
            <w:tcW w:w="5665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547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84AC6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jc w:val="both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258 337,4  </w:t>
            </w:r>
          </w:p>
        </w:tc>
      </w:tr>
    </w:tbl>
    <w:p w:rsidR="004E4EE9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AA33C2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10 изложить в следующей редакции: </w:t>
      </w:r>
    </w:p>
    <w:p w:rsidR="00A84AC6" w:rsidRDefault="00AA33C2" w:rsidP="00AA33C2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0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9"/>
        <w:gridCol w:w="801"/>
        <w:gridCol w:w="776"/>
        <w:gridCol w:w="1752"/>
        <w:gridCol w:w="1431"/>
      </w:tblGrid>
      <w:tr w:rsidR="00A84AC6" w:rsidRPr="00A84AC6" w:rsidTr="00E71059">
        <w:trPr>
          <w:trHeight w:val="20"/>
        </w:trPr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Приложение 10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7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84AC6" w:rsidRPr="00A84AC6" w:rsidTr="00E71059">
        <w:trPr>
          <w:trHeight w:val="276"/>
        </w:trPr>
        <w:tc>
          <w:tcPr>
            <w:tcW w:w="1070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2018 год</w:t>
            </w:r>
          </w:p>
        </w:tc>
      </w:tr>
      <w:tr w:rsidR="00A84AC6" w:rsidRPr="00A84AC6" w:rsidTr="00E71059">
        <w:trPr>
          <w:trHeight w:val="276"/>
        </w:trPr>
        <w:tc>
          <w:tcPr>
            <w:tcW w:w="1070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84AC6" w:rsidRPr="00A84AC6" w:rsidTr="00E71059">
        <w:trPr>
          <w:trHeight w:val="276"/>
        </w:trPr>
        <w:tc>
          <w:tcPr>
            <w:tcW w:w="5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A84AC6" w:rsidRPr="00A84AC6" w:rsidTr="00E71059">
        <w:trPr>
          <w:trHeight w:val="276"/>
        </w:trPr>
        <w:tc>
          <w:tcPr>
            <w:tcW w:w="5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776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431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801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52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1 481,3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Дорожные фонды</w:t>
            </w:r>
          </w:p>
        </w:tc>
        <w:tc>
          <w:tcPr>
            <w:tcW w:w="801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52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989,4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801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52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989,4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801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52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139,4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01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52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139,4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801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52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800,0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01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52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1300542010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800,0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801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52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801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752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801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52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801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52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801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52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801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776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752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0990242210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   491,9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801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76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752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3 810,0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801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76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52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3 810,0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801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76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52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3 810,0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801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76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52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3 810,0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000000" w:fill="FFFFFF"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801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776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52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1 727,3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auto" w:fill="auto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Мероприятия в области жилищно-коммунального </w:t>
            </w:r>
            <w:r w:rsidRPr="00A84AC6">
              <w:rPr>
                <w:rFonts w:eastAsia="Times New Roman"/>
                <w:lang w:eastAsia="ru-RU"/>
              </w:rPr>
              <w:lastRenderedPageBreak/>
              <w:t>хозяйства</w:t>
            </w:r>
          </w:p>
        </w:tc>
        <w:tc>
          <w:tcPr>
            <w:tcW w:w="801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lastRenderedPageBreak/>
              <w:t>05</w:t>
            </w:r>
          </w:p>
        </w:tc>
        <w:tc>
          <w:tcPr>
            <w:tcW w:w="776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752" w:type="dxa"/>
            <w:shd w:val="clear" w:color="000000" w:fill="FFFFFF"/>
            <w:vAlign w:val="bottom"/>
            <w:hideMark/>
          </w:tcPr>
          <w:p w:rsidR="00A84AC6" w:rsidRPr="00A84AC6" w:rsidRDefault="00A84AC6" w:rsidP="00A84AC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1431" w:type="dxa"/>
            <w:shd w:val="clear" w:color="000000" w:fill="FFFFFF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color w:val="000000"/>
                <w:lang w:eastAsia="ru-RU"/>
              </w:rPr>
            </w:pPr>
            <w:r w:rsidRPr="00A84AC6">
              <w:rPr>
                <w:rFonts w:eastAsia="Times New Roman"/>
                <w:color w:val="000000"/>
                <w:lang w:eastAsia="ru-RU"/>
              </w:rPr>
              <w:t xml:space="preserve">      2 082,7   </w:t>
            </w:r>
          </w:p>
        </w:tc>
      </w:tr>
      <w:tr w:rsidR="00A84AC6" w:rsidRPr="00A84AC6" w:rsidTr="00E71059">
        <w:trPr>
          <w:trHeight w:val="20"/>
        </w:trPr>
        <w:tc>
          <w:tcPr>
            <w:tcW w:w="5949" w:type="dxa"/>
            <w:shd w:val="clear" w:color="000000" w:fill="FFFFFF"/>
            <w:noWrap/>
            <w:vAlign w:val="center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lastRenderedPageBreak/>
              <w:t>Всего расходов</w:t>
            </w:r>
          </w:p>
        </w:tc>
        <w:tc>
          <w:tcPr>
            <w:tcW w:w="801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76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752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1" w:type="dxa"/>
            <w:shd w:val="clear" w:color="auto" w:fill="auto"/>
            <w:noWrap/>
            <w:vAlign w:val="bottom"/>
            <w:hideMark/>
          </w:tcPr>
          <w:p w:rsidR="00A84AC6" w:rsidRPr="00A84AC6" w:rsidRDefault="00A84AC6" w:rsidP="00A84AC6">
            <w:pPr>
              <w:rPr>
                <w:rFonts w:eastAsia="Times New Roman"/>
                <w:lang w:eastAsia="ru-RU"/>
              </w:rPr>
            </w:pPr>
            <w:r w:rsidRPr="00A84AC6">
              <w:rPr>
                <w:rFonts w:eastAsia="Times New Roman"/>
                <w:lang w:eastAsia="ru-RU"/>
              </w:rPr>
              <w:t xml:space="preserve">      5 291,3   </w:t>
            </w:r>
          </w:p>
        </w:tc>
      </w:tr>
    </w:tbl>
    <w:p w:rsidR="00AA33C2" w:rsidRDefault="00AA33C2" w:rsidP="00AA33C2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546C01" w:rsidRDefault="00546C01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15 изложить в следующей редакции: </w:t>
      </w:r>
    </w:p>
    <w:p w:rsidR="00B95CD6" w:rsidRDefault="00546C01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34" w:type="dxa"/>
        <w:tblInd w:w="113" w:type="dxa"/>
        <w:tblLook w:val="04A0" w:firstRow="1" w:lastRow="0" w:firstColumn="1" w:lastColumn="0" w:noHBand="0" w:noVBand="1"/>
      </w:tblPr>
      <w:tblGrid>
        <w:gridCol w:w="3114"/>
        <w:gridCol w:w="3260"/>
        <w:gridCol w:w="1400"/>
        <w:gridCol w:w="1420"/>
        <w:gridCol w:w="1240"/>
      </w:tblGrid>
      <w:tr w:rsidR="00B95CD6" w:rsidRPr="00B95CD6" w:rsidTr="00B95CD6">
        <w:trPr>
          <w:trHeight w:val="405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B95CD6" w:rsidRPr="00B95CD6" w:rsidTr="00B95CD6">
        <w:trPr>
          <w:trHeight w:val="1452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95CD6" w:rsidRPr="00B95CD6" w:rsidRDefault="00B95CD6" w:rsidP="00B95CD6">
            <w:pPr>
              <w:jc w:val="both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B95CD6" w:rsidRPr="00B95CD6" w:rsidTr="00B95CD6">
        <w:trPr>
          <w:trHeight w:val="276"/>
        </w:trPr>
        <w:tc>
          <w:tcPr>
            <w:tcW w:w="1043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2018 год и на плановый период 2019 и 2020 годов</w:t>
            </w:r>
          </w:p>
        </w:tc>
      </w:tr>
      <w:tr w:rsidR="00B95CD6" w:rsidRPr="00B95CD6" w:rsidTr="00B95CD6">
        <w:trPr>
          <w:trHeight w:val="300"/>
        </w:trPr>
        <w:tc>
          <w:tcPr>
            <w:tcW w:w="104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</w:tr>
      <w:tr w:rsidR="00B95CD6" w:rsidRPr="00B95CD6" w:rsidTr="00B95CD6">
        <w:trPr>
          <w:trHeight w:val="276"/>
        </w:trPr>
        <w:tc>
          <w:tcPr>
            <w:tcW w:w="1043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</w:tr>
      <w:tr w:rsidR="00B95CD6" w:rsidRPr="00B95CD6" w:rsidTr="00B95CD6">
        <w:trPr>
          <w:trHeight w:val="87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95CD6" w:rsidRPr="00B95CD6" w:rsidTr="00B95CD6">
        <w:trPr>
          <w:trHeight w:val="54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B95CD6" w:rsidRPr="00B95CD6" w:rsidTr="00B95CD6">
        <w:trPr>
          <w:trHeight w:val="375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2020 год</w:t>
            </w:r>
          </w:p>
        </w:tc>
      </w:tr>
      <w:tr w:rsidR="00B95CD6" w:rsidRPr="00B95CD6" w:rsidTr="00B95CD6">
        <w:trPr>
          <w:trHeight w:val="31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5</w:t>
            </w:r>
          </w:p>
        </w:tc>
      </w:tr>
      <w:tr w:rsidR="00B95CD6" w:rsidRPr="00B95CD6" w:rsidTr="00B95CD6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9 408,0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3 160,0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3 286,6</w:t>
            </w:r>
          </w:p>
        </w:tc>
      </w:tr>
      <w:tr w:rsidR="00B95CD6" w:rsidRPr="00B95CD6" w:rsidTr="00B95CD6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3286,6</w:t>
            </w:r>
          </w:p>
        </w:tc>
      </w:tr>
      <w:tr w:rsidR="00B95CD6" w:rsidRPr="00B95CD6" w:rsidTr="00B95CD6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3286,6</w:t>
            </w:r>
          </w:p>
        </w:tc>
      </w:tr>
      <w:tr w:rsidR="00B95CD6" w:rsidRPr="00B95CD6" w:rsidTr="00B95CD6">
        <w:trPr>
          <w:trHeight w:val="126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3286,6</w:t>
            </w:r>
          </w:p>
        </w:tc>
      </w:tr>
      <w:tr w:rsidR="00B95CD6" w:rsidRPr="00B95CD6" w:rsidTr="00B95CD6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8 909,9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0,0</w:t>
            </w:r>
          </w:p>
        </w:tc>
      </w:tr>
      <w:tr w:rsidR="00B95CD6" w:rsidRPr="00B95CD6" w:rsidTr="00B95CD6">
        <w:trPr>
          <w:trHeight w:val="40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-249 427,5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-311700,2</w:t>
            </w:r>
          </w:p>
        </w:tc>
      </w:tr>
      <w:tr w:rsidR="00B95CD6" w:rsidRPr="00B95CD6" w:rsidTr="00B95CD6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-249 427,5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-311700,2</w:t>
            </w:r>
          </w:p>
        </w:tc>
      </w:tr>
      <w:tr w:rsidR="00B95CD6" w:rsidRPr="00B95CD6" w:rsidTr="00B95CD6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-249 427,5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-311700,2</w:t>
            </w:r>
          </w:p>
        </w:tc>
      </w:tr>
      <w:tr w:rsidR="00B95CD6" w:rsidRPr="00B95CD6" w:rsidTr="00B95CD6">
        <w:trPr>
          <w:trHeight w:val="300"/>
        </w:trPr>
        <w:tc>
          <w:tcPr>
            <w:tcW w:w="3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-249 427,5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-291606,4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-311700,2</w:t>
            </w:r>
          </w:p>
        </w:tc>
      </w:tr>
      <w:tr w:rsidR="00B95CD6" w:rsidRPr="00B95CD6" w:rsidTr="00B95CD6">
        <w:trPr>
          <w:trHeight w:val="300"/>
        </w:trPr>
        <w:tc>
          <w:tcPr>
            <w:tcW w:w="3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</w:tr>
      <w:tr w:rsidR="00B95CD6" w:rsidRPr="00B95CD6" w:rsidTr="00124B93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258 337,4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311700,2</w:t>
            </w:r>
          </w:p>
        </w:tc>
      </w:tr>
      <w:tr w:rsidR="00B95CD6" w:rsidRPr="00B95CD6" w:rsidTr="00124B93">
        <w:trPr>
          <w:trHeight w:val="63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lastRenderedPageBreak/>
              <w:t>000 01 05 02 00 00 0000 600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258 337,4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311700,2</w:t>
            </w:r>
          </w:p>
        </w:tc>
      </w:tr>
      <w:tr w:rsidR="00B95CD6" w:rsidRPr="00B95CD6" w:rsidTr="00124B93">
        <w:trPr>
          <w:trHeight w:val="30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258 337,4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311700,2</w:t>
            </w:r>
          </w:p>
        </w:tc>
      </w:tr>
      <w:tr w:rsidR="00B95CD6" w:rsidRPr="00B95CD6" w:rsidTr="00B95CD6">
        <w:trPr>
          <w:trHeight w:val="300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</w:tr>
      <w:tr w:rsidR="00B95CD6" w:rsidRPr="00B95CD6" w:rsidTr="00B95CD6">
        <w:trPr>
          <w:trHeight w:val="94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258 337,4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291606,4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311700,2</w:t>
            </w:r>
          </w:p>
        </w:tc>
      </w:tr>
      <w:tr w:rsidR="00B95CD6" w:rsidRPr="00B95CD6" w:rsidTr="00B95CD6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</w:tr>
      <w:tr w:rsidR="00B95CD6" w:rsidRPr="00B95CD6" w:rsidTr="00B95CD6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both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</w:tr>
      <w:tr w:rsidR="00B95CD6" w:rsidRPr="00B95CD6" w:rsidTr="00B95CD6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</w:tr>
      <w:tr w:rsidR="00B95CD6" w:rsidRPr="00B95CD6" w:rsidTr="00B95CD6">
        <w:trPr>
          <w:trHeight w:val="157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</w:tr>
      <w:tr w:rsidR="00B95CD6" w:rsidRPr="00B95CD6" w:rsidTr="00B95CD6">
        <w:trPr>
          <w:trHeight w:val="195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</w:tr>
      <w:tr w:rsidR="00B95CD6" w:rsidRPr="00B95CD6" w:rsidTr="00B95CD6">
        <w:trPr>
          <w:trHeight w:val="94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9408,0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3286,6</w:t>
            </w:r>
          </w:p>
        </w:tc>
      </w:tr>
      <w:tr w:rsidR="00B95CD6" w:rsidRPr="00B95CD6" w:rsidTr="00B95CD6">
        <w:trPr>
          <w:trHeight w:val="315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both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3286,6</w:t>
            </w:r>
          </w:p>
        </w:tc>
      </w:tr>
      <w:tr w:rsidR="00B95CD6" w:rsidRPr="00B95CD6" w:rsidTr="00B95CD6">
        <w:trPr>
          <w:trHeight w:val="630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both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</w:tr>
    </w:tbl>
    <w:p w:rsidR="00546C01" w:rsidRDefault="0008227C" w:rsidP="0008227C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</w:t>
      </w:r>
      <w:r w:rsidR="00546C01">
        <w:rPr>
          <w:rFonts w:eastAsia="Times New Roman"/>
          <w:sz w:val="28"/>
          <w:szCs w:val="28"/>
          <w:lang w:eastAsia="ru-RU"/>
        </w:rPr>
        <w:t>».</w:t>
      </w:r>
    </w:p>
    <w:p w:rsidR="0023007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p w:rsidR="00B95CD6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430" w:type="dxa"/>
        <w:tblInd w:w="113" w:type="dxa"/>
        <w:tblLook w:val="04A0" w:firstRow="1" w:lastRow="0" w:firstColumn="1" w:lastColumn="0" w:noHBand="0" w:noVBand="1"/>
      </w:tblPr>
      <w:tblGrid>
        <w:gridCol w:w="710"/>
        <w:gridCol w:w="5169"/>
        <w:gridCol w:w="1568"/>
        <w:gridCol w:w="1546"/>
        <w:gridCol w:w="1437"/>
      </w:tblGrid>
      <w:tr w:rsidR="00B95CD6" w:rsidRPr="00B95CD6" w:rsidTr="00B95CD6">
        <w:trPr>
          <w:trHeight w:val="39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B95CD6" w:rsidRPr="00B95CD6" w:rsidTr="00B95CD6">
        <w:trPr>
          <w:trHeight w:val="39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CD6" w:rsidRPr="00B95CD6" w:rsidRDefault="00B95CD6" w:rsidP="00B95CD6">
            <w:pPr>
              <w:jc w:val="both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B95CD6" w:rsidRPr="00B95CD6" w:rsidTr="00B95CD6">
        <w:trPr>
          <w:trHeight w:val="297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5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</w:tr>
      <w:tr w:rsidR="00B95CD6" w:rsidRPr="00B95CD6" w:rsidTr="00B95CD6">
        <w:trPr>
          <w:trHeight w:val="390"/>
        </w:trPr>
        <w:tc>
          <w:tcPr>
            <w:tcW w:w="1043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lastRenderedPageBreak/>
              <w:t>Программа муниципальных внутренних заимствований Атяшевского муниципального района на 2018 год и на плановый период 2019 и 2020 годов, тыс.рублей</w:t>
            </w:r>
          </w:p>
        </w:tc>
      </w:tr>
      <w:tr w:rsidR="00B95CD6" w:rsidRPr="00B95CD6" w:rsidTr="00B95CD6">
        <w:trPr>
          <w:trHeight w:val="390"/>
        </w:trPr>
        <w:tc>
          <w:tcPr>
            <w:tcW w:w="1043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</w:tr>
      <w:tr w:rsidR="00B95CD6" w:rsidRPr="00B95CD6" w:rsidTr="00B95CD6">
        <w:trPr>
          <w:trHeight w:val="276"/>
        </w:trPr>
        <w:tc>
          <w:tcPr>
            <w:tcW w:w="1043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</w:p>
        </w:tc>
      </w:tr>
      <w:tr w:rsidR="00B95CD6" w:rsidRPr="00B95CD6" w:rsidTr="00B95CD6">
        <w:trPr>
          <w:trHeight w:val="87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95CD6" w:rsidRPr="00B95CD6" w:rsidTr="00B95CD6">
        <w:trPr>
          <w:trHeight w:val="3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2020 год</w:t>
            </w:r>
          </w:p>
        </w:tc>
      </w:tr>
      <w:tr w:rsidR="00B95CD6" w:rsidRPr="00B95CD6" w:rsidTr="00B95CD6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5</w:t>
            </w:r>
          </w:p>
        </w:tc>
      </w:tr>
      <w:tr w:rsidR="00B95CD6" w:rsidRPr="00B95CD6" w:rsidTr="00B95CD6">
        <w:trPr>
          <w:trHeight w:val="7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9 408,0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3 160,0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3 286,6</w:t>
            </w:r>
          </w:p>
        </w:tc>
      </w:tr>
      <w:tr w:rsidR="00B95CD6" w:rsidRPr="00B95CD6" w:rsidTr="00B95CD6">
        <w:trPr>
          <w:trHeight w:val="3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</w:tr>
      <w:tr w:rsidR="00B95CD6" w:rsidRPr="00B95CD6" w:rsidTr="00B95CD6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9408,0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3160,0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3286,6</w:t>
            </w:r>
          </w:p>
        </w:tc>
      </w:tr>
      <w:tr w:rsidR="00B95CD6" w:rsidRPr="00B95CD6" w:rsidTr="00B95CD6">
        <w:trPr>
          <w:trHeight w:val="76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</w:tr>
      <w:tr w:rsidR="00B95CD6" w:rsidRPr="00B95CD6" w:rsidTr="00B95CD6">
        <w:trPr>
          <w:trHeight w:val="87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0</w:t>
            </w:r>
          </w:p>
        </w:tc>
      </w:tr>
      <w:tr w:rsidR="00B95CD6" w:rsidRPr="00B95CD6" w:rsidTr="00B95CD6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</w:tr>
      <w:tr w:rsidR="00B95CD6" w:rsidRPr="00B95CD6" w:rsidTr="00B95CD6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</w:tr>
      <w:tr w:rsidR="00B95CD6" w:rsidRPr="00B95CD6" w:rsidTr="00B95CD6">
        <w:trPr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</w:tr>
      <w:tr w:rsidR="00B95CD6" w:rsidRPr="00B95CD6" w:rsidTr="00B95CD6">
        <w:trPr>
          <w:trHeight w:val="39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CD6" w:rsidRPr="00B95CD6" w:rsidRDefault="00B95CD6" w:rsidP="00B95CD6">
            <w:pPr>
              <w:jc w:val="center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9 408,0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3 160,0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5CD6" w:rsidRPr="00B95CD6" w:rsidRDefault="00B95CD6" w:rsidP="00B95CD6">
            <w:pPr>
              <w:jc w:val="right"/>
              <w:rPr>
                <w:rFonts w:eastAsia="Times New Roman"/>
                <w:lang w:eastAsia="ru-RU"/>
              </w:rPr>
            </w:pPr>
            <w:r w:rsidRPr="00B95CD6">
              <w:rPr>
                <w:rFonts w:eastAsia="Times New Roman"/>
                <w:lang w:eastAsia="ru-RU"/>
              </w:rPr>
              <w:t>3 286,6</w:t>
            </w:r>
          </w:p>
        </w:tc>
      </w:tr>
    </w:tbl>
    <w:p w:rsidR="00230071" w:rsidRDefault="00230071" w:rsidP="00230071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230071" w:rsidRDefault="00230071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230071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491" w:rsidRDefault="00415491" w:rsidP="00B55B92">
      <w:r>
        <w:separator/>
      </w:r>
    </w:p>
  </w:endnote>
  <w:endnote w:type="continuationSeparator" w:id="0">
    <w:p w:rsidR="00415491" w:rsidRDefault="00415491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491" w:rsidRDefault="00415491" w:rsidP="00B55B92">
      <w:r>
        <w:separator/>
      </w:r>
    </w:p>
  </w:footnote>
  <w:footnote w:type="continuationSeparator" w:id="0">
    <w:p w:rsidR="00415491" w:rsidRDefault="00415491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9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79EA"/>
    <w:rsid w:val="00020F24"/>
    <w:rsid w:val="00023EB0"/>
    <w:rsid w:val="0002415F"/>
    <w:rsid w:val="00033F40"/>
    <w:rsid w:val="00035ADB"/>
    <w:rsid w:val="00040125"/>
    <w:rsid w:val="00041594"/>
    <w:rsid w:val="0004371E"/>
    <w:rsid w:val="0004463F"/>
    <w:rsid w:val="00060EEE"/>
    <w:rsid w:val="000623F7"/>
    <w:rsid w:val="00062708"/>
    <w:rsid w:val="00066333"/>
    <w:rsid w:val="000663CB"/>
    <w:rsid w:val="00072336"/>
    <w:rsid w:val="0008227C"/>
    <w:rsid w:val="0008302E"/>
    <w:rsid w:val="00087090"/>
    <w:rsid w:val="000926B7"/>
    <w:rsid w:val="000A05C5"/>
    <w:rsid w:val="000A674F"/>
    <w:rsid w:val="000A71BF"/>
    <w:rsid w:val="000B1482"/>
    <w:rsid w:val="000B1E0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7413"/>
    <w:rsid w:val="000F7E56"/>
    <w:rsid w:val="0010315A"/>
    <w:rsid w:val="00103425"/>
    <w:rsid w:val="00112B06"/>
    <w:rsid w:val="0011666B"/>
    <w:rsid w:val="00124519"/>
    <w:rsid w:val="001247E2"/>
    <w:rsid w:val="00124B93"/>
    <w:rsid w:val="00134BB1"/>
    <w:rsid w:val="00147042"/>
    <w:rsid w:val="00153196"/>
    <w:rsid w:val="0015433E"/>
    <w:rsid w:val="001657EF"/>
    <w:rsid w:val="00170B5E"/>
    <w:rsid w:val="0017726A"/>
    <w:rsid w:val="001866C5"/>
    <w:rsid w:val="001973E3"/>
    <w:rsid w:val="001B3180"/>
    <w:rsid w:val="001B5E65"/>
    <w:rsid w:val="001C08A3"/>
    <w:rsid w:val="001C2B31"/>
    <w:rsid w:val="001C49EC"/>
    <w:rsid w:val="001C55BD"/>
    <w:rsid w:val="001D18B9"/>
    <w:rsid w:val="001E15E2"/>
    <w:rsid w:val="001E17B1"/>
    <w:rsid w:val="002133FD"/>
    <w:rsid w:val="00217EB4"/>
    <w:rsid w:val="0022170F"/>
    <w:rsid w:val="0022499E"/>
    <w:rsid w:val="00230071"/>
    <w:rsid w:val="00230E4A"/>
    <w:rsid w:val="002374F0"/>
    <w:rsid w:val="002427FD"/>
    <w:rsid w:val="00243C17"/>
    <w:rsid w:val="00254154"/>
    <w:rsid w:val="00260BD7"/>
    <w:rsid w:val="00261493"/>
    <w:rsid w:val="00261E28"/>
    <w:rsid w:val="00263F50"/>
    <w:rsid w:val="0026628B"/>
    <w:rsid w:val="00282231"/>
    <w:rsid w:val="00290B15"/>
    <w:rsid w:val="00297E9D"/>
    <w:rsid w:val="002A02F8"/>
    <w:rsid w:val="002A0649"/>
    <w:rsid w:val="002A247F"/>
    <w:rsid w:val="002A2999"/>
    <w:rsid w:val="002A411A"/>
    <w:rsid w:val="002A5B49"/>
    <w:rsid w:val="002B4E3A"/>
    <w:rsid w:val="002C23FC"/>
    <w:rsid w:val="002C4629"/>
    <w:rsid w:val="002C526D"/>
    <w:rsid w:val="002D7B91"/>
    <w:rsid w:val="002D7DA6"/>
    <w:rsid w:val="002E68EB"/>
    <w:rsid w:val="002F03DF"/>
    <w:rsid w:val="002F4DA9"/>
    <w:rsid w:val="00312A25"/>
    <w:rsid w:val="00321283"/>
    <w:rsid w:val="003320AE"/>
    <w:rsid w:val="003358E1"/>
    <w:rsid w:val="00337BC4"/>
    <w:rsid w:val="00352B7B"/>
    <w:rsid w:val="00352B8A"/>
    <w:rsid w:val="003534F9"/>
    <w:rsid w:val="003560B4"/>
    <w:rsid w:val="00360386"/>
    <w:rsid w:val="003638AB"/>
    <w:rsid w:val="00373250"/>
    <w:rsid w:val="00373DA2"/>
    <w:rsid w:val="00374405"/>
    <w:rsid w:val="003931B7"/>
    <w:rsid w:val="00396C13"/>
    <w:rsid w:val="003A320E"/>
    <w:rsid w:val="003B0EB2"/>
    <w:rsid w:val="003C2854"/>
    <w:rsid w:val="003C3B6F"/>
    <w:rsid w:val="0040324A"/>
    <w:rsid w:val="00403475"/>
    <w:rsid w:val="00410F32"/>
    <w:rsid w:val="00415491"/>
    <w:rsid w:val="00417D28"/>
    <w:rsid w:val="00422597"/>
    <w:rsid w:val="0042612E"/>
    <w:rsid w:val="00430C65"/>
    <w:rsid w:val="00434C0A"/>
    <w:rsid w:val="00443259"/>
    <w:rsid w:val="0045284D"/>
    <w:rsid w:val="00453BDF"/>
    <w:rsid w:val="0045688E"/>
    <w:rsid w:val="004607B3"/>
    <w:rsid w:val="00476119"/>
    <w:rsid w:val="00477A02"/>
    <w:rsid w:val="00484FE2"/>
    <w:rsid w:val="0048650B"/>
    <w:rsid w:val="004938DC"/>
    <w:rsid w:val="004A3A39"/>
    <w:rsid w:val="004B3FC5"/>
    <w:rsid w:val="004C4206"/>
    <w:rsid w:val="004C5A9D"/>
    <w:rsid w:val="004D4758"/>
    <w:rsid w:val="004D69F8"/>
    <w:rsid w:val="004E4EE9"/>
    <w:rsid w:val="004E524F"/>
    <w:rsid w:val="004F57DE"/>
    <w:rsid w:val="004F79CB"/>
    <w:rsid w:val="005015C2"/>
    <w:rsid w:val="00504652"/>
    <w:rsid w:val="005128E4"/>
    <w:rsid w:val="00513684"/>
    <w:rsid w:val="005154E8"/>
    <w:rsid w:val="005168FD"/>
    <w:rsid w:val="00516EF1"/>
    <w:rsid w:val="005179F6"/>
    <w:rsid w:val="005268BC"/>
    <w:rsid w:val="00527A3D"/>
    <w:rsid w:val="00532E3A"/>
    <w:rsid w:val="005332B0"/>
    <w:rsid w:val="00540C4F"/>
    <w:rsid w:val="0054419E"/>
    <w:rsid w:val="00546C01"/>
    <w:rsid w:val="005475E8"/>
    <w:rsid w:val="005532F3"/>
    <w:rsid w:val="00553371"/>
    <w:rsid w:val="00555CAC"/>
    <w:rsid w:val="0055695A"/>
    <w:rsid w:val="0055747A"/>
    <w:rsid w:val="00561E69"/>
    <w:rsid w:val="005648B5"/>
    <w:rsid w:val="00564A85"/>
    <w:rsid w:val="005763A7"/>
    <w:rsid w:val="0058631A"/>
    <w:rsid w:val="005931BA"/>
    <w:rsid w:val="00596012"/>
    <w:rsid w:val="005976DB"/>
    <w:rsid w:val="005A103A"/>
    <w:rsid w:val="005B3052"/>
    <w:rsid w:val="005B3094"/>
    <w:rsid w:val="005B7AA8"/>
    <w:rsid w:val="005C2CA2"/>
    <w:rsid w:val="005C33F9"/>
    <w:rsid w:val="005C500E"/>
    <w:rsid w:val="005C69C0"/>
    <w:rsid w:val="005D7DE3"/>
    <w:rsid w:val="005E3168"/>
    <w:rsid w:val="005E5528"/>
    <w:rsid w:val="005E751C"/>
    <w:rsid w:val="005F5FCC"/>
    <w:rsid w:val="00610F52"/>
    <w:rsid w:val="006119AA"/>
    <w:rsid w:val="0061480D"/>
    <w:rsid w:val="0062053C"/>
    <w:rsid w:val="00620CC6"/>
    <w:rsid w:val="0063010C"/>
    <w:rsid w:val="006365ED"/>
    <w:rsid w:val="006406F8"/>
    <w:rsid w:val="0064132C"/>
    <w:rsid w:val="0065205D"/>
    <w:rsid w:val="00653B3A"/>
    <w:rsid w:val="0066713D"/>
    <w:rsid w:val="00672B7B"/>
    <w:rsid w:val="00672BBC"/>
    <w:rsid w:val="00672E46"/>
    <w:rsid w:val="00687C89"/>
    <w:rsid w:val="00695858"/>
    <w:rsid w:val="00697436"/>
    <w:rsid w:val="006A0309"/>
    <w:rsid w:val="006A0F1C"/>
    <w:rsid w:val="006A1A16"/>
    <w:rsid w:val="006B1A8A"/>
    <w:rsid w:val="006B603F"/>
    <w:rsid w:val="006C7E43"/>
    <w:rsid w:val="006D0873"/>
    <w:rsid w:val="006D72D2"/>
    <w:rsid w:val="006D7B42"/>
    <w:rsid w:val="006E1275"/>
    <w:rsid w:val="006E50CA"/>
    <w:rsid w:val="006E66F1"/>
    <w:rsid w:val="006F3880"/>
    <w:rsid w:val="006F43CF"/>
    <w:rsid w:val="006F5E64"/>
    <w:rsid w:val="006F78A3"/>
    <w:rsid w:val="007072CC"/>
    <w:rsid w:val="00711D39"/>
    <w:rsid w:val="00723E5B"/>
    <w:rsid w:val="00742518"/>
    <w:rsid w:val="00745C7E"/>
    <w:rsid w:val="00746799"/>
    <w:rsid w:val="00756736"/>
    <w:rsid w:val="00762C54"/>
    <w:rsid w:val="007724A4"/>
    <w:rsid w:val="00784B52"/>
    <w:rsid w:val="0078626F"/>
    <w:rsid w:val="007878F8"/>
    <w:rsid w:val="007A437B"/>
    <w:rsid w:val="007B17A0"/>
    <w:rsid w:val="007B2B24"/>
    <w:rsid w:val="007B3ED8"/>
    <w:rsid w:val="007C5FFE"/>
    <w:rsid w:val="007D4F30"/>
    <w:rsid w:val="007E5D0E"/>
    <w:rsid w:val="007F07DD"/>
    <w:rsid w:val="007F19AA"/>
    <w:rsid w:val="00801CC3"/>
    <w:rsid w:val="0080280D"/>
    <w:rsid w:val="00803924"/>
    <w:rsid w:val="008039CB"/>
    <w:rsid w:val="00804736"/>
    <w:rsid w:val="00810B9C"/>
    <w:rsid w:val="00811B67"/>
    <w:rsid w:val="0081529C"/>
    <w:rsid w:val="00827709"/>
    <w:rsid w:val="00833623"/>
    <w:rsid w:val="008430E6"/>
    <w:rsid w:val="0084322F"/>
    <w:rsid w:val="00846FEF"/>
    <w:rsid w:val="00853AE1"/>
    <w:rsid w:val="008609C7"/>
    <w:rsid w:val="00862052"/>
    <w:rsid w:val="00863218"/>
    <w:rsid w:val="00863594"/>
    <w:rsid w:val="00874869"/>
    <w:rsid w:val="008770CE"/>
    <w:rsid w:val="008915A8"/>
    <w:rsid w:val="008930ED"/>
    <w:rsid w:val="0089405C"/>
    <w:rsid w:val="008B14E5"/>
    <w:rsid w:val="008B5747"/>
    <w:rsid w:val="008B5A56"/>
    <w:rsid w:val="008C19A5"/>
    <w:rsid w:val="008C23F3"/>
    <w:rsid w:val="008E0C08"/>
    <w:rsid w:val="008E4C54"/>
    <w:rsid w:val="008E7ECC"/>
    <w:rsid w:val="008F58F9"/>
    <w:rsid w:val="008F6EC2"/>
    <w:rsid w:val="008F7B91"/>
    <w:rsid w:val="00906B89"/>
    <w:rsid w:val="0091035E"/>
    <w:rsid w:val="009177E9"/>
    <w:rsid w:val="00920AF2"/>
    <w:rsid w:val="009227CE"/>
    <w:rsid w:val="00926A2B"/>
    <w:rsid w:val="009275B7"/>
    <w:rsid w:val="009343E0"/>
    <w:rsid w:val="009359B3"/>
    <w:rsid w:val="00936511"/>
    <w:rsid w:val="00936822"/>
    <w:rsid w:val="00936C64"/>
    <w:rsid w:val="00937756"/>
    <w:rsid w:val="00940E92"/>
    <w:rsid w:val="00945DBF"/>
    <w:rsid w:val="00946FAE"/>
    <w:rsid w:val="00960C67"/>
    <w:rsid w:val="00963C0A"/>
    <w:rsid w:val="00971743"/>
    <w:rsid w:val="00974F1E"/>
    <w:rsid w:val="00982188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40B0"/>
    <w:rsid w:val="009E4AA2"/>
    <w:rsid w:val="009E6022"/>
    <w:rsid w:val="009F475B"/>
    <w:rsid w:val="009F4BAD"/>
    <w:rsid w:val="00A00B35"/>
    <w:rsid w:val="00A11601"/>
    <w:rsid w:val="00A13F2E"/>
    <w:rsid w:val="00A21084"/>
    <w:rsid w:val="00A210C4"/>
    <w:rsid w:val="00A22DFA"/>
    <w:rsid w:val="00A27D76"/>
    <w:rsid w:val="00A31EFC"/>
    <w:rsid w:val="00A34F82"/>
    <w:rsid w:val="00A40538"/>
    <w:rsid w:val="00A43822"/>
    <w:rsid w:val="00A57443"/>
    <w:rsid w:val="00A63DC6"/>
    <w:rsid w:val="00A67443"/>
    <w:rsid w:val="00A67EED"/>
    <w:rsid w:val="00A70B08"/>
    <w:rsid w:val="00A71160"/>
    <w:rsid w:val="00A75887"/>
    <w:rsid w:val="00A82BEC"/>
    <w:rsid w:val="00A8423B"/>
    <w:rsid w:val="00A84AC6"/>
    <w:rsid w:val="00A961CF"/>
    <w:rsid w:val="00A96D5B"/>
    <w:rsid w:val="00AA1C5A"/>
    <w:rsid w:val="00AA33C2"/>
    <w:rsid w:val="00AA5CFC"/>
    <w:rsid w:val="00AB7E29"/>
    <w:rsid w:val="00AC0AB0"/>
    <w:rsid w:val="00AC49EA"/>
    <w:rsid w:val="00AE41F6"/>
    <w:rsid w:val="00AE7893"/>
    <w:rsid w:val="00AF0B63"/>
    <w:rsid w:val="00AF2F1C"/>
    <w:rsid w:val="00B020AC"/>
    <w:rsid w:val="00B02199"/>
    <w:rsid w:val="00B027F0"/>
    <w:rsid w:val="00B06C32"/>
    <w:rsid w:val="00B1282A"/>
    <w:rsid w:val="00B132F9"/>
    <w:rsid w:val="00B159B3"/>
    <w:rsid w:val="00B15D76"/>
    <w:rsid w:val="00B20562"/>
    <w:rsid w:val="00B240EC"/>
    <w:rsid w:val="00B319D2"/>
    <w:rsid w:val="00B353BB"/>
    <w:rsid w:val="00B36980"/>
    <w:rsid w:val="00B55B92"/>
    <w:rsid w:val="00B707CA"/>
    <w:rsid w:val="00B71ECE"/>
    <w:rsid w:val="00B80A2C"/>
    <w:rsid w:val="00B85C04"/>
    <w:rsid w:val="00B95CD6"/>
    <w:rsid w:val="00BA02F0"/>
    <w:rsid w:val="00BA3AD8"/>
    <w:rsid w:val="00BB310D"/>
    <w:rsid w:val="00BB34F8"/>
    <w:rsid w:val="00BB5AF3"/>
    <w:rsid w:val="00BB74D1"/>
    <w:rsid w:val="00BC1D46"/>
    <w:rsid w:val="00BC2519"/>
    <w:rsid w:val="00BC42E7"/>
    <w:rsid w:val="00BD13CD"/>
    <w:rsid w:val="00BD5A64"/>
    <w:rsid w:val="00BD755A"/>
    <w:rsid w:val="00BE1566"/>
    <w:rsid w:val="00BE250E"/>
    <w:rsid w:val="00BF35BC"/>
    <w:rsid w:val="00BF7E71"/>
    <w:rsid w:val="00C0435D"/>
    <w:rsid w:val="00C1362A"/>
    <w:rsid w:val="00C13B99"/>
    <w:rsid w:val="00C16DB8"/>
    <w:rsid w:val="00C20C51"/>
    <w:rsid w:val="00C2402E"/>
    <w:rsid w:val="00C446D7"/>
    <w:rsid w:val="00C44944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AD8"/>
    <w:rsid w:val="00CA3887"/>
    <w:rsid w:val="00CA5E7B"/>
    <w:rsid w:val="00CB4DB4"/>
    <w:rsid w:val="00CC2EDC"/>
    <w:rsid w:val="00CC50D5"/>
    <w:rsid w:val="00CC5BD7"/>
    <w:rsid w:val="00CC60F7"/>
    <w:rsid w:val="00CD5BDF"/>
    <w:rsid w:val="00CD61A3"/>
    <w:rsid w:val="00CD66C2"/>
    <w:rsid w:val="00CD6B18"/>
    <w:rsid w:val="00CE3001"/>
    <w:rsid w:val="00CE5EB0"/>
    <w:rsid w:val="00CE681C"/>
    <w:rsid w:val="00CF2475"/>
    <w:rsid w:val="00CF4AA6"/>
    <w:rsid w:val="00CF60BE"/>
    <w:rsid w:val="00D040FA"/>
    <w:rsid w:val="00D0500C"/>
    <w:rsid w:val="00D07269"/>
    <w:rsid w:val="00D116F8"/>
    <w:rsid w:val="00D16233"/>
    <w:rsid w:val="00D205AD"/>
    <w:rsid w:val="00D250E8"/>
    <w:rsid w:val="00D3140B"/>
    <w:rsid w:val="00D34C16"/>
    <w:rsid w:val="00D44C3C"/>
    <w:rsid w:val="00D46E47"/>
    <w:rsid w:val="00D5567E"/>
    <w:rsid w:val="00D7134C"/>
    <w:rsid w:val="00D81999"/>
    <w:rsid w:val="00D81BD3"/>
    <w:rsid w:val="00D828CF"/>
    <w:rsid w:val="00D93DAF"/>
    <w:rsid w:val="00DB345C"/>
    <w:rsid w:val="00DC2483"/>
    <w:rsid w:val="00DC3CEE"/>
    <w:rsid w:val="00DE1004"/>
    <w:rsid w:val="00DE6124"/>
    <w:rsid w:val="00DE7585"/>
    <w:rsid w:val="00DF0B20"/>
    <w:rsid w:val="00DF33CF"/>
    <w:rsid w:val="00DF4B98"/>
    <w:rsid w:val="00DF4BC8"/>
    <w:rsid w:val="00E045BD"/>
    <w:rsid w:val="00E16089"/>
    <w:rsid w:val="00E22C02"/>
    <w:rsid w:val="00E27F0A"/>
    <w:rsid w:val="00E32F66"/>
    <w:rsid w:val="00E40EA2"/>
    <w:rsid w:val="00E4544F"/>
    <w:rsid w:val="00E473F8"/>
    <w:rsid w:val="00E5002C"/>
    <w:rsid w:val="00E537C1"/>
    <w:rsid w:val="00E579C0"/>
    <w:rsid w:val="00E638DA"/>
    <w:rsid w:val="00E65B86"/>
    <w:rsid w:val="00E71059"/>
    <w:rsid w:val="00E71F61"/>
    <w:rsid w:val="00E739D0"/>
    <w:rsid w:val="00E824C1"/>
    <w:rsid w:val="00E86808"/>
    <w:rsid w:val="00E87695"/>
    <w:rsid w:val="00E87B44"/>
    <w:rsid w:val="00E92790"/>
    <w:rsid w:val="00EA5AC3"/>
    <w:rsid w:val="00EA5BD8"/>
    <w:rsid w:val="00EB03A6"/>
    <w:rsid w:val="00EC2396"/>
    <w:rsid w:val="00EC5688"/>
    <w:rsid w:val="00EC7700"/>
    <w:rsid w:val="00ED31A6"/>
    <w:rsid w:val="00EE161D"/>
    <w:rsid w:val="00EE51BB"/>
    <w:rsid w:val="00EE639B"/>
    <w:rsid w:val="00EF032B"/>
    <w:rsid w:val="00EF3C80"/>
    <w:rsid w:val="00F02812"/>
    <w:rsid w:val="00F042E0"/>
    <w:rsid w:val="00F042E4"/>
    <w:rsid w:val="00F0704F"/>
    <w:rsid w:val="00F10189"/>
    <w:rsid w:val="00F2231F"/>
    <w:rsid w:val="00F36CFF"/>
    <w:rsid w:val="00F37921"/>
    <w:rsid w:val="00F405F7"/>
    <w:rsid w:val="00F422E6"/>
    <w:rsid w:val="00F42417"/>
    <w:rsid w:val="00F42BAD"/>
    <w:rsid w:val="00F47A6E"/>
    <w:rsid w:val="00F47AE0"/>
    <w:rsid w:val="00F47FBA"/>
    <w:rsid w:val="00F50312"/>
    <w:rsid w:val="00F53B9C"/>
    <w:rsid w:val="00F5514D"/>
    <w:rsid w:val="00F56499"/>
    <w:rsid w:val="00F565FC"/>
    <w:rsid w:val="00F73F52"/>
    <w:rsid w:val="00F77909"/>
    <w:rsid w:val="00F828AE"/>
    <w:rsid w:val="00F8393A"/>
    <w:rsid w:val="00F83B39"/>
    <w:rsid w:val="00F907C7"/>
    <w:rsid w:val="00FA00C8"/>
    <w:rsid w:val="00FA02A5"/>
    <w:rsid w:val="00FA0E49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90F3CDC-0E42-4F4C-BF15-C422ABDF7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uiPriority w:val="99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9F2B3-6B9F-4A07-947F-31A44ECF0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7846</TotalTime>
  <Pages>96</Pages>
  <Words>33495</Words>
  <Characters>190923</Characters>
  <Application>Microsoft Office Word</Application>
  <DocSecurity>0</DocSecurity>
  <Lines>1591</Lines>
  <Paragraphs>447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20</cp:revision>
  <cp:lastPrinted>2018-07-05T13:14:00Z</cp:lastPrinted>
  <dcterms:created xsi:type="dcterms:W3CDTF">2016-10-11T11:17:00Z</dcterms:created>
  <dcterms:modified xsi:type="dcterms:W3CDTF">2018-07-12T12:56:00Z</dcterms:modified>
</cp:coreProperties>
</file>