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0F6" w:rsidRPr="00492BC7" w:rsidRDefault="00D420F6" w:rsidP="00DC5499">
      <w:pPr>
        <w:tabs>
          <w:tab w:val="left" w:pos="6794"/>
        </w:tabs>
        <w:jc w:val="center"/>
        <w:rPr>
          <w:bCs/>
          <w:color w:val="000000"/>
          <w:spacing w:val="-4"/>
          <w:sz w:val="28"/>
          <w:szCs w:val="28"/>
        </w:rPr>
      </w:pPr>
      <w:r w:rsidRPr="00492BC7">
        <w:rPr>
          <w:bCs/>
          <w:color w:val="000000"/>
          <w:spacing w:val="-4"/>
          <w:sz w:val="28"/>
          <w:szCs w:val="28"/>
        </w:rPr>
        <w:t>Извещение</w:t>
      </w:r>
    </w:p>
    <w:p w:rsidR="00D420F6" w:rsidRDefault="00D420F6" w:rsidP="00E730D8">
      <w:pPr>
        <w:spacing w:before="100" w:beforeAutospacing="1" w:after="100" w:afterAutospacing="1"/>
        <w:jc w:val="center"/>
        <w:rPr>
          <w:bCs/>
          <w:color w:val="000000"/>
          <w:spacing w:val="-4"/>
          <w:sz w:val="28"/>
          <w:szCs w:val="28"/>
        </w:rPr>
      </w:pPr>
      <w:r w:rsidRPr="00492BC7">
        <w:rPr>
          <w:bCs/>
          <w:color w:val="000000"/>
          <w:spacing w:val="-4"/>
          <w:sz w:val="28"/>
          <w:szCs w:val="28"/>
        </w:rPr>
        <w:t>о проведении отбора организаций для осуществления полн</w:t>
      </w:r>
      <w:r>
        <w:rPr>
          <w:bCs/>
          <w:color w:val="000000"/>
          <w:spacing w:val="-4"/>
          <w:sz w:val="28"/>
          <w:szCs w:val="28"/>
        </w:rPr>
        <w:t>омочия</w:t>
      </w:r>
      <w:r w:rsidRPr="00492BC7">
        <w:rPr>
          <w:bCs/>
          <w:color w:val="000000"/>
          <w:spacing w:val="-4"/>
          <w:sz w:val="28"/>
          <w:szCs w:val="28"/>
        </w:rPr>
        <w:t xml:space="preserve"> органа опеки и попечительства по подготовке граждан, выразивших желание стать опекунами или попечителями несовершеннолетних граждан либо принять детей-сирот и детей, оставшихся без попечения родителей, в семью на воспитание в иных установленных семейным законодательством Российской Федерации формах</w:t>
      </w:r>
    </w:p>
    <w:p w:rsidR="00D420F6" w:rsidRPr="00492BC7" w:rsidRDefault="00D420F6" w:rsidP="00801C8A">
      <w:pPr>
        <w:spacing w:before="100" w:beforeAutospacing="1" w:after="100" w:afterAutospacing="1"/>
        <w:jc w:val="both"/>
        <w:rPr>
          <w:sz w:val="28"/>
          <w:szCs w:val="28"/>
        </w:rPr>
      </w:pPr>
      <w:r>
        <w:rPr>
          <w:bCs/>
          <w:color w:val="000000"/>
          <w:spacing w:val="-4"/>
          <w:sz w:val="28"/>
          <w:szCs w:val="28"/>
        </w:rPr>
        <w:t>03 августа 2018 года                                                                                  рп. Атяшево</w:t>
      </w:r>
    </w:p>
    <w:p w:rsidR="00D420F6" w:rsidRPr="00492BC7" w:rsidRDefault="00D420F6" w:rsidP="00E730D8">
      <w:pPr>
        <w:ind w:firstLine="709"/>
        <w:jc w:val="both"/>
        <w:rPr>
          <w:sz w:val="28"/>
          <w:szCs w:val="28"/>
        </w:rPr>
      </w:pPr>
      <w:r w:rsidRPr="00492BC7">
        <w:rPr>
          <w:bCs/>
          <w:sz w:val="28"/>
          <w:szCs w:val="28"/>
        </w:rPr>
        <w:t>Организатор конкурсного отбора Управление образования Администрации  Атяшевского муниципального района приглашает принять участие в конкурсном отборе на</w:t>
      </w:r>
      <w:r>
        <w:rPr>
          <w:bCs/>
          <w:sz w:val="28"/>
          <w:szCs w:val="28"/>
        </w:rPr>
        <w:t xml:space="preserve"> осуществление полномочия органа</w:t>
      </w:r>
      <w:r w:rsidRPr="00492BC7">
        <w:rPr>
          <w:bCs/>
          <w:sz w:val="28"/>
          <w:szCs w:val="28"/>
        </w:rPr>
        <w:t xml:space="preserve"> опеки и попечительства по подготовке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p>
    <w:p w:rsidR="00D420F6" w:rsidRPr="00492BC7" w:rsidRDefault="00D420F6" w:rsidP="00492BC7">
      <w:pPr>
        <w:pStyle w:val="a"/>
        <w:spacing w:before="0" w:beforeAutospacing="0" w:after="0" w:afterAutospacing="0"/>
        <w:ind w:firstLine="360"/>
        <w:jc w:val="both"/>
        <w:rPr>
          <w:sz w:val="28"/>
          <w:szCs w:val="28"/>
        </w:rPr>
      </w:pPr>
      <w:r w:rsidRPr="00492BC7">
        <w:rPr>
          <w:bCs/>
          <w:sz w:val="28"/>
          <w:szCs w:val="28"/>
        </w:rPr>
        <w:t xml:space="preserve">      Место расположения:</w:t>
      </w:r>
      <w:r w:rsidRPr="00492BC7">
        <w:rPr>
          <w:sz w:val="28"/>
          <w:szCs w:val="28"/>
        </w:rPr>
        <w:t xml:space="preserve"> 431800, </w:t>
      </w:r>
      <w:r>
        <w:rPr>
          <w:sz w:val="28"/>
          <w:szCs w:val="28"/>
        </w:rPr>
        <w:t xml:space="preserve">Республика Мордовия, Атяшевский </w:t>
      </w:r>
      <w:r w:rsidRPr="00492BC7">
        <w:rPr>
          <w:sz w:val="28"/>
          <w:szCs w:val="28"/>
        </w:rPr>
        <w:t xml:space="preserve">район,  рп. Атяшево, ул. Центральная, д.8  тел. 8(83434)23057, </w:t>
      </w:r>
      <w:r w:rsidRPr="00492BC7">
        <w:rPr>
          <w:b/>
          <w:sz w:val="28"/>
          <w:szCs w:val="28"/>
          <w:lang w:val="en-US"/>
        </w:rPr>
        <w:t>uoat</w:t>
      </w:r>
      <w:r w:rsidRPr="00492BC7">
        <w:rPr>
          <w:b/>
          <w:sz w:val="28"/>
          <w:szCs w:val="28"/>
        </w:rPr>
        <w:t xml:space="preserve"> @</w:t>
      </w:r>
      <w:r w:rsidRPr="00492BC7">
        <w:rPr>
          <w:b/>
          <w:sz w:val="28"/>
          <w:szCs w:val="28"/>
          <w:lang w:val="en-US"/>
        </w:rPr>
        <w:t>yandex</w:t>
      </w:r>
      <w:r w:rsidRPr="00492BC7">
        <w:rPr>
          <w:b/>
          <w:sz w:val="28"/>
          <w:szCs w:val="28"/>
        </w:rPr>
        <w:t>.ru.</w:t>
      </w:r>
    </w:p>
    <w:p w:rsidR="00D420F6" w:rsidRPr="00492BC7" w:rsidRDefault="00D420F6" w:rsidP="00E730D8">
      <w:pPr>
        <w:ind w:firstLine="709"/>
        <w:jc w:val="both"/>
        <w:rPr>
          <w:sz w:val="28"/>
          <w:szCs w:val="28"/>
        </w:rPr>
      </w:pPr>
      <w:r w:rsidRPr="00492BC7">
        <w:rPr>
          <w:bCs/>
          <w:sz w:val="28"/>
          <w:szCs w:val="28"/>
        </w:rPr>
        <w:t>На основании пункта 8 Правил осуществл</w:t>
      </w:r>
      <w:r>
        <w:rPr>
          <w:bCs/>
          <w:sz w:val="28"/>
          <w:szCs w:val="28"/>
        </w:rPr>
        <w:t>ения отдельных полномочий органа</w:t>
      </w:r>
      <w:r w:rsidRPr="00492BC7">
        <w:rPr>
          <w:bCs/>
          <w:sz w:val="28"/>
          <w:szCs w:val="28"/>
        </w:rPr>
        <w:t xml:space="preserve"> опеки и попечительства в 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 сирот и детей, оставшихся без попечения родителей, подготовка граждан, выразивших стать опекунами или попечителями, осуществляется организациями на безвозмездной основе.</w:t>
      </w:r>
    </w:p>
    <w:p w:rsidR="00D420F6" w:rsidRPr="00492BC7" w:rsidRDefault="00D420F6" w:rsidP="00E730D8">
      <w:pPr>
        <w:ind w:firstLine="709"/>
        <w:jc w:val="both"/>
        <w:rPr>
          <w:sz w:val="28"/>
          <w:szCs w:val="28"/>
        </w:rPr>
      </w:pPr>
      <w:r w:rsidRPr="00492BC7">
        <w:rPr>
          <w:b/>
          <w:bCs/>
          <w:sz w:val="28"/>
          <w:szCs w:val="28"/>
        </w:rPr>
        <w:t>Форма подачи заявок на участие в конкурсе</w:t>
      </w:r>
      <w:r>
        <w:rPr>
          <w:b/>
          <w:bCs/>
          <w:sz w:val="28"/>
          <w:szCs w:val="28"/>
        </w:rPr>
        <w:t>:</w:t>
      </w:r>
      <w:r w:rsidRPr="00492BC7">
        <w:rPr>
          <w:b/>
          <w:bCs/>
          <w:sz w:val="28"/>
          <w:szCs w:val="28"/>
        </w:rPr>
        <w:t xml:space="preserve"> </w:t>
      </w:r>
      <w:r w:rsidRPr="00492BC7">
        <w:rPr>
          <w:sz w:val="28"/>
          <w:szCs w:val="28"/>
        </w:rPr>
        <w:t>Приложение № 1</w:t>
      </w:r>
    </w:p>
    <w:p w:rsidR="00D420F6" w:rsidRPr="00492BC7" w:rsidRDefault="00D420F6" w:rsidP="00E730D8">
      <w:pPr>
        <w:ind w:firstLine="709"/>
        <w:jc w:val="both"/>
        <w:rPr>
          <w:sz w:val="28"/>
          <w:szCs w:val="28"/>
        </w:rPr>
      </w:pPr>
      <w:r w:rsidRPr="00492BC7">
        <w:rPr>
          <w:b/>
          <w:bCs/>
          <w:sz w:val="28"/>
          <w:szCs w:val="28"/>
        </w:rPr>
        <w:t xml:space="preserve">Дата начала подачи заявок: </w:t>
      </w:r>
      <w:r w:rsidRPr="00492BC7">
        <w:rPr>
          <w:sz w:val="28"/>
          <w:szCs w:val="28"/>
        </w:rPr>
        <w:t>«</w:t>
      </w:r>
      <w:r>
        <w:rPr>
          <w:sz w:val="28"/>
          <w:szCs w:val="28"/>
        </w:rPr>
        <w:t>03» августа</w:t>
      </w:r>
      <w:r w:rsidRPr="00492BC7">
        <w:rPr>
          <w:sz w:val="28"/>
          <w:szCs w:val="28"/>
        </w:rPr>
        <w:t xml:space="preserve">  2018 года</w:t>
      </w:r>
    </w:p>
    <w:p w:rsidR="00D420F6" w:rsidRPr="00492BC7" w:rsidRDefault="00D420F6" w:rsidP="00E730D8">
      <w:pPr>
        <w:ind w:firstLine="709"/>
        <w:jc w:val="both"/>
        <w:rPr>
          <w:sz w:val="28"/>
          <w:szCs w:val="28"/>
        </w:rPr>
      </w:pPr>
      <w:r w:rsidRPr="00492BC7">
        <w:rPr>
          <w:b/>
          <w:bCs/>
          <w:sz w:val="28"/>
          <w:szCs w:val="28"/>
        </w:rPr>
        <w:t xml:space="preserve">Дата окончания подачи заявок: </w:t>
      </w:r>
      <w:r>
        <w:rPr>
          <w:sz w:val="28"/>
          <w:szCs w:val="28"/>
        </w:rPr>
        <w:t>« 12 » августа</w:t>
      </w:r>
      <w:r w:rsidRPr="00492BC7">
        <w:rPr>
          <w:sz w:val="28"/>
          <w:szCs w:val="28"/>
        </w:rPr>
        <w:t xml:space="preserve">  2018 года</w:t>
      </w:r>
    </w:p>
    <w:p w:rsidR="00D420F6" w:rsidRPr="00492BC7" w:rsidRDefault="00D420F6" w:rsidP="00E730D8">
      <w:pPr>
        <w:ind w:firstLine="709"/>
        <w:jc w:val="both"/>
        <w:rPr>
          <w:sz w:val="28"/>
          <w:szCs w:val="28"/>
        </w:rPr>
      </w:pPr>
      <w:r w:rsidRPr="00492BC7">
        <w:rPr>
          <w:b/>
          <w:bCs/>
          <w:sz w:val="28"/>
          <w:szCs w:val="28"/>
        </w:rPr>
        <w:t xml:space="preserve">Место подачи заявок: </w:t>
      </w:r>
      <w:r w:rsidRPr="00492BC7">
        <w:rPr>
          <w:sz w:val="28"/>
          <w:szCs w:val="28"/>
        </w:rPr>
        <w:t>431800, Республика Мордовия, Атяшевский район,  рп. Атяшево, ул</w:t>
      </w:r>
      <w:r>
        <w:rPr>
          <w:sz w:val="28"/>
          <w:szCs w:val="28"/>
        </w:rPr>
        <w:t xml:space="preserve">. Центральная, д.8, </w:t>
      </w:r>
      <w:r w:rsidRPr="00492BC7">
        <w:rPr>
          <w:sz w:val="28"/>
          <w:szCs w:val="28"/>
        </w:rPr>
        <w:t>с 8.00 до 17.00</w:t>
      </w:r>
    </w:p>
    <w:p w:rsidR="00D420F6" w:rsidRPr="00492BC7" w:rsidRDefault="00D420F6" w:rsidP="00E730D8">
      <w:pPr>
        <w:ind w:firstLine="709"/>
        <w:jc w:val="both"/>
        <w:rPr>
          <w:sz w:val="28"/>
          <w:szCs w:val="28"/>
        </w:rPr>
      </w:pPr>
      <w:r w:rsidRPr="00492BC7">
        <w:rPr>
          <w:b/>
          <w:bCs/>
          <w:sz w:val="28"/>
          <w:szCs w:val="28"/>
        </w:rPr>
        <w:t xml:space="preserve">Дата и время рассмотрения заявок: </w:t>
      </w:r>
      <w:r w:rsidRPr="00492BC7">
        <w:rPr>
          <w:sz w:val="28"/>
          <w:szCs w:val="28"/>
        </w:rPr>
        <w:t>«</w:t>
      </w:r>
      <w:bookmarkStart w:id="0" w:name="_GoBack"/>
      <w:bookmarkEnd w:id="0"/>
      <w:r>
        <w:rPr>
          <w:sz w:val="28"/>
          <w:szCs w:val="28"/>
        </w:rPr>
        <w:t>13»  августа</w:t>
      </w:r>
      <w:r w:rsidRPr="00492BC7">
        <w:rPr>
          <w:sz w:val="28"/>
          <w:szCs w:val="28"/>
        </w:rPr>
        <w:t xml:space="preserve">  2018 года </w:t>
      </w:r>
      <w:r w:rsidRPr="00492BC7">
        <w:rPr>
          <w:b/>
          <w:bCs/>
          <w:sz w:val="28"/>
          <w:szCs w:val="28"/>
        </w:rPr>
        <w:t>в 11:00 часов.</w:t>
      </w:r>
    </w:p>
    <w:p w:rsidR="00D420F6" w:rsidRDefault="00D420F6" w:rsidP="00E730D8">
      <w:pPr>
        <w:ind w:firstLine="709"/>
        <w:jc w:val="both"/>
        <w:rPr>
          <w:sz w:val="28"/>
          <w:szCs w:val="28"/>
        </w:rPr>
      </w:pPr>
      <w:r w:rsidRPr="00492BC7">
        <w:rPr>
          <w:b/>
          <w:bCs/>
          <w:sz w:val="28"/>
          <w:szCs w:val="28"/>
        </w:rPr>
        <w:t xml:space="preserve">Место проведения конкурсного отбора: </w:t>
      </w:r>
      <w:r w:rsidRPr="00492BC7">
        <w:rPr>
          <w:sz w:val="28"/>
          <w:szCs w:val="28"/>
        </w:rPr>
        <w:t xml:space="preserve">431800, Республика Мордовия, Атяшевский район,  рп. Атяшево, ул. Центральная, д.8 </w:t>
      </w:r>
    </w:p>
    <w:p w:rsidR="00D420F6" w:rsidRPr="00492BC7" w:rsidRDefault="00D420F6" w:rsidP="00E730D8">
      <w:pPr>
        <w:ind w:firstLine="709"/>
        <w:jc w:val="both"/>
        <w:rPr>
          <w:sz w:val="28"/>
          <w:szCs w:val="28"/>
        </w:rPr>
      </w:pPr>
      <w:r w:rsidRPr="00492BC7">
        <w:rPr>
          <w:sz w:val="28"/>
          <w:szCs w:val="28"/>
        </w:rPr>
        <w:t>Требования, предъявляемые к организациям, основные критерии конкурсного отбора:</w:t>
      </w:r>
    </w:p>
    <w:p w:rsidR="00D420F6" w:rsidRPr="00492BC7" w:rsidRDefault="00D420F6" w:rsidP="00E730D8">
      <w:pPr>
        <w:ind w:firstLine="709"/>
        <w:jc w:val="both"/>
        <w:rPr>
          <w:sz w:val="28"/>
          <w:szCs w:val="28"/>
        </w:rPr>
      </w:pPr>
      <w:r w:rsidRPr="00492BC7">
        <w:rPr>
          <w:sz w:val="28"/>
          <w:szCs w:val="28"/>
        </w:rPr>
        <w:t>1. Организации, желающие принять участие в отборе организаций, подают заявление в произвольной форме (в заявлении указываются сведения об учредителе (учредителях) организаций, полное наименование организации, юридический и почтовый адреса, адреса электронной почты, официального сайта в сети «Интернет» (при его наличии), основные направления деятельности организации).</w:t>
      </w:r>
    </w:p>
    <w:p w:rsidR="00D420F6" w:rsidRPr="00492BC7" w:rsidRDefault="00D420F6" w:rsidP="00E730D8">
      <w:pPr>
        <w:ind w:firstLine="709"/>
        <w:jc w:val="both"/>
        <w:rPr>
          <w:sz w:val="28"/>
          <w:szCs w:val="28"/>
        </w:rPr>
      </w:pPr>
      <w:r w:rsidRPr="00492BC7">
        <w:rPr>
          <w:sz w:val="28"/>
          <w:szCs w:val="28"/>
        </w:rPr>
        <w:t xml:space="preserve">2. К заявлению прилагаются следующие документы: </w:t>
      </w:r>
    </w:p>
    <w:p w:rsidR="00D420F6" w:rsidRPr="00492BC7" w:rsidRDefault="00D420F6" w:rsidP="00E730D8">
      <w:pPr>
        <w:ind w:firstLine="709"/>
        <w:jc w:val="both"/>
        <w:rPr>
          <w:sz w:val="28"/>
          <w:szCs w:val="28"/>
        </w:rPr>
      </w:pPr>
      <w:r w:rsidRPr="00492BC7">
        <w:rPr>
          <w:sz w:val="28"/>
          <w:szCs w:val="28"/>
        </w:rPr>
        <w:t>согласие учредителя (учредителей) на участие организации в отборе организаций и возложение на организацию полномочий (полномочия) отдела опеки и попечительства;</w:t>
      </w:r>
    </w:p>
    <w:p w:rsidR="00D420F6" w:rsidRPr="00492BC7" w:rsidRDefault="00D420F6" w:rsidP="00E730D8">
      <w:pPr>
        <w:ind w:firstLine="709"/>
        <w:jc w:val="both"/>
        <w:rPr>
          <w:sz w:val="28"/>
          <w:szCs w:val="28"/>
        </w:rPr>
      </w:pPr>
      <w:r w:rsidRPr="00492BC7">
        <w:rPr>
          <w:sz w:val="28"/>
          <w:szCs w:val="28"/>
        </w:rPr>
        <w:t>копии учредительных документов организации, заверенные в установленном законодательством Российской Федерации порядке;</w:t>
      </w:r>
    </w:p>
    <w:p w:rsidR="00D420F6" w:rsidRPr="00492BC7" w:rsidRDefault="00D420F6" w:rsidP="00E730D8">
      <w:pPr>
        <w:ind w:firstLine="709"/>
        <w:jc w:val="both"/>
        <w:rPr>
          <w:sz w:val="28"/>
          <w:szCs w:val="28"/>
        </w:rPr>
      </w:pPr>
      <w:r w:rsidRPr="00492BC7">
        <w:rPr>
          <w:sz w:val="28"/>
          <w:szCs w:val="28"/>
        </w:rPr>
        <w:t>копия документа, подтверждающего внесение записи о юридическом лице в Единый государственный реестр юридических лиц, заверенная в установленном законодательством Российской Федерации порядке;</w:t>
      </w:r>
    </w:p>
    <w:p w:rsidR="00D420F6" w:rsidRPr="00492BC7" w:rsidRDefault="00D420F6" w:rsidP="00E730D8">
      <w:pPr>
        <w:ind w:firstLine="709"/>
        <w:jc w:val="both"/>
        <w:rPr>
          <w:sz w:val="28"/>
          <w:szCs w:val="28"/>
        </w:rPr>
      </w:pPr>
      <w:r w:rsidRPr="00492BC7">
        <w:rPr>
          <w:sz w:val="28"/>
          <w:szCs w:val="28"/>
        </w:rPr>
        <w:t>копия штатного расписания организации, заверенная руководителем организации или уполномоченным им лицом;</w:t>
      </w:r>
    </w:p>
    <w:p w:rsidR="00D420F6" w:rsidRPr="00492BC7" w:rsidRDefault="00D420F6" w:rsidP="00E730D8">
      <w:pPr>
        <w:ind w:firstLine="709"/>
        <w:jc w:val="both"/>
        <w:rPr>
          <w:sz w:val="28"/>
          <w:szCs w:val="28"/>
        </w:rPr>
      </w:pPr>
      <w:r w:rsidRPr="00492BC7">
        <w:rPr>
          <w:sz w:val="28"/>
          <w:szCs w:val="28"/>
        </w:rPr>
        <w:t>программы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p>
    <w:p w:rsidR="00D420F6" w:rsidRPr="00492BC7" w:rsidRDefault="00D420F6" w:rsidP="00E730D8">
      <w:pPr>
        <w:ind w:firstLine="709"/>
        <w:jc w:val="both"/>
        <w:rPr>
          <w:sz w:val="28"/>
          <w:szCs w:val="28"/>
        </w:rPr>
      </w:pPr>
      <w:r w:rsidRPr="00492BC7">
        <w:rPr>
          <w:sz w:val="28"/>
          <w:szCs w:val="28"/>
        </w:rPr>
        <w:t>статистические и аналитические отчеты о проводимой деятельности (по профилактике безнадзорности и беспризорности, социального сиротства, жестокого обращения с несовершеннолетними и др.).</w:t>
      </w:r>
    </w:p>
    <w:p w:rsidR="00D420F6" w:rsidRPr="00492BC7" w:rsidRDefault="00D420F6" w:rsidP="00E730D8">
      <w:pPr>
        <w:ind w:firstLine="709"/>
        <w:jc w:val="both"/>
        <w:rPr>
          <w:sz w:val="28"/>
          <w:szCs w:val="28"/>
        </w:rPr>
      </w:pPr>
      <w:r w:rsidRPr="00492BC7">
        <w:rPr>
          <w:sz w:val="28"/>
          <w:szCs w:val="28"/>
        </w:rPr>
        <w:t>3. Основаниями для отказа в передаче организации полномочия отдела опеки и попечительства являются:</w:t>
      </w:r>
    </w:p>
    <w:p w:rsidR="00D420F6" w:rsidRPr="00492BC7" w:rsidRDefault="00D420F6" w:rsidP="00E730D8">
      <w:pPr>
        <w:ind w:firstLine="709"/>
        <w:jc w:val="both"/>
        <w:rPr>
          <w:sz w:val="28"/>
          <w:szCs w:val="28"/>
        </w:rPr>
      </w:pPr>
      <w:r w:rsidRPr="00492BC7">
        <w:rPr>
          <w:sz w:val="28"/>
          <w:szCs w:val="28"/>
        </w:rPr>
        <w:t>отсутствие документов, необходимых для проведения отбора организаций;</w:t>
      </w:r>
    </w:p>
    <w:p w:rsidR="00D420F6" w:rsidRPr="00492BC7" w:rsidRDefault="00D420F6" w:rsidP="00E730D8">
      <w:pPr>
        <w:ind w:firstLine="709"/>
        <w:jc w:val="both"/>
        <w:rPr>
          <w:sz w:val="28"/>
          <w:szCs w:val="28"/>
        </w:rPr>
      </w:pPr>
      <w:r w:rsidRPr="00492BC7">
        <w:rPr>
          <w:sz w:val="28"/>
          <w:szCs w:val="28"/>
        </w:rPr>
        <w:t>наличие в представленных документах недостоверной информации;</w:t>
      </w:r>
    </w:p>
    <w:p w:rsidR="00D420F6" w:rsidRPr="00492BC7" w:rsidRDefault="00D420F6" w:rsidP="002319C0">
      <w:pPr>
        <w:jc w:val="both"/>
        <w:rPr>
          <w:b/>
          <w:sz w:val="28"/>
          <w:szCs w:val="28"/>
        </w:rPr>
      </w:pPr>
      <w:r w:rsidRPr="00492BC7">
        <w:rPr>
          <w:sz w:val="28"/>
          <w:szCs w:val="28"/>
        </w:rPr>
        <w:t xml:space="preserve">            оформление документов с нарушением требований, установленных пунктом 2 настоящего извещения;</w:t>
      </w:r>
    </w:p>
    <w:p w:rsidR="00D420F6" w:rsidRPr="00492BC7" w:rsidRDefault="00D420F6" w:rsidP="00E730D8">
      <w:pPr>
        <w:ind w:firstLine="709"/>
        <w:jc w:val="both"/>
        <w:rPr>
          <w:sz w:val="28"/>
          <w:szCs w:val="28"/>
        </w:rPr>
      </w:pPr>
      <w:r w:rsidRPr="00492BC7">
        <w:rPr>
          <w:sz w:val="28"/>
          <w:szCs w:val="28"/>
        </w:rPr>
        <w:t>несоответствие характера деятельности организации полномочию отдела опеки и попечительства;</w:t>
      </w:r>
    </w:p>
    <w:p w:rsidR="00D420F6" w:rsidRPr="00492BC7" w:rsidRDefault="00D420F6" w:rsidP="00E730D8">
      <w:pPr>
        <w:ind w:firstLine="709"/>
        <w:jc w:val="both"/>
        <w:rPr>
          <w:sz w:val="28"/>
          <w:szCs w:val="28"/>
        </w:rPr>
      </w:pPr>
      <w:r w:rsidRPr="00492BC7">
        <w:rPr>
          <w:sz w:val="28"/>
          <w:szCs w:val="28"/>
        </w:rPr>
        <w:t>отсутствие в штате организации работников, специализирующихся по направлениям деятельности, соответствующему полномочию отдела опеки и попечительства;</w:t>
      </w:r>
    </w:p>
    <w:p w:rsidR="00D420F6" w:rsidRPr="00492BC7" w:rsidRDefault="00D420F6" w:rsidP="00E730D8">
      <w:pPr>
        <w:ind w:firstLine="709"/>
        <w:jc w:val="both"/>
        <w:rPr>
          <w:sz w:val="28"/>
          <w:szCs w:val="28"/>
        </w:rPr>
      </w:pPr>
      <w:r w:rsidRPr="00492BC7">
        <w:rPr>
          <w:sz w:val="28"/>
          <w:szCs w:val="28"/>
        </w:rPr>
        <w:t>отсутствие у организации материально-технических и иных возможностей для осуществления полномочия отдела опеки и попечительства в пределах территории соответствующего муниципального образования либо нескольких муниципальных образований.</w:t>
      </w:r>
    </w:p>
    <w:p w:rsidR="00D420F6" w:rsidRPr="00492BC7" w:rsidRDefault="00D420F6" w:rsidP="00E730D8">
      <w:pPr>
        <w:ind w:firstLine="709"/>
        <w:jc w:val="both"/>
        <w:rPr>
          <w:sz w:val="28"/>
          <w:szCs w:val="28"/>
        </w:rPr>
      </w:pPr>
      <w:r w:rsidRPr="00492BC7">
        <w:rPr>
          <w:sz w:val="28"/>
          <w:szCs w:val="28"/>
        </w:rPr>
        <w:t>4. Решение о передаче организации полномочия либо отказе в передаче полномочия с указанием причин отказа оформляется в письменной форме Распоряжением начальника Управления образования Администрации Атяшевского муниципального района в течение 30 дней со дня получения заявления организации и приложенных к нему документов. Копия распоряжения, заверенная в установленном порядке, направляется в соответствующую организацию в течение 7 дней со дня его подписания. Письменный отказ в передаче полномочия может быть обжалован организацией в судебном порядке.</w:t>
      </w:r>
    </w:p>
    <w:p w:rsidR="00D420F6" w:rsidRPr="00492BC7" w:rsidRDefault="00D420F6" w:rsidP="00E730D8">
      <w:pPr>
        <w:ind w:firstLine="709"/>
        <w:jc w:val="both"/>
        <w:rPr>
          <w:sz w:val="28"/>
          <w:szCs w:val="28"/>
        </w:rPr>
      </w:pPr>
      <w:r w:rsidRPr="00492BC7">
        <w:rPr>
          <w:sz w:val="28"/>
          <w:szCs w:val="28"/>
        </w:rPr>
        <w:t xml:space="preserve">5. Информацию о результатах отбора организации Управление образования Администрации муниципального района размещает на официальном сайте  органов местного самоуправления Атяшевского муниципального района </w:t>
      </w:r>
      <w:hyperlink r:id="rId4" w:history="1">
        <w:r w:rsidRPr="00492BC7">
          <w:rPr>
            <w:rStyle w:val="Hyperlink"/>
            <w:b/>
            <w:sz w:val="28"/>
            <w:szCs w:val="28"/>
            <w:lang w:val="en-US"/>
          </w:rPr>
          <w:t>atyashevo</w:t>
        </w:r>
        <w:r w:rsidRPr="00492BC7">
          <w:rPr>
            <w:rStyle w:val="Hyperlink"/>
            <w:b/>
            <w:sz w:val="28"/>
            <w:szCs w:val="28"/>
          </w:rPr>
          <w:t>.е</w:t>
        </w:r>
        <w:r w:rsidRPr="00492BC7">
          <w:rPr>
            <w:rStyle w:val="Hyperlink"/>
            <w:b/>
            <w:sz w:val="28"/>
            <w:szCs w:val="28"/>
          </w:rPr>
          <w:softHyphen/>
          <w:t>-</w:t>
        </w:r>
        <w:r w:rsidRPr="00492BC7">
          <w:rPr>
            <w:rStyle w:val="Hyperlink"/>
            <w:b/>
            <w:sz w:val="28"/>
            <w:szCs w:val="28"/>
            <w:lang w:val="en-US"/>
          </w:rPr>
          <w:t>mordovia</w:t>
        </w:r>
        <w:r w:rsidRPr="00492BC7">
          <w:rPr>
            <w:rStyle w:val="Hyperlink"/>
            <w:b/>
            <w:sz w:val="28"/>
            <w:szCs w:val="28"/>
          </w:rPr>
          <w:t>.</w:t>
        </w:r>
        <w:r w:rsidRPr="00492BC7">
          <w:rPr>
            <w:rStyle w:val="Hyperlink"/>
            <w:b/>
            <w:sz w:val="28"/>
            <w:szCs w:val="28"/>
            <w:lang w:val="en-US"/>
          </w:rPr>
          <w:t>ru</w:t>
        </w:r>
      </w:hyperlink>
      <w:r w:rsidRPr="00492BC7">
        <w:rPr>
          <w:sz w:val="28"/>
          <w:szCs w:val="28"/>
        </w:rPr>
        <w:t xml:space="preserve"> и в районной газете «Вперед».</w:t>
      </w:r>
    </w:p>
    <w:p w:rsidR="00D420F6" w:rsidRPr="00492BC7" w:rsidRDefault="00D420F6" w:rsidP="00E730D8">
      <w:pPr>
        <w:ind w:firstLine="709"/>
        <w:jc w:val="both"/>
        <w:outlineLvl w:val="0"/>
        <w:rPr>
          <w:b/>
          <w:bCs/>
          <w:kern w:val="36"/>
          <w:sz w:val="28"/>
          <w:szCs w:val="28"/>
        </w:rPr>
      </w:pPr>
      <w:r w:rsidRPr="00492BC7">
        <w:rPr>
          <w:kern w:val="36"/>
          <w:sz w:val="28"/>
          <w:szCs w:val="28"/>
        </w:rPr>
        <w:t>6. Конкурсный отбор проводится по следующим основным критериям:</w:t>
      </w:r>
    </w:p>
    <w:p w:rsidR="00D420F6" w:rsidRPr="00492BC7" w:rsidRDefault="00D420F6" w:rsidP="00E730D8">
      <w:pPr>
        <w:ind w:firstLine="709"/>
        <w:jc w:val="both"/>
        <w:outlineLvl w:val="0"/>
        <w:rPr>
          <w:b/>
          <w:bCs/>
          <w:kern w:val="36"/>
          <w:sz w:val="28"/>
          <w:szCs w:val="28"/>
        </w:rPr>
      </w:pPr>
      <w:r w:rsidRPr="00492BC7">
        <w:rPr>
          <w:kern w:val="36"/>
          <w:sz w:val="28"/>
          <w:szCs w:val="28"/>
        </w:rPr>
        <w:t>удовлетворение требованиям, указанным в пунктах 1, 2 извещения.</w:t>
      </w:r>
    </w:p>
    <w:p w:rsidR="00D420F6" w:rsidRPr="00492BC7" w:rsidRDefault="00D420F6" w:rsidP="00E730D8">
      <w:pPr>
        <w:ind w:firstLine="709"/>
        <w:jc w:val="both"/>
        <w:rPr>
          <w:sz w:val="28"/>
          <w:szCs w:val="28"/>
        </w:rPr>
      </w:pPr>
      <w:r w:rsidRPr="00492BC7">
        <w:rPr>
          <w:sz w:val="28"/>
          <w:szCs w:val="28"/>
        </w:rPr>
        <w:t>Все документы, входящие в заявку, должны быть надлежащим образом оформлены, должны иметь необходимые для их идентификации реквизиты (бланк отправителя, исходящий номер, дата выдачи, должность и подпись подписавшего лица с расшифровкой, печать – в необходимых случаях). При этом документы, для которых установлены специальные формы, должны быть составлены в соответствии с этими формами и заполнены по всем пунктам (</w:t>
      </w:r>
      <w:r w:rsidRPr="00492BC7">
        <w:rPr>
          <w:b/>
          <w:bCs/>
          <w:sz w:val="28"/>
          <w:szCs w:val="28"/>
        </w:rPr>
        <w:t>Внесение каких-либо изменений не допускается</w:t>
      </w:r>
      <w:r w:rsidRPr="00492BC7">
        <w:rPr>
          <w:sz w:val="28"/>
          <w:szCs w:val="28"/>
        </w:rPr>
        <w:t>). Все листы заявки должны быть пронумерованы.</w:t>
      </w:r>
    </w:p>
    <w:p w:rsidR="00D420F6" w:rsidRPr="00492BC7" w:rsidRDefault="00D420F6" w:rsidP="00E730D8">
      <w:pPr>
        <w:ind w:firstLine="709"/>
        <w:jc w:val="both"/>
        <w:rPr>
          <w:sz w:val="28"/>
          <w:szCs w:val="28"/>
        </w:rPr>
      </w:pPr>
      <w:r w:rsidRPr="00492BC7">
        <w:rPr>
          <w:sz w:val="28"/>
          <w:szCs w:val="28"/>
        </w:rPr>
        <w:t>Документы, включенные в заявку (письменная форма), представляются в прошитом нитью, скрепленном печатью и подписью уполномоченного лица Участника в виде одного тома.</w:t>
      </w:r>
    </w:p>
    <w:p w:rsidR="00D420F6" w:rsidRDefault="00D420F6" w:rsidP="00E730D8">
      <w:pPr>
        <w:ind w:firstLine="709"/>
        <w:jc w:val="both"/>
        <w:rPr>
          <w:sz w:val="28"/>
          <w:szCs w:val="28"/>
        </w:rPr>
      </w:pPr>
      <w:r>
        <w:rPr>
          <w:sz w:val="28"/>
          <w:szCs w:val="28"/>
        </w:rPr>
        <w:t xml:space="preserve">7. </w:t>
      </w:r>
      <w:r w:rsidRPr="00492BC7">
        <w:rPr>
          <w:sz w:val="28"/>
          <w:szCs w:val="28"/>
        </w:rPr>
        <w:t>Срок заключени</w:t>
      </w:r>
      <w:r>
        <w:rPr>
          <w:sz w:val="28"/>
          <w:szCs w:val="28"/>
        </w:rPr>
        <w:t>я договора о передаче полномочия</w:t>
      </w:r>
      <w:r w:rsidRPr="00492BC7">
        <w:rPr>
          <w:sz w:val="28"/>
          <w:szCs w:val="28"/>
        </w:rPr>
        <w:t xml:space="preserve">: </w:t>
      </w:r>
    </w:p>
    <w:p w:rsidR="00D420F6" w:rsidRPr="00492BC7" w:rsidRDefault="00D420F6" w:rsidP="00E730D8">
      <w:pPr>
        <w:ind w:firstLine="709"/>
        <w:jc w:val="both"/>
        <w:rPr>
          <w:sz w:val="28"/>
          <w:szCs w:val="28"/>
        </w:rPr>
      </w:pPr>
      <w:r>
        <w:rPr>
          <w:sz w:val="28"/>
          <w:szCs w:val="28"/>
        </w:rPr>
        <w:t>Договор о передаче полномочия</w:t>
      </w:r>
      <w:r w:rsidRPr="00492BC7">
        <w:rPr>
          <w:sz w:val="28"/>
          <w:szCs w:val="28"/>
        </w:rPr>
        <w:t xml:space="preserve"> с победителем конкурсного отбора заключается в течение 10 (десяти) дней с даты проведения конкурсного отбора.</w:t>
      </w:r>
    </w:p>
    <w:p w:rsidR="00D420F6" w:rsidRDefault="00D420F6" w:rsidP="00E730D8">
      <w:pPr>
        <w:ind w:firstLine="709"/>
        <w:jc w:val="both"/>
        <w:rPr>
          <w:sz w:val="28"/>
          <w:szCs w:val="28"/>
        </w:rPr>
      </w:pPr>
      <w:r w:rsidRPr="00492BC7">
        <w:rPr>
          <w:sz w:val="28"/>
          <w:szCs w:val="28"/>
        </w:rPr>
        <w:t xml:space="preserve">Ознакомиться с иной информацией можно по адресу: 431800, Республика Мордовия, Атяшевский район,  рп. Атяшево, </w:t>
      </w:r>
      <w:r>
        <w:rPr>
          <w:sz w:val="28"/>
          <w:szCs w:val="28"/>
        </w:rPr>
        <w:t xml:space="preserve">ул. Центральная, д.8. </w:t>
      </w:r>
      <w:r w:rsidRPr="00492BC7">
        <w:rPr>
          <w:sz w:val="28"/>
          <w:szCs w:val="28"/>
        </w:rPr>
        <w:t xml:space="preserve">    </w:t>
      </w:r>
    </w:p>
    <w:p w:rsidR="00D420F6" w:rsidRDefault="00D420F6" w:rsidP="00E730D8">
      <w:pPr>
        <w:ind w:firstLine="709"/>
        <w:jc w:val="both"/>
        <w:rPr>
          <w:b/>
          <w:bCs/>
          <w:sz w:val="28"/>
          <w:szCs w:val="28"/>
        </w:rPr>
      </w:pPr>
    </w:p>
    <w:p w:rsidR="00D420F6" w:rsidRPr="00492BC7" w:rsidRDefault="00D420F6" w:rsidP="00E730D8">
      <w:pPr>
        <w:ind w:firstLine="709"/>
        <w:jc w:val="both"/>
        <w:rPr>
          <w:b/>
          <w:bCs/>
          <w:sz w:val="28"/>
          <w:szCs w:val="28"/>
        </w:rPr>
      </w:pPr>
      <w:r w:rsidRPr="00492BC7">
        <w:rPr>
          <w:b/>
          <w:bCs/>
          <w:sz w:val="28"/>
          <w:szCs w:val="28"/>
        </w:rPr>
        <w:t>Приложения:</w:t>
      </w:r>
    </w:p>
    <w:p w:rsidR="00D420F6" w:rsidRPr="00492BC7" w:rsidRDefault="00D420F6" w:rsidP="00E730D8">
      <w:pPr>
        <w:ind w:firstLine="709"/>
        <w:jc w:val="both"/>
        <w:rPr>
          <w:sz w:val="28"/>
          <w:szCs w:val="28"/>
        </w:rPr>
      </w:pPr>
    </w:p>
    <w:p w:rsidR="00D420F6" w:rsidRPr="00492BC7" w:rsidRDefault="00D420F6" w:rsidP="00E730D8">
      <w:pPr>
        <w:ind w:firstLine="709"/>
        <w:jc w:val="both"/>
        <w:rPr>
          <w:sz w:val="28"/>
          <w:szCs w:val="28"/>
        </w:rPr>
      </w:pPr>
      <w:r w:rsidRPr="00492BC7">
        <w:rPr>
          <w:sz w:val="28"/>
          <w:szCs w:val="28"/>
        </w:rPr>
        <w:t>1. Форма заявки (Приложение № 1);</w:t>
      </w:r>
    </w:p>
    <w:p w:rsidR="00D420F6" w:rsidRPr="00492BC7" w:rsidRDefault="00D420F6" w:rsidP="00E730D8">
      <w:pPr>
        <w:ind w:firstLine="709"/>
        <w:jc w:val="both"/>
        <w:rPr>
          <w:sz w:val="28"/>
          <w:szCs w:val="28"/>
        </w:rPr>
      </w:pPr>
      <w:r w:rsidRPr="00492BC7">
        <w:rPr>
          <w:sz w:val="28"/>
          <w:szCs w:val="28"/>
        </w:rPr>
        <w:t>2. Опись предоставленных документов (Приложение № 2);</w:t>
      </w:r>
    </w:p>
    <w:p w:rsidR="00D420F6" w:rsidRPr="00492BC7" w:rsidRDefault="00D420F6" w:rsidP="00E730D8">
      <w:pPr>
        <w:ind w:firstLine="709"/>
        <w:jc w:val="both"/>
        <w:rPr>
          <w:sz w:val="28"/>
          <w:szCs w:val="28"/>
        </w:rPr>
      </w:pPr>
      <w:r w:rsidRPr="00492BC7">
        <w:rPr>
          <w:sz w:val="28"/>
          <w:szCs w:val="28"/>
        </w:rPr>
        <w:t>3. Форма договора (Приложение №3). </w:t>
      </w:r>
    </w:p>
    <w:p w:rsidR="00D420F6" w:rsidRDefault="00D420F6" w:rsidP="00E730D8">
      <w:pPr>
        <w:ind w:firstLine="709"/>
        <w:jc w:val="both"/>
        <w:rPr>
          <w:sz w:val="28"/>
          <w:szCs w:val="28"/>
        </w:rPr>
      </w:pPr>
    </w:p>
    <w:p w:rsidR="00D420F6" w:rsidRDefault="00D420F6" w:rsidP="00E730D8">
      <w:pPr>
        <w:ind w:firstLine="709"/>
        <w:jc w:val="both"/>
        <w:rPr>
          <w:sz w:val="28"/>
          <w:szCs w:val="28"/>
        </w:rPr>
      </w:pPr>
    </w:p>
    <w:p w:rsidR="00D420F6" w:rsidRPr="00492BC7" w:rsidRDefault="00D420F6" w:rsidP="00E730D8">
      <w:pPr>
        <w:ind w:firstLine="709"/>
        <w:jc w:val="both"/>
        <w:rPr>
          <w:sz w:val="28"/>
          <w:szCs w:val="28"/>
        </w:rPr>
      </w:pPr>
    </w:p>
    <w:p w:rsidR="00D420F6" w:rsidRPr="00492BC7" w:rsidRDefault="00D420F6" w:rsidP="003769B5">
      <w:pPr>
        <w:jc w:val="both"/>
        <w:rPr>
          <w:sz w:val="28"/>
          <w:szCs w:val="28"/>
        </w:rPr>
      </w:pPr>
      <w:r w:rsidRPr="00492BC7">
        <w:rPr>
          <w:sz w:val="28"/>
          <w:szCs w:val="28"/>
        </w:rPr>
        <w:t xml:space="preserve">Заместитель Главы района по социальным вопросам – </w:t>
      </w:r>
    </w:p>
    <w:p w:rsidR="00D420F6" w:rsidRDefault="00D420F6" w:rsidP="003769B5">
      <w:pPr>
        <w:jc w:val="both"/>
        <w:rPr>
          <w:sz w:val="28"/>
          <w:szCs w:val="28"/>
        </w:rPr>
      </w:pPr>
      <w:r w:rsidRPr="00492BC7">
        <w:rPr>
          <w:sz w:val="28"/>
          <w:szCs w:val="28"/>
        </w:rPr>
        <w:t xml:space="preserve">начальник Управления образования </w:t>
      </w:r>
      <w:r>
        <w:rPr>
          <w:sz w:val="28"/>
          <w:szCs w:val="28"/>
        </w:rPr>
        <w:t>Администрации</w:t>
      </w:r>
    </w:p>
    <w:p w:rsidR="00D420F6" w:rsidRPr="00492BC7" w:rsidRDefault="00D420F6" w:rsidP="003769B5">
      <w:pPr>
        <w:jc w:val="both"/>
        <w:rPr>
          <w:sz w:val="28"/>
          <w:szCs w:val="28"/>
        </w:rPr>
      </w:pPr>
      <w:r w:rsidRPr="00492BC7">
        <w:rPr>
          <w:sz w:val="28"/>
          <w:szCs w:val="28"/>
        </w:rPr>
        <w:t>Атяшевского муниципального района</w:t>
      </w:r>
      <w:r>
        <w:rPr>
          <w:sz w:val="28"/>
          <w:szCs w:val="28"/>
        </w:rPr>
        <w:t xml:space="preserve">                                         Н.М. Бухаркина</w:t>
      </w:r>
    </w:p>
    <w:p w:rsidR="00D420F6" w:rsidRDefault="00D420F6" w:rsidP="00E730D8">
      <w:pPr>
        <w:spacing w:before="100" w:beforeAutospacing="1" w:after="100" w:afterAutospacing="1"/>
        <w:rPr>
          <w:sz w:val="24"/>
          <w:szCs w:val="24"/>
        </w:rPr>
      </w:pPr>
      <w:r>
        <w:rPr>
          <w:sz w:val="24"/>
          <w:szCs w:val="24"/>
        </w:rPr>
        <w:t xml:space="preserve">                                                                                                   </w:t>
      </w:r>
    </w:p>
    <w:p w:rsidR="00D420F6" w:rsidRDefault="00D420F6" w:rsidP="00E730D8">
      <w:pPr>
        <w:spacing w:before="100" w:beforeAutospacing="1" w:after="100" w:afterAutospacing="1"/>
        <w:rPr>
          <w:sz w:val="24"/>
          <w:szCs w:val="24"/>
        </w:rPr>
      </w:pPr>
    </w:p>
    <w:p w:rsidR="00D420F6" w:rsidRDefault="00D420F6" w:rsidP="00E730D8">
      <w:pPr>
        <w:spacing w:before="100" w:beforeAutospacing="1" w:after="100" w:afterAutospacing="1"/>
        <w:rPr>
          <w:sz w:val="24"/>
          <w:szCs w:val="24"/>
        </w:rPr>
      </w:pPr>
    </w:p>
    <w:p w:rsidR="00D420F6" w:rsidRDefault="00D420F6" w:rsidP="00E730D8">
      <w:pPr>
        <w:spacing w:before="100" w:beforeAutospacing="1" w:after="100" w:afterAutospacing="1"/>
        <w:rPr>
          <w:sz w:val="24"/>
          <w:szCs w:val="24"/>
        </w:rPr>
      </w:pPr>
    </w:p>
    <w:p w:rsidR="00D420F6" w:rsidRDefault="00D420F6" w:rsidP="00E730D8">
      <w:pPr>
        <w:spacing w:before="100" w:beforeAutospacing="1" w:after="100" w:afterAutospacing="1"/>
        <w:rPr>
          <w:sz w:val="24"/>
          <w:szCs w:val="24"/>
        </w:rPr>
      </w:pPr>
    </w:p>
    <w:p w:rsidR="00D420F6" w:rsidRDefault="00D420F6" w:rsidP="00E730D8">
      <w:pPr>
        <w:spacing w:before="100" w:beforeAutospacing="1" w:after="100" w:afterAutospacing="1"/>
        <w:rPr>
          <w:sz w:val="24"/>
          <w:szCs w:val="24"/>
        </w:rPr>
      </w:pPr>
    </w:p>
    <w:p w:rsidR="00D420F6" w:rsidRDefault="00D420F6" w:rsidP="00E730D8">
      <w:pPr>
        <w:spacing w:before="100" w:beforeAutospacing="1" w:after="100" w:afterAutospacing="1"/>
        <w:rPr>
          <w:sz w:val="24"/>
          <w:szCs w:val="24"/>
        </w:rPr>
      </w:pPr>
    </w:p>
    <w:p w:rsidR="00D420F6" w:rsidRDefault="00D420F6" w:rsidP="00E730D8">
      <w:pPr>
        <w:spacing w:before="100" w:beforeAutospacing="1" w:after="100" w:afterAutospacing="1"/>
        <w:rPr>
          <w:sz w:val="24"/>
          <w:szCs w:val="24"/>
        </w:rPr>
      </w:pPr>
    </w:p>
    <w:p w:rsidR="00D420F6" w:rsidRDefault="00D420F6" w:rsidP="00E730D8">
      <w:pPr>
        <w:spacing w:before="100" w:beforeAutospacing="1" w:after="100" w:afterAutospacing="1"/>
        <w:rPr>
          <w:sz w:val="24"/>
          <w:szCs w:val="24"/>
        </w:rPr>
      </w:pPr>
    </w:p>
    <w:p w:rsidR="00D420F6" w:rsidRDefault="00D420F6" w:rsidP="00E730D8">
      <w:pPr>
        <w:spacing w:before="100" w:beforeAutospacing="1" w:after="100" w:afterAutospacing="1"/>
        <w:rPr>
          <w:sz w:val="24"/>
          <w:szCs w:val="24"/>
        </w:rPr>
      </w:pPr>
      <w:r>
        <w:rPr>
          <w:kern w:val="36"/>
          <w:sz w:val="24"/>
          <w:szCs w:val="24"/>
        </w:rPr>
        <w:t xml:space="preserve">                                                                                            Приложение № 1</w:t>
      </w:r>
      <w:r>
        <w:rPr>
          <w:color w:val="FF0000"/>
          <w:sz w:val="24"/>
          <w:szCs w:val="24"/>
        </w:rPr>
        <w:t>(к извещению)</w:t>
      </w:r>
    </w:p>
    <w:p w:rsidR="00D420F6" w:rsidRDefault="00D420F6" w:rsidP="00E730D8">
      <w:pPr>
        <w:ind w:left="5529" w:right="-187"/>
        <w:rPr>
          <w:sz w:val="24"/>
          <w:szCs w:val="24"/>
        </w:rPr>
      </w:pPr>
      <w:r>
        <w:rPr>
          <w:sz w:val="24"/>
          <w:szCs w:val="24"/>
        </w:rPr>
        <w:t>Управление образования Администрации  Атяшевского муниципального района</w:t>
      </w:r>
    </w:p>
    <w:p w:rsidR="00D420F6" w:rsidRDefault="00D420F6" w:rsidP="00E730D8">
      <w:pPr>
        <w:spacing w:before="100" w:beforeAutospacing="1" w:after="100" w:afterAutospacing="1"/>
        <w:ind w:right="-187"/>
        <w:rPr>
          <w:sz w:val="24"/>
          <w:szCs w:val="24"/>
        </w:rPr>
      </w:pPr>
      <w:r>
        <w:rPr>
          <w:sz w:val="24"/>
          <w:szCs w:val="24"/>
        </w:rPr>
        <w:t> </w:t>
      </w:r>
    </w:p>
    <w:p w:rsidR="00D420F6" w:rsidRDefault="00D420F6" w:rsidP="00E730D8">
      <w:pPr>
        <w:jc w:val="center"/>
        <w:rPr>
          <w:sz w:val="24"/>
          <w:szCs w:val="24"/>
        </w:rPr>
      </w:pPr>
      <w:r>
        <w:rPr>
          <w:sz w:val="24"/>
          <w:szCs w:val="24"/>
        </w:rPr>
        <w:t>ЗАЯВКА</w:t>
      </w:r>
    </w:p>
    <w:p w:rsidR="00D420F6" w:rsidRDefault="00D420F6" w:rsidP="00E730D8">
      <w:pPr>
        <w:jc w:val="center"/>
        <w:rPr>
          <w:sz w:val="24"/>
          <w:szCs w:val="24"/>
        </w:rPr>
      </w:pPr>
      <w:r>
        <w:rPr>
          <w:sz w:val="24"/>
          <w:szCs w:val="24"/>
        </w:rPr>
        <w:t>на участие в конкурсном отборе о передаче полномочия</w:t>
      </w:r>
    </w:p>
    <w:p w:rsidR="00D420F6" w:rsidRDefault="00D420F6" w:rsidP="00E730D8">
      <w:pPr>
        <w:rPr>
          <w:sz w:val="24"/>
          <w:szCs w:val="24"/>
        </w:rPr>
      </w:pPr>
      <w:r>
        <w:rPr>
          <w:sz w:val="24"/>
          <w:szCs w:val="24"/>
          <w:vertAlign w:val="superscript"/>
        </w:rPr>
        <w:t> </w:t>
      </w:r>
    </w:p>
    <w:p w:rsidR="00D420F6" w:rsidRDefault="00D420F6" w:rsidP="00E730D8">
      <w:pPr>
        <w:rPr>
          <w:sz w:val="24"/>
          <w:szCs w:val="24"/>
        </w:rPr>
      </w:pPr>
      <w:r>
        <w:rPr>
          <w:b/>
          <w:bCs/>
          <w:sz w:val="24"/>
          <w:szCs w:val="24"/>
        </w:rPr>
        <w:t xml:space="preserve">Претендент </w:t>
      </w:r>
      <w:r>
        <w:rPr>
          <w:sz w:val="24"/>
          <w:szCs w:val="24"/>
        </w:rPr>
        <w:t>(далее – также заявитель) _________________________________________</w:t>
      </w:r>
    </w:p>
    <w:p w:rsidR="00D420F6" w:rsidRDefault="00D420F6" w:rsidP="00E730D8">
      <w:pPr>
        <w:rPr>
          <w:sz w:val="24"/>
          <w:szCs w:val="24"/>
        </w:rPr>
      </w:pPr>
      <w:r>
        <w:rPr>
          <w:sz w:val="24"/>
          <w:szCs w:val="24"/>
        </w:rPr>
        <w:t>___________________________________________________________________________</w:t>
      </w:r>
    </w:p>
    <w:p w:rsidR="00D420F6" w:rsidRDefault="00D420F6" w:rsidP="00E730D8">
      <w:pPr>
        <w:jc w:val="right"/>
        <w:rPr>
          <w:sz w:val="24"/>
          <w:szCs w:val="24"/>
        </w:rPr>
      </w:pPr>
      <w:r>
        <w:rPr>
          <w:sz w:val="24"/>
          <w:szCs w:val="24"/>
          <w:vertAlign w:val="superscript"/>
        </w:rPr>
        <w:t>(наименование и организационно-правовая форма юридического лица либо Ф.И.О. физического лица)</w:t>
      </w:r>
    </w:p>
    <w:p w:rsidR="00D420F6" w:rsidRDefault="00D420F6" w:rsidP="00E730D8">
      <w:pPr>
        <w:rPr>
          <w:sz w:val="24"/>
          <w:szCs w:val="24"/>
        </w:rPr>
      </w:pPr>
      <w:r>
        <w:rPr>
          <w:sz w:val="24"/>
          <w:szCs w:val="24"/>
        </w:rPr>
        <w:t xml:space="preserve">в лице ____________________________________________________________________, </w:t>
      </w:r>
    </w:p>
    <w:p w:rsidR="00D420F6" w:rsidRDefault="00D420F6" w:rsidP="00E730D8">
      <w:pPr>
        <w:jc w:val="center"/>
        <w:rPr>
          <w:sz w:val="24"/>
          <w:szCs w:val="24"/>
        </w:rPr>
      </w:pPr>
      <w:r>
        <w:rPr>
          <w:sz w:val="24"/>
          <w:szCs w:val="24"/>
          <w:vertAlign w:val="superscript"/>
        </w:rPr>
        <w:t>(должность и Ф.И.О.)</w:t>
      </w:r>
    </w:p>
    <w:p w:rsidR="00D420F6" w:rsidRDefault="00D420F6" w:rsidP="00E730D8">
      <w:pPr>
        <w:rPr>
          <w:sz w:val="24"/>
          <w:szCs w:val="24"/>
        </w:rPr>
      </w:pPr>
      <w:r>
        <w:rPr>
          <w:sz w:val="24"/>
          <w:szCs w:val="24"/>
        </w:rPr>
        <w:t>действующего на основании__________________________________________________</w:t>
      </w:r>
    </w:p>
    <w:p w:rsidR="00D420F6" w:rsidRDefault="00D420F6" w:rsidP="00E730D8">
      <w:pPr>
        <w:rPr>
          <w:sz w:val="24"/>
          <w:szCs w:val="24"/>
        </w:rPr>
      </w:pPr>
      <w:r>
        <w:rPr>
          <w:sz w:val="24"/>
          <w:szCs w:val="24"/>
        </w:rPr>
        <w:t> </w:t>
      </w:r>
    </w:p>
    <w:p w:rsidR="00D420F6" w:rsidRDefault="00D420F6" w:rsidP="00E730D8">
      <w:pPr>
        <w:rPr>
          <w:sz w:val="24"/>
          <w:szCs w:val="24"/>
        </w:rPr>
      </w:pPr>
      <w:r>
        <w:rPr>
          <w:b/>
          <w:bCs/>
          <w:sz w:val="24"/>
          <w:szCs w:val="24"/>
        </w:rPr>
        <w:t>Сведения о претенденте:</w:t>
      </w:r>
    </w:p>
    <w:p w:rsidR="00D420F6" w:rsidRDefault="00D420F6" w:rsidP="00E730D8">
      <w:pPr>
        <w:rPr>
          <w:sz w:val="24"/>
          <w:szCs w:val="24"/>
        </w:rPr>
      </w:pPr>
      <w:r>
        <w:rPr>
          <w:sz w:val="24"/>
          <w:szCs w:val="24"/>
        </w:rPr>
        <w:t>Зарегистрировано:___________________________________________________________</w:t>
      </w:r>
    </w:p>
    <w:p w:rsidR="00D420F6" w:rsidRDefault="00D420F6" w:rsidP="00E730D8">
      <w:pPr>
        <w:rPr>
          <w:sz w:val="24"/>
          <w:szCs w:val="24"/>
        </w:rPr>
      </w:pPr>
      <w:r>
        <w:rPr>
          <w:sz w:val="24"/>
          <w:szCs w:val="24"/>
        </w:rPr>
        <w:t>Юридический адрес: ________________________________________________________</w:t>
      </w:r>
    </w:p>
    <w:p w:rsidR="00D420F6" w:rsidRDefault="00D420F6" w:rsidP="00E730D8">
      <w:pPr>
        <w:rPr>
          <w:sz w:val="24"/>
          <w:szCs w:val="24"/>
        </w:rPr>
      </w:pPr>
      <w:r>
        <w:rPr>
          <w:sz w:val="24"/>
          <w:szCs w:val="24"/>
        </w:rPr>
        <w:t>Фактический адрес: _________________________________________________________</w:t>
      </w:r>
    </w:p>
    <w:p w:rsidR="00D420F6" w:rsidRDefault="00D420F6" w:rsidP="00E730D8">
      <w:pPr>
        <w:rPr>
          <w:sz w:val="24"/>
          <w:szCs w:val="24"/>
        </w:rPr>
      </w:pPr>
      <w:r>
        <w:rPr>
          <w:sz w:val="24"/>
          <w:szCs w:val="24"/>
        </w:rPr>
        <w:t>ОГРН_______________________________ ОКАТО _______________________________</w:t>
      </w:r>
    </w:p>
    <w:p w:rsidR="00D420F6" w:rsidRDefault="00D420F6" w:rsidP="00E730D8">
      <w:pPr>
        <w:rPr>
          <w:sz w:val="24"/>
          <w:szCs w:val="24"/>
        </w:rPr>
      </w:pPr>
      <w:r>
        <w:rPr>
          <w:sz w:val="24"/>
          <w:szCs w:val="24"/>
        </w:rPr>
        <w:t>ИНН _______________________________</w:t>
      </w:r>
    </w:p>
    <w:p w:rsidR="00D420F6" w:rsidRDefault="00D420F6" w:rsidP="00E730D8">
      <w:pPr>
        <w:rPr>
          <w:sz w:val="24"/>
          <w:szCs w:val="24"/>
        </w:rPr>
      </w:pPr>
      <w:r>
        <w:rPr>
          <w:sz w:val="24"/>
          <w:szCs w:val="24"/>
        </w:rPr>
        <w:t xml:space="preserve">Банк_________________________ </w:t>
      </w:r>
    </w:p>
    <w:p w:rsidR="00D420F6" w:rsidRDefault="00D420F6" w:rsidP="00E730D8">
      <w:pPr>
        <w:rPr>
          <w:sz w:val="24"/>
          <w:szCs w:val="24"/>
        </w:rPr>
      </w:pPr>
      <w:r>
        <w:rPr>
          <w:sz w:val="24"/>
          <w:szCs w:val="24"/>
        </w:rPr>
        <w:t xml:space="preserve">р/с_____________________, </w:t>
      </w:r>
    </w:p>
    <w:p w:rsidR="00D420F6" w:rsidRDefault="00D420F6" w:rsidP="00E730D8">
      <w:pPr>
        <w:rPr>
          <w:sz w:val="24"/>
          <w:szCs w:val="24"/>
        </w:rPr>
      </w:pPr>
      <w:r>
        <w:rPr>
          <w:sz w:val="24"/>
          <w:szCs w:val="24"/>
        </w:rPr>
        <w:t xml:space="preserve">к/с____________________________, </w:t>
      </w:r>
    </w:p>
    <w:p w:rsidR="00D420F6" w:rsidRDefault="00D420F6" w:rsidP="00E730D8">
      <w:pPr>
        <w:rPr>
          <w:sz w:val="24"/>
          <w:szCs w:val="24"/>
        </w:rPr>
      </w:pPr>
      <w:r>
        <w:rPr>
          <w:sz w:val="24"/>
          <w:szCs w:val="24"/>
        </w:rPr>
        <w:t>БИК_____________________.</w:t>
      </w:r>
    </w:p>
    <w:p w:rsidR="00D420F6" w:rsidRDefault="00D420F6" w:rsidP="00E730D8">
      <w:pPr>
        <w:rPr>
          <w:sz w:val="24"/>
          <w:szCs w:val="24"/>
        </w:rPr>
      </w:pPr>
      <w:r>
        <w:rPr>
          <w:sz w:val="24"/>
          <w:szCs w:val="24"/>
        </w:rPr>
        <w:t>Номер контактного телефона/факса _________________________________</w:t>
      </w:r>
    </w:p>
    <w:p w:rsidR="00D420F6" w:rsidRDefault="00D420F6" w:rsidP="00E730D8">
      <w:pPr>
        <w:rPr>
          <w:sz w:val="24"/>
          <w:szCs w:val="24"/>
        </w:rPr>
      </w:pPr>
      <w:r>
        <w:rPr>
          <w:sz w:val="24"/>
          <w:szCs w:val="24"/>
        </w:rPr>
        <w:t>Адрес электронной почты __________________________________</w:t>
      </w:r>
    </w:p>
    <w:p w:rsidR="00D420F6" w:rsidRDefault="00D420F6" w:rsidP="00E730D8">
      <w:pPr>
        <w:rPr>
          <w:sz w:val="24"/>
          <w:szCs w:val="24"/>
        </w:rPr>
      </w:pPr>
    </w:p>
    <w:p w:rsidR="00D420F6" w:rsidRDefault="00D420F6" w:rsidP="00E730D8">
      <w:pPr>
        <w:spacing w:before="100" w:beforeAutospacing="1" w:after="100" w:afterAutospacing="1"/>
        <w:jc w:val="both"/>
        <w:rPr>
          <w:sz w:val="24"/>
          <w:szCs w:val="24"/>
        </w:rPr>
      </w:pPr>
    </w:p>
    <w:p w:rsidR="00D420F6" w:rsidRDefault="00D420F6" w:rsidP="00E730D8">
      <w:pPr>
        <w:spacing w:before="100" w:beforeAutospacing="1" w:after="100" w:afterAutospacing="1"/>
        <w:jc w:val="both"/>
        <w:rPr>
          <w:sz w:val="24"/>
          <w:szCs w:val="24"/>
        </w:rPr>
      </w:pPr>
    </w:p>
    <w:p w:rsidR="00D420F6" w:rsidRDefault="00D420F6" w:rsidP="00E730D8">
      <w:pPr>
        <w:spacing w:before="100" w:beforeAutospacing="1" w:after="100" w:afterAutospacing="1"/>
        <w:jc w:val="both"/>
        <w:rPr>
          <w:sz w:val="24"/>
          <w:szCs w:val="24"/>
        </w:rPr>
      </w:pPr>
    </w:p>
    <w:p w:rsidR="00D420F6" w:rsidRDefault="00D420F6" w:rsidP="00E730D8">
      <w:pPr>
        <w:spacing w:before="100" w:beforeAutospacing="1" w:after="100" w:afterAutospacing="1"/>
        <w:jc w:val="both"/>
        <w:rPr>
          <w:sz w:val="24"/>
          <w:szCs w:val="24"/>
        </w:rPr>
      </w:pPr>
    </w:p>
    <w:p w:rsidR="00D420F6" w:rsidRDefault="00D420F6"/>
    <w:p w:rsidR="00D420F6" w:rsidRDefault="00D420F6"/>
    <w:p w:rsidR="00D420F6" w:rsidRDefault="00D420F6"/>
    <w:p w:rsidR="00D420F6" w:rsidRDefault="00D420F6"/>
    <w:p w:rsidR="00D420F6" w:rsidRDefault="00D420F6"/>
    <w:p w:rsidR="00D420F6" w:rsidRDefault="00D420F6"/>
    <w:p w:rsidR="00D420F6" w:rsidRDefault="00D420F6"/>
    <w:p w:rsidR="00D420F6" w:rsidRDefault="00D420F6"/>
    <w:p w:rsidR="00D420F6" w:rsidRDefault="00D420F6"/>
    <w:p w:rsidR="00D420F6" w:rsidRDefault="00D420F6"/>
    <w:p w:rsidR="00D420F6" w:rsidRDefault="00D420F6"/>
    <w:p w:rsidR="00D420F6" w:rsidRDefault="00D420F6"/>
    <w:p w:rsidR="00D420F6" w:rsidRDefault="00D420F6"/>
    <w:p w:rsidR="00D420F6" w:rsidRPr="004762ED" w:rsidRDefault="00D420F6" w:rsidP="004762ED">
      <w:pPr>
        <w:pageBreakBefore/>
        <w:spacing w:before="100" w:beforeAutospacing="1" w:after="100" w:afterAutospacing="1"/>
        <w:jc w:val="right"/>
        <w:outlineLvl w:val="0"/>
        <w:rPr>
          <w:b/>
          <w:bCs/>
          <w:kern w:val="36"/>
          <w:sz w:val="48"/>
          <w:szCs w:val="48"/>
        </w:rPr>
      </w:pPr>
      <w:r>
        <w:rPr>
          <w:color w:val="000000"/>
          <w:kern w:val="36"/>
          <w:sz w:val="24"/>
          <w:szCs w:val="24"/>
        </w:rPr>
        <w:t>Прил</w:t>
      </w:r>
      <w:r w:rsidRPr="004762ED">
        <w:rPr>
          <w:color w:val="000000"/>
          <w:kern w:val="36"/>
          <w:sz w:val="24"/>
          <w:szCs w:val="24"/>
        </w:rPr>
        <w:t>ожение № 2</w:t>
      </w:r>
    </w:p>
    <w:p w:rsidR="00D420F6" w:rsidRPr="004762ED" w:rsidRDefault="00D420F6" w:rsidP="004762ED">
      <w:pPr>
        <w:spacing w:before="100" w:beforeAutospacing="1" w:after="100" w:afterAutospacing="1"/>
        <w:rPr>
          <w:color w:val="FF0000"/>
          <w:sz w:val="24"/>
          <w:szCs w:val="24"/>
        </w:rPr>
      </w:pPr>
      <w:r w:rsidRPr="004762ED">
        <w:rPr>
          <w:color w:val="FF0000"/>
          <w:sz w:val="24"/>
          <w:szCs w:val="24"/>
        </w:rPr>
        <w:t>                                                                                                                               (к извещению)</w:t>
      </w:r>
    </w:p>
    <w:p w:rsidR="00D420F6" w:rsidRPr="004762ED" w:rsidRDefault="00D420F6" w:rsidP="004762ED">
      <w:pPr>
        <w:spacing w:before="100" w:beforeAutospacing="1" w:after="100" w:afterAutospacing="1"/>
        <w:jc w:val="center"/>
        <w:rPr>
          <w:sz w:val="24"/>
          <w:szCs w:val="24"/>
        </w:rPr>
      </w:pPr>
      <w:r w:rsidRPr="004762ED">
        <w:rPr>
          <w:b/>
          <w:bCs/>
          <w:sz w:val="24"/>
          <w:szCs w:val="24"/>
        </w:rPr>
        <w:t>ОПИСЬ</w:t>
      </w:r>
    </w:p>
    <w:p w:rsidR="00D420F6" w:rsidRPr="004762ED" w:rsidRDefault="00D420F6" w:rsidP="004762ED">
      <w:pPr>
        <w:spacing w:before="100" w:beforeAutospacing="1" w:after="100" w:afterAutospacing="1"/>
        <w:jc w:val="center"/>
        <w:rPr>
          <w:sz w:val="24"/>
          <w:szCs w:val="24"/>
        </w:rPr>
      </w:pPr>
      <w:r w:rsidRPr="004762ED">
        <w:rPr>
          <w:b/>
          <w:bCs/>
          <w:sz w:val="24"/>
          <w:szCs w:val="24"/>
        </w:rPr>
        <w:t> ДОКУМЕНТОВ И ФОРМ, ПРЕДОСТАВЛЯЕМЫХ ДЛЯ УЧАСТИЯ В КОНКУРСНОМ ОТБОРЕ О ПЕРЕДАЧЕ ПОЛНОМОЧИ</w:t>
      </w:r>
      <w:r>
        <w:rPr>
          <w:b/>
          <w:bCs/>
          <w:sz w:val="24"/>
          <w:szCs w:val="24"/>
        </w:rPr>
        <w:t>Я</w:t>
      </w:r>
    </w:p>
    <w:p w:rsidR="00D420F6" w:rsidRPr="004762ED" w:rsidRDefault="00D420F6" w:rsidP="004762ED">
      <w:pPr>
        <w:spacing w:before="100" w:beforeAutospacing="1" w:after="100" w:afterAutospacing="1"/>
        <w:ind w:firstLine="540"/>
        <w:jc w:val="both"/>
        <w:rPr>
          <w:sz w:val="24"/>
          <w:szCs w:val="24"/>
        </w:rPr>
      </w:pPr>
      <w:r w:rsidRPr="004762ED">
        <w:rPr>
          <w:sz w:val="24"/>
          <w:szCs w:val="24"/>
        </w:rPr>
        <w:t xml:space="preserve">В </w:t>
      </w:r>
      <w:r>
        <w:rPr>
          <w:sz w:val="24"/>
          <w:szCs w:val="24"/>
        </w:rPr>
        <w:t xml:space="preserve"> Управление образования Администрации Атяшевского </w:t>
      </w:r>
      <w:r w:rsidRPr="004762ED">
        <w:rPr>
          <w:sz w:val="24"/>
          <w:szCs w:val="24"/>
        </w:rPr>
        <w:t xml:space="preserve"> муниципального района. </w:t>
      </w:r>
    </w:p>
    <w:p w:rsidR="00D420F6" w:rsidRPr="004762ED" w:rsidRDefault="00D420F6" w:rsidP="004762ED">
      <w:pPr>
        <w:spacing w:before="100" w:beforeAutospacing="1" w:after="100" w:afterAutospacing="1"/>
        <w:ind w:firstLine="540"/>
        <w:jc w:val="both"/>
        <w:rPr>
          <w:sz w:val="24"/>
          <w:szCs w:val="24"/>
        </w:rPr>
      </w:pPr>
      <w:r w:rsidRPr="004762ED">
        <w:rPr>
          <w:sz w:val="24"/>
          <w:szCs w:val="24"/>
        </w:rPr>
        <w:t>Адрес:</w:t>
      </w:r>
      <w:r>
        <w:rPr>
          <w:sz w:val="24"/>
          <w:szCs w:val="24"/>
        </w:rPr>
        <w:t xml:space="preserve"> Республика Мордовия, Атяшевский район, рп. Атяшево, улица Центральная, дом 8</w:t>
      </w:r>
    </w:p>
    <w:p w:rsidR="00D420F6" w:rsidRPr="004762ED" w:rsidRDefault="00D420F6" w:rsidP="004762ED">
      <w:pPr>
        <w:spacing w:before="100" w:beforeAutospacing="1" w:after="100" w:afterAutospacing="1"/>
        <w:rPr>
          <w:sz w:val="24"/>
          <w:szCs w:val="24"/>
        </w:rPr>
      </w:pPr>
      <w:r w:rsidRPr="004762ED">
        <w:rPr>
          <w:sz w:val="24"/>
          <w:szCs w:val="24"/>
        </w:rPr>
        <w:t>  Настоящим</w:t>
      </w:r>
    </w:p>
    <w:p w:rsidR="00D420F6" w:rsidRPr="004762ED" w:rsidRDefault="00D420F6" w:rsidP="004762ED">
      <w:pPr>
        <w:spacing w:before="100" w:beforeAutospacing="1" w:after="100" w:afterAutospacing="1"/>
        <w:jc w:val="center"/>
        <w:rPr>
          <w:sz w:val="24"/>
          <w:szCs w:val="24"/>
        </w:rPr>
      </w:pPr>
      <w:r w:rsidRPr="004762ED">
        <w:rPr>
          <w:sz w:val="24"/>
          <w:szCs w:val="24"/>
          <w:vertAlign w:val="superscript"/>
        </w:rPr>
        <w:t>(претендент должен обязательно указать (заполнить) полное наименование организации)</w:t>
      </w:r>
    </w:p>
    <w:p w:rsidR="00D420F6" w:rsidRPr="004762ED" w:rsidRDefault="00D420F6" w:rsidP="004762ED">
      <w:pPr>
        <w:jc w:val="both"/>
        <w:rPr>
          <w:sz w:val="24"/>
          <w:szCs w:val="24"/>
        </w:rPr>
      </w:pPr>
      <w:r w:rsidRPr="004762ED">
        <w:rPr>
          <w:sz w:val="24"/>
          <w:szCs w:val="24"/>
        </w:rPr>
        <w:t>подтверждает, что для участия в конкурс</w:t>
      </w:r>
      <w:r>
        <w:rPr>
          <w:sz w:val="24"/>
          <w:szCs w:val="24"/>
        </w:rPr>
        <w:t>ном отборе о передаче полномочия</w:t>
      </w:r>
      <w:r w:rsidRPr="004762ED">
        <w:rPr>
          <w:sz w:val="24"/>
          <w:szCs w:val="24"/>
        </w:rPr>
        <w:t xml:space="preserve"> направлены нижеперечисленные документы и формы и что содержание описи и состав заявки на участие в конкурсном отборе совпадают.</w:t>
      </w:r>
    </w:p>
    <w:p w:rsidR="00D420F6" w:rsidRPr="004762ED" w:rsidRDefault="00D420F6" w:rsidP="004762ED">
      <w:pPr>
        <w:ind w:firstLine="709"/>
        <w:jc w:val="both"/>
        <w:rPr>
          <w:sz w:val="24"/>
          <w:szCs w:val="24"/>
        </w:rPr>
      </w:pPr>
    </w:p>
    <w:tbl>
      <w:tblPr>
        <w:tblW w:w="9214" w:type="dxa"/>
        <w:tblInd w:w="56" w:type="dxa"/>
        <w:tblCellMar>
          <w:left w:w="0" w:type="dxa"/>
          <w:right w:w="0" w:type="dxa"/>
        </w:tblCellMar>
        <w:tblLook w:val="00A0"/>
      </w:tblPr>
      <w:tblGrid>
        <w:gridCol w:w="4962"/>
        <w:gridCol w:w="2268"/>
        <w:gridCol w:w="1984"/>
      </w:tblGrid>
      <w:tr w:rsidR="00D420F6" w:rsidRPr="004762ED" w:rsidTr="00462EB6">
        <w:tc>
          <w:tcPr>
            <w:tcW w:w="4962" w:type="dxa"/>
            <w:tcBorders>
              <w:top w:val="single" w:sz="8" w:space="0" w:color="auto"/>
              <w:left w:val="single" w:sz="8" w:space="0" w:color="auto"/>
              <w:bottom w:val="single" w:sz="8" w:space="0" w:color="auto"/>
              <w:right w:val="single" w:sz="8" w:space="0" w:color="auto"/>
            </w:tcBorders>
            <w:tcMar>
              <w:top w:w="0" w:type="dxa"/>
              <w:left w:w="56" w:type="dxa"/>
              <w:bottom w:w="0" w:type="dxa"/>
              <w:right w:w="56" w:type="dxa"/>
            </w:tcMar>
            <w:vAlign w:val="bottom"/>
          </w:tcPr>
          <w:p w:rsidR="00D420F6" w:rsidRPr="004762ED" w:rsidRDefault="00D420F6" w:rsidP="004762ED">
            <w:pPr>
              <w:spacing w:before="100" w:beforeAutospacing="1" w:after="100" w:afterAutospacing="1"/>
              <w:jc w:val="center"/>
              <w:rPr>
                <w:sz w:val="24"/>
                <w:szCs w:val="24"/>
              </w:rPr>
            </w:pPr>
            <w:r w:rsidRPr="004762ED">
              <w:rPr>
                <w:b/>
                <w:bCs/>
                <w:sz w:val="24"/>
                <w:szCs w:val="24"/>
              </w:rPr>
              <w:t>Наименование документа</w:t>
            </w:r>
          </w:p>
        </w:tc>
        <w:tc>
          <w:tcPr>
            <w:tcW w:w="2268" w:type="dxa"/>
            <w:tcBorders>
              <w:top w:val="single" w:sz="8" w:space="0" w:color="auto"/>
              <w:left w:val="nil"/>
              <w:bottom w:val="single" w:sz="8" w:space="0" w:color="auto"/>
              <w:right w:val="single" w:sz="8" w:space="0" w:color="auto"/>
            </w:tcBorders>
            <w:tcMar>
              <w:top w:w="0" w:type="dxa"/>
              <w:left w:w="56" w:type="dxa"/>
              <w:bottom w:w="0" w:type="dxa"/>
              <w:right w:w="56" w:type="dxa"/>
            </w:tcMar>
            <w:vAlign w:val="bottom"/>
          </w:tcPr>
          <w:p w:rsidR="00D420F6" w:rsidRPr="004762ED" w:rsidRDefault="00D420F6" w:rsidP="004762ED">
            <w:pPr>
              <w:spacing w:before="100" w:beforeAutospacing="1" w:after="100" w:afterAutospacing="1"/>
              <w:jc w:val="center"/>
              <w:rPr>
                <w:sz w:val="24"/>
                <w:szCs w:val="24"/>
              </w:rPr>
            </w:pPr>
            <w:r w:rsidRPr="004762ED">
              <w:rPr>
                <w:b/>
                <w:bCs/>
                <w:sz w:val="24"/>
                <w:szCs w:val="24"/>
              </w:rPr>
              <w:t>Номер листа</w:t>
            </w:r>
          </w:p>
        </w:tc>
        <w:tc>
          <w:tcPr>
            <w:tcW w:w="1984" w:type="dxa"/>
            <w:tcBorders>
              <w:top w:val="single" w:sz="8" w:space="0" w:color="auto"/>
              <w:left w:val="nil"/>
              <w:bottom w:val="single" w:sz="8" w:space="0" w:color="auto"/>
              <w:right w:val="single" w:sz="8" w:space="0" w:color="auto"/>
            </w:tcBorders>
            <w:tcMar>
              <w:top w:w="0" w:type="dxa"/>
              <w:left w:w="56" w:type="dxa"/>
              <w:bottom w:w="0" w:type="dxa"/>
              <w:right w:w="56" w:type="dxa"/>
            </w:tcMar>
            <w:vAlign w:val="bottom"/>
          </w:tcPr>
          <w:p w:rsidR="00D420F6" w:rsidRPr="004762ED" w:rsidRDefault="00D420F6" w:rsidP="004762ED">
            <w:pPr>
              <w:spacing w:before="100" w:beforeAutospacing="1" w:after="100" w:afterAutospacing="1"/>
              <w:jc w:val="center"/>
              <w:rPr>
                <w:sz w:val="24"/>
                <w:szCs w:val="24"/>
              </w:rPr>
            </w:pPr>
            <w:r w:rsidRPr="004762ED">
              <w:rPr>
                <w:b/>
                <w:bCs/>
                <w:sz w:val="24"/>
                <w:szCs w:val="24"/>
              </w:rPr>
              <w:t xml:space="preserve">Количество </w:t>
            </w:r>
          </w:p>
          <w:p w:rsidR="00D420F6" w:rsidRPr="004762ED" w:rsidRDefault="00D420F6" w:rsidP="004762ED">
            <w:pPr>
              <w:spacing w:before="100" w:beforeAutospacing="1" w:after="100" w:afterAutospacing="1"/>
              <w:jc w:val="center"/>
              <w:rPr>
                <w:sz w:val="24"/>
                <w:szCs w:val="24"/>
              </w:rPr>
            </w:pPr>
            <w:r w:rsidRPr="004762ED">
              <w:rPr>
                <w:b/>
                <w:bCs/>
                <w:sz w:val="24"/>
                <w:szCs w:val="24"/>
              </w:rPr>
              <w:t>листов</w:t>
            </w:r>
          </w:p>
        </w:tc>
      </w:tr>
      <w:tr w:rsidR="00D420F6" w:rsidRPr="004762ED" w:rsidTr="00462EB6">
        <w:tc>
          <w:tcPr>
            <w:tcW w:w="4962" w:type="dxa"/>
            <w:tcBorders>
              <w:top w:val="nil"/>
              <w:left w:val="single" w:sz="8" w:space="0" w:color="auto"/>
              <w:bottom w:val="nil"/>
              <w:right w:val="single" w:sz="8" w:space="0" w:color="auto"/>
            </w:tcBorders>
            <w:tcMar>
              <w:top w:w="0" w:type="dxa"/>
              <w:left w:w="56" w:type="dxa"/>
              <w:bottom w:w="0" w:type="dxa"/>
              <w:right w:w="56" w:type="dxa"/>
            </w:tcMar>
            <w:vAlign w:val="bottom"/>
          </w:tcPr>
          <w:p w:rsidR="00D420F6" w:rsidRPr="004762ED" w:rsidRDefault="00D420F6" w:rsidP="004762ED">
            <w:pPr>
              <w:spacing w:before="100" w:beforeAutospacing="1" w:after="100" w:afterAutospacing="1"/>
              <w:rPr>
                <w:sz w:val="24"/>
                <w:szCs w:val="24"/>
              </w:rPr>
            </w:pPr>
            <w:r w:rsidRPr="004762ED">
              <w:rPr>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r>
      <w:tr w:rsidR="00D420F6" w:rsidRPr="004762ED" w:rsidTr="00462EB6">
        <w:trPr>
          <w:trHeight w:val="328"/>
        </w:trPr>
        <w:tc>
          <w:tcPr>
            <w:tcW w:w="4962" w:type="dxa"/>
            <w:tcBorders>
              <w:top w:val="single" w:sz="8" w:space="0" w:color="auto"/>
              <w:left w:val="single" w:sz="8" w:space="0" w:color="auto"/>
              <w:bottom w:val="single" w:sz="8" w:space="0" w:color="auto"/>
              <w:right w:val="single" w:sz="8" w:space="0" w:color="auto"/>
            </w:tcBorders>
            <w:tcMar>
              <w:top w:w="0" w:type="dxa"/>
              <w:left w:w="56" w:type="dxa"/>
              <w:bottom w:w="0" w:type="dxa"/>
              <w:right w:w="56" w:type="dxa"/>
            </w:tcMar>
            <w:vAlign w:val="bottom"/>
          </w:tcPr>
          <w:p w:rsidR="00D420F6" w:rsidRPr="004762ED" w:rsidRDefault="00D420F6" w:rsidP="004762ED">
            <w:pPr>
              <w:spacing w:before="100" w:beforeAutospacing="1" w:after="100" w:afterAutospacing="1"/>
              <w:rPr>
                <w:sz w:val="24"/>
                <w:szCs w:val="24"/>
              </w:rPr>
            </w:pPr>
            <w:r w:rsidRPr="004762ED">
              <w:rPr>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r>
      <w:tr w:rsidR="00D420F6" w:rsidRPr="004762ED" w:rsidTr="00462EB6">
        <w:trPr>
          <w:cantSplit/>
          <w:trHeight w:val="322"/>
        </w:trPr>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center"/>
          </w:tcPr>
          <w:p w:rsidR="00D420F6" w:rsidRPr="004762ED" w:rsidRDefault="00D420F6" w:rsidP="004762ED">
            <w:pPr>
              <w:spacing w:before="100" w:beforeAutospacing="1" w:after="100" w:afterAutospacing="1"/>
              <w:rPr>
                <w:sz w:val="24"/>
                <w:szCs w:val="24"/>
              </w:rPr>
            </w:pPr>
            <w:r w:rsidRPr="004762ED">
              <w:rPr>
                <w:sz w:val="24"/>
                <w:szCs w:val="24"/>
              </w:rPr>
              <w:t> </w:t>
            </w:r>
          </w:p>
        </w:tc>
        <w:tc>
          <w:tcPr>
            <w:tcW w:w="2268" w:type="dxa"/>
            <w:tcBorders>
              <w:top w:val="single" w:sz="8" w:space="0" w:color="auto"/>
              <w:left w:val="nil"/>
              <w:bottom w:val="nil"/>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c>
          <w:tcPr>
            <w:tcW w:w="1984" w:type="dxa"/>
            <w:tcBorders>
              <w:top w:val="single" w:sz="8" w:space="0" w:color="auto"/>
              <w:left w:val="nil"/>
              <w:bottom w:val="nil"/>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r>
      <w:tr w:rsidR="00D420F6" w:rsidRPr="004762ED" w:rsidTr="00462EB6">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D420F6" w:rsidRPr="004762ED" w:rsidRDefault="00D420F6" w:rsidP="004762ED">
            <w:pPr>
              <w:spacing w:before="100" w:beforeAutospacing="1" w:after="100" w:afterAutospacing="1"/>
              <w:rPr>
                <w:sz w:val="24"/>
                <w:szCs w:val="24"/>
              </w:rPr>
            </w:pPr>
            <w:r w:rsidRPr="004762ED">
              <w:rPr>
                <w:sz w:val="24"/>
                <w:szCs w:val="24"/>
              </w:rPr>
              <w:t> </w:t>
            </w:r>
          </w:p>
        </w:tc>
        <w:tc>
          <w:tcPr>
            <w:tcW w:w="2268" w:type="dxa"/>
            <w:tcBorders>
              <w:top w:val="single" w:sz="8" w:space="0" w:color="auto"/>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c>
          <w:tcPr>
            <w:tcW w:w="1984" w:type="dxa"/>
            <w:tcBorders>
              <w:top w:val="single" w:sz="8" w:space="0" w:color="auto"/>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r>
      <w:tr w:rsidR="00D420F6" w:rsidRPr="004762ED" w:rsidTr="00462EB6">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D420F6" w:rsidRPr="004762ED" w:rsidRDefault="00D420F6" w:rsidP="004762ED">
            <w:pPr>
              <w:spacing w:before="100" w:beforeAutospacing="1" w:after="100" w:afterAutospacing="1"/>
              <w:rPr>
                <w:sz w:val="24"/>
                <w:szCs w:val="24"/>
              </w:rPr>
            </w:pPr>
            <w:r w:rsidRPr="004762ED">
              <w:rPr>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r>
      <w:tr w:rsidR="00D420F6" w:rsidRPr="004762ED" w:rsidTr="00462EB6">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D420F6" w:rsidRPr="004762ED" w:rsidRDefault="00D420F6" w:rsidP="004762ED">
            <w:pPr>
              <w:spacing w:before="100" w:beforeAutospacing="1" w:after="100" w:afterAutospacing="1"/>
              <w:rPr>
                <w:sz w:val="24"/>
                <w:szCs w:val="24"/>
              </w:rPr>
            </w:pPr>
            <w:r w:rsidRPr="004762ED">
              <w:rPr>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r>
      <w:tr w:rsidR="00D420F6" w:rsidRPr="004762ED" w:rsidTr="00462EB6">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D420F6" w:rsidRPr="004762ED" w:rsidRDefault="00D420F6" w:rsidP="004762ED">
            <w:pPr>
              <w:spacing w:before="100" w:beforeAutospacing="1" w:after="100" w:afterAutospacing="1"/>
              <w:rPr>
                <w:sz w:val="24"/>
                <w:szCs w:val="24"/>
              </w:rPr>
            </w:pPr>
            <w:r w:rsidRPr="004762ED">
              <w:rPr>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r>
      <w:tr w:rsidR="00D420F6" w:rsidRPr="004762ED" w:rsidTr="00462EB6">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D420F6" w:rsidRPr="004762ED" w:rsidRDefault="00D420F6" w:rsidP="004762ED">
            <w:pPr>
              <w:spacing w:before="100" w:beforeAutospacing="1" w:after="100" w:afterAutospacing="1"/>
              <w:rPr>
                <w:sz w:val="24"/>
                <w:szCs w:val="24"/>
              </w:rPr>
            </w:pPr>
            <w:r w:rsidRPr="004762ED">
              <w:rPr>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r>
      <w:tr w:rsidR="00D420F6" w:rsidRPr="004762ED" w:rsidTr="00462EB6">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D420F6" w:rsidRPr="004762ED" w:rsidRDefault="00D420F6" w:rsidP="004762ED">
            <w:pPr>
              <w:spacing w:before="100" w:beforeAutospacing="1" w:after="100" w:afterAutospacing="1"/>
              <w:rPr>
                <w:sz w:val="24"/>
                <w:szCs w:val="24"/>
              </w:rPr>
            </w:pPr>
            <w:r w:rsidRPr="004762ED">
              <w:rPr>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r>
      <w:tr w:rsidR="00D420F6" w:rsidRPr="004762ED" w:rsidTr="00462EB6">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D420F6" w:rsidRPr="004762ED" w:rsidRDefault="00D420F6" w:rsidP="004762ED">
            <w:pPr>
              <w:spacing w:before="100" w:beforeAutospacing="1" w:after="100" w:afterAutospacing="1"/>
              <w:rPr>
                <w:sz w:val="24"/>
                <w:szCs w:val="24"/>
              </w:rPr>
            </w:pPr>
            <w:r w:rsidRPr="004762ED">
              <w:rPr>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r>
      <w:tr w:rsidR="00D420F6" w:rsidRPr="004762ED" w:rsidTr="00462EB6">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D420F6" w:rsidRPr="004762ED" w:rsidRDefault="00D420F6" w:rsidP="004762ED">
            <w:pPr>
              <w:spacing w:before="100" w:beforeAutospacing="1" w:after="100" w:afterAutospacing="1"/>
              <w:rPr>
                <w:sz w:val="24"/>
                <w:szCs w:val="24"/>
              </w:rPr>
            </w:pPr>
            <w:r w:rsidRPr="004762ED">
              <w:rPr>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r>
      <w:tr w:rsidR="00D420F6" w:rsidRPr="004762ED" w:rsidTr="00462EB6">
        <w:tc>
          <w:tcPr>
            <w:tcW w:w="4962" w:type="dxa"/>
            <w:tcBorders>
              <w:top w:val="nil"/>
              <w:left w:val="single" w:sz="8" w:space="0" w:color="auto"/>
              <w:bottom w:val="single" w:sz="8" w:space="0" w:color="auto"/>
              <w:right w:val="single" w:sz="8" w:space="0" w:color="auto"/>
            </w:tcBorders>
            <w:tcMar>
              <w:top w:w="0" w:type="dxa"/>
              <w:left w:w="56" w:type="dxa"/>
              <w:bottom w:w="0" w:type="dxa"/>
              <w:right w:w="56" w:type="dxa"/>
            </w:tcMar>
            <w:vAlign w:val="bottom"/>
          </w:tcPr>
          <w:p w:rsidR="00D420F6" w:rsidRPr="004762ED" w:rsidRDefault="00D420F6" w:rsidP="004762ED">
            <w:pPr>
              <w:spacing w:before="100" w:beforeAutospacing="1" w:after="100" w:afterAutospacing="1"/>
              <w:rPr>
                <w:sz w:val="24"/>
                <w:szCs w:val="24"/>
              </w:rPr>
            </w:pPr>
            <w:r w:rsidRPr="004762ED">
              <w:rPr>
                <w:sz w:val="24"/>
                <w:szCs w:val="24"/>
              </w:rPr>
              <w:t> </w:t>
            </w:r>
          </w:p>
        </w:tc>
        <w:tc>
          <w:tcPr>
            <w:tcW w:w="2268"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c>
          <w:tcPr>
            <w:tcW w:w="1984" w:type="dxa"/>
            <w:tcBorders>
              <w:top w:val="nil"/>
              <w:left w:val="nil"/>
              <w:bottom w:val="single" w:sz="8" w:space="0" w:color="auto"/>
              <w:right w:val="single" w:sz="8" w:space="0" w:color="auto"/>
            </w:tcBorders>
            <w:tcMar>
              <w:top w:w="0" w:type="dxa"/>
              <w:left w:w="56" w:type="dxa"/>
              <w:bottom w:w="0" w:type="dxa"/>
              <w:right w:w="56"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r>
    </w:tbl>
    <w:p w:rsidR="00D420F6" w:rsidRPr="004762ED" w:rsidRDefault="00D420F6" w:rsidP="004762ED">
      <w:pPr>
        <w:spacing w:before="240" w:after="100" w:afterAutospacing="1"/>
        <w:rPr>
          <w:sz w:val="24"/>
          <w:szCs w:val="24"/>
        </w:rPr>
      </w:pPr>
      <w:r w:rsidRPr="004762ED">
        <w:rPr>
          <w:sz w:val="24"/>
          <w:szCs w:val="24"/>
        </w:rPr>
        <w:t> </w:t>
      </w:r>
    </w:p>
    <w:tbl>
      <w:tblPr>
        <w:tblW w:w="9356" w:type="dxa"/>
        <w:tblInd w:w="28" w:type="dxa"/>
        <w:tblCellMar>
          <w:left w:w="0" w:type="dxa"/>
          <w:right w:w="0" w:type="dxa"/>
        </w:tblCellMar>
        <w:tblLook w:val="00A0"/>
      </w:tblPr>
      <w:tblGrid>
        <w:gridCol w:w="4536"/>
        <w:gridCol w:w="425"/>
        <w:gridCol w:w="1560"/>
        <w:gridCol w:w="567"/>
        <w:gridCol w:w="2268"/>
      </w:tblGrid>
      <w:tr w:rsidR="00D420F6" w:rsidRPr="004762ED" w:rsidTr="00462EB6">
        <w:tc>
          <w:tcPr>
            <w:tcW w:w="4536" w:type="dxa"/>
            <w:tcBorders>
              <w:top w:val="nil"/>
              <w:left w:val="nil"/>
              <w:bottom w:val="single" w:sz="8" w:space="0" w:color="auto"/>
              <w:right w:val="nil"/>
            </w:tcBorders>
            <w:tcMar>
              <w:top w:w="0" w:type="dxa"/>
              <w:left w:w="28" w:type="dxa"/>
              <w:bottom w:w="0" w:type="dxa"/>
              <w:right w:w="28" w:type="dxa"/>
            </w:tcMar>
            <w:vAlign w:val="bottom"/>
          </w:tcPr>
          <w:p w:rsidR="00D420F6" w:rsidRPr="004762ED" w:rsidRDefault="00D420F6" w:rsidP="004762ED">
            <w:pPr>
              <w:spacing w:before="100" w:beforeAutospacing="1" w:after="100" w:afterAutospacing="1"/>
              <w:rPr>
                <w:sz w:val="24"/>
                <w:szCs w:val="24"/>
              </w:rPr>
            </w:pPr>
            <w:r w:rsidRPr="004762ED">
              <w:rPr>
                <w:sz w:val="24"/>
                <w:szCs w:val="24"/>
              </w:rPr>
              <w:t> </w:t>
            </w:r>
          </w:p>
        </w:tc>
        <w:tc>
          <w:tcPr>
            <w:tcW w:w="425" w:type="dxa"/>
            <w:tcMar>
              <w:top w:w="0" w:type="dxa"/>
              <w:left w:w="28" w:type="dxa"/>
              <w:bottom w:w="0" w:type="dxa"/>
              <w:right w:w="28" w:type="dxa"/>
            </w:tcMar>
            <w:vAlign w:val="bottom"/>
          </w:tcPr>
          <w:p w:rsidR="00D420F6" w:rsidRPr="004762ED" w:rsidRDefault="00D420F6" w:rsidP="004762ED">
            <w:pPr>
              <w:spacing w:before="100" w:beforeAutospacing="1" w:after="100" w:afterAutospacing="1"/>
              <w:rPr>
                <w:sz w:val="24"/>
                <w:szCs w:val="24"/>
              </w:rPr>
            </w:pPr>
            <w:r w:rsidRPr="004762ED">
              <w:rPr>
                <w:sz w:val="24"/>
                <w:szCs w:val="24"/>
              </w:rPr>
              <w:t> </w:t>
            </w:r>
          </w:p>
        </w:tc>
        <w:tc>
          <w:tcPr>
            <w:tcW w:w="1560" w:type="dxa"/>
            <w:tcBorders>
              <w:top w:val="nil"/>
              <w:left w:val="nil"/>
              <w:bottom w:val="single" w:sz="8" w:space="0" w:color="auto"/>
              <w:right w:val="nil"/>
            </w:tcBorders>
            <w:tcMar>
              <w:top w:w="0" w:type="dxa"/>
              <w:left w:w="28" w:type="dxa"/>
              <w:bottom w:w="0" w:type="dxa"/>
              <w:right w:w="28" w:type="dxa"/>
            </w:tcMar>
          </w:tcPr>
          <w:p w:rsidR="00D420F6" w:rsidRPr="004762ED" w:rsidRDefault="00D420F6" w:rsidP="004762ED">
            <w:pPr>
              <w:spacing w:before="100" w:beforeAutospacing="1" w:after="100" w:afterAutospacing="1"/>
              <w:jc w:val="right"/>
              <w:rPr>
                <w:sz w:val="24"/>
                <w:szCs w:val="24"/>
              </w:rPr>
            </w:pPr>
            <w:r w:rsidRPr="004762ED">
              <w:rPr>
                <w:sz w:val="24"/>
                <w:szCs w:val="24"/>
              </w:rPr>
              <w:t> </w:t>
            </w:r>
          </w:p>
        </w:tc>
        <w:tc>
          <w:tcPr>
            <w:tcW w:w="567" w:type="dxa"/>
            <w:tcMar>
              <w:top w:w="0" w:type="dxa"/>
              <w:left w:w="28" w:type="dxa"/>
              <w:bottom w:w="0" w:type="dxa"/>
              <w:right w:w="28" w:type="dxa"/>
            </w:tcMar>
          </w:tcPr>
          <w:p w:rsidR="00D420F6" w:rsidRPr="004762ED" w:rsidRDefault="00D420F6" w:rsidP="004762ED">
            <w:pPr>
              <w:spacing w:before="100" w:beforeAutospacing="1" w:after="100" w:afterAutospacing="1"/>
              <w:jc w:val="right"/>
              <w:rPr>
                <w:sz w:val="24"/>
                <w:szCs w:val="24"/>
              </w:rPr>
            </w:pPr>
            <w:r w:rsidRPr="004762ED">
              <w:rPr>
                <w:sz w:val="24"/>
                <w:szCs w:val="24"/>
              </w:rPr>
              <w:t> </w:t>
            </w:r>
          </w:p>
        </w:tc>
        <w:tc>
          <w:tcPr>
            <w:tcW w:w="2268" w:type="dxa"/>
            <w:tcBorders>
              <w:top w:val="nil"/>
              <w:left w:val="nil"/>
              <w:bottom w:val="single" w:sz="8" w:space="0" w:color="auto"/>
              <w:right w:val="nil"/>
            </w:tcBorders>
            <w:tcMar>
              <w:top w:w="0" w:type="dxa"/>
              <w:left w:w="28" w:type="dxa"/>
              <w:bottom w:w="0" w:type="dxa"/>
              <w:right w:w="28" w:type="dxa"/>
            </w:tcMar>
            <w:vAlign w:val="bottom"/>
          </w:tcPr>
          <w:p w:rsidR="00D420F6" w:rsidRPr="004762ED" w:rsidRDefault="00D420F6" w:rsidP="004762ED">
            <w:pPr>
              <w:spacing w:before="100" w:beforeAutospacing="1" w:after="100" w:afterAutospacing="1"/>
              <w:jc w:val="right"/>
              <w:rPr>
                <w:sz w:val="24"/>
                <w:szCs w:val="24"/>
              </w:rPr>
            </w:pPr>
            <w:r w:rsidRPr="004762ED">
              <w:rPr>
                <w:sz w:val="24"/>
                <w:szCs w:val="24"/>
              </w:rPr>
              <w:t> </w:t>
            </w:r>
          </w:p>
        </w:tc>
      </w:tr>
      <w:tr w:rsidR="00D420F6" w:rsidRPr="004762ED" w:rsidTr="00462EB6">
        <w:tc>
          <w:tcPr>
            <w:tcW w:w="4536" w:type="dxa"/>
            <w:tcMar>
              <w:top w:w="0" w:type="dxa"/>
              <w:left w:w="28" w:type="dxa"/>
              <w:bottom w:w="0" w:type="dxa"/>
              <w:right w:w="28" w:type="dxa"/>
            </w:tcMar>
          </w:tcPr>
          <w:p w:rsidR="00D420F6" w:rsidRPr="004762ED" w:rsidRDefault="00D420F6" w:rsidP="004762ED">
            <w:pPr>
              <w:spacing w:before="100" w:beforeAutospacing="1" w:after="100" w:afterAutospacing="1"/>
              <w:jc w:val="center"/>
              <w:rPr>
                <w:sz w:val="24"/>
                <w:szCs w:val="24"/>
              </w:rPr>
            </w:pPr>
            <w:r w:rsidRPr="004762ED">
              <w:rPr>
                <w:sz w:val="24"/>
                <w:szCs w:val="24"/>
              </w:rPr>
              <w:t>(должность руководителя или уполномоченного лица)</w:t>
            </w:r>
          </w:p>
        </w:tc>
        <w:tc>
          <w:tcPr>
            <w:tcW w:w="425" w:type="dxa"/>
            <w:tcMar>
              <w:top w:w="0" w:type="dxa"/>
              <w:left w:w="28" w:type="dxa"/>
              <w:bottom w:w="0" w:type="dxa"/>
              <w:right w:w="28" w:type="dxa"/>
            </w:tcMar>
          </w:tcPr>
          <w:p w:rsidR="00D420F6" w:rsidRPr="004762ED" w:rsidRDefault="00D420F6" w:rsidP="004762ED">
            <w:pPr>
              <w:spacing w:before="100" w:beforeAutospacing="1" w:after="100" w:afterAutospacing="1"/>
              <w:jc w:val="center"/>
              <w:rPr>
                <w:sz w:val="24"/>
                <w:szCs w:val="24"/>
              </w:rPr>
            </w:pPr>
            <w:r w:rsidRPr="004762ED">
              <w:rPr>
                <w:sz w:val="24"/>
                <w:szCs w:val="24"/>
              </w:rPr>
              <w:t>м.п</w:t>
            </w:r>
          </w:p>
        </w:tc>
        <w:tc>
          <w:tcPr>
            <w:tcW w:w="1560" w:type="dxa"/>
            <w:tcMar>
              <w:top w:w="0" w:type="dxa"/>
              <w:left w:w="28" w:type="dxa"/>
              <w:bottom w:w="0" w:type="dxa"/>
              <w:right w:w="28" w:type="dxa"/>
            </w:tcMar>
          </w:tcPr>
          <w:p w:rsidR="00D420F6" w:rsidRPr="004762ED" w:rsidRDefault="00D420F6" w:rsidP="004762ED">
            <w:pPr>
              <w:spacing w:before="100" w:beforeAutospacing="1" w:after="100" w:afterAutospacing="1"/>
              <w:jc w:val="center"/>
              <w:rPr>
                <w:sz w:val="24"/>
                <w:szCs w:val="24"/>
              </w:rPr>
            </w:pPr>
            <w:r w:rsidRPr="004762ED">
              <w:rPr>
                <w:sz w:val="24"/>
                <w:szCs w:val="24"/>
              </w:rPr>
              <w:t>(подпись)</w:t>
            </w:r>
          </w:p>
        </w:tc>
        <w:tc>
          <w:tcPr>
            <w:tcW w:w="567" w:type="dxa"/>
            <w:tcMar>
              <w:top w:w="0" w:type="dxa"/>
              <w:left w:w="28" w:type="dxa"/>
              <w:bottom w:w="0" w:type="dxa"/>
              <w:right w:w="28" w:type="dxa"/>
            </w:tcMar>
          </w:tcPr>
          <w:p w:rsidR="00D420F6" w:rsidRPr="004762ED" w:rsidRDefault="00D420F6" w:rsidP="004762ED">
            <w:pPr>
              <w:spacing w:before="100" w:beforeAutospacing="1" w:after="100" w:afterAutospacing="1"/>
              <w:jc w:val="center"/>
              <w:rPr>
                <w:sz w:val="24"/>
                <w:szCs w:val="24"/>
              </w:rPr>
            </w:pPr>
            <w:r w:rsidRPr="004762ED">
              <w:rPr>
                <w:sz w:val="24"/>
                <w:szCs w:val="24"/>
              </w:rPr>
              <w:t> </w:t>
            </w:r>
          </w:p>
        </w:tc>
        <w:tc>
          <w:tcPr>
            <w:tcW w:w="2268" w:type="dxa"/>
            <w:tcMar>
              <w:top w:w="0" w:type="dxa"/>
              <w:left w:w="28" w:type="dxa"/>
              <w:bottom w:w="0" w:type="dxa"/>
              <w:right w:w="28" w:type="dxa"/>
            </w:tcMar>
          </w:tcPr>
          <w:p w:rsidR="00D420F6" w:rsidRPr="004762ED" w:rsidRDefault="00D420F6" w:rsidP="004762ED">
            <w:pPr>
              <w:spacing w:before="100" w:beforeAutospacing="1" w:after="100" w:afterAutospacing="1"/>
              <w:jc w:val="center"/>
              <w:rPr>
                <w:sz w:val="24"/>
                <w:szCs w:val="24"/>
              </w:rPr>
            </w:pPr>
            <w:r w:rsidRPr="004762ED">
              <w:rPr>
                <w:sz w:val="24"/>
                <w:szCs w:val="24"/>
              </w:rPr>
              <w:t>(Ф.И.О.)</w:t>
            </w:r>
          </w:p>
        </w:tc>
      </w:tr>
    </w:tbl>
    <w:p w:rsidR="00D420F6" w:rsidRDefault="00D420F6"/>
    <w:p w:rsidR="00D420F6" w:rsidRDefault="00D420F6"/>
    <w:p w:rsidR="00D420F6" w:rsidRDefault="00D420F6"/>
    <w:p w:rsidR="00D420F6" w:rsidRDefault="00D420F6"/>
    <w:p w:rsidR="00D420F6" w:rsidRDefault="00D420F6"/>
    <w:p w:rsidR="00D420F6" w:rsidRDefault="00D420F6"/>
    <w:p w:rsidR="00D420F6" w:rsidRDefault="00D420F6"/>
    <w:p w:rsidR="00D420F6" w:rsidRDefault="00D420F6"/>
    <w:p w:rsidR="00D420F6" w:rsidRDefault="00D420F6"/>
    <w:p w:rsidR="00D420F6" w:rsidRDefault="00D420F6"/>
    <w:p w:rsidR="00D420F6" w:rsidRDefault="00D420F6"/>
    <w:p w:rsidR="00D420F6" w:rsidRPr="004762ED" w:rsidRDefault="00D420F6" w:rsidP="004762ED">
      <w:pPr>
        <w:autoSpaceDE w:val="0"/>
        <w:autoSpaceDN w:val="0"/>
        <w:adjustRightInd w:val="0"/>
        <w:ind w:left="3540"/>
        <w:jc w:val="right"/>
        <w:rPr>
          <w:rFonts w:cs="Arial"/>
          <w:sz w:val="26"/>
          <w:szCs w:val="26"/>
        </w:rPr>
      </w:pPr>
      <w:r w:rsidRPr="004762ED">
        <w:rPr>
          <w:rFonts w:cs="Arial"/>
          <w:sz w:val="26"/>
          <w:szCs w:val="26"/>
        </w:rPr>
        <w:t>Приложение № 3</w:t>
      </w:r>
    </w:p>
    <w:p w:rsidR="00D420F6" w:rsidRPr="004762ED" w:rsidRDefault="00D420F6" w:rsidP="004762ED">
      <w:pPr>
        <w:spacing w:before="100" w:beforeAutospacing="1" w:after="100" w:afterAutospacing="1"/>
        <w:jc w:val="right"/>
        <w:rPr>
          <w:color w:val="FF0000"/>
          <w:sz w:val="24"/>
          <w:szCs w:val="24"/>
        </w:rPr>
      </w:pPr>
      <w:r w:rsidRPr="004762ED">
        <w:rPr>
          <w:color w:val="FF0000"/>
          <w:sz w:val="24"/>
          <w:szCs w:val="24"/>
        </w:rPr>
        <w:t>(к извещению)</w:t>
      </w:r>
    </w:p>
    <w:p w:rsidR="00D420F6" w:rsidRPr="004762ED" w:rsidRDefault="00D420F6" w:rsidP="004762ED">
      <w:pPr>
        <w:jc w:val="right"/>
      </w:pPr>
    </w:p>
    <w:p w:rsidR="00D420F6" w:rsidRPr="004762ED" w:rsidRDefault="00D420F6" w:rsidP="004762ED">
      <w:pPr>
        <w:autoSpaceDE w:val="0"/>
        <w:autoSpaceDN w:val="0"/>
        <w:adjustRightInd w:val="0"/>
        <w:ind w:left="3540"/>
        <w:jc w:val="right"/>
        <w:rPr>
          <w:b/>
          <w:bCs/>
          <w:sz w:val="26"/>
          <w:szCs w:val="26"/>
        </w:rPr>
      </w:pPr>
    </w:p>
    <w:p w:rsidR="00D420F6" w:rsidRPr="004762ED" w:rsidRDefault="00D420F6" w:rsidP="004762ED">
      <w:pPr>
        <w:spacing w:before="100" w:beforeAutospacing="1" w:after="100" w:afterAutospacing="1"/>
        <w:jc w:val="center"/>
        <w:rPr>
          <w:sz w:val="26"/>
          <w:szCs w:val="26"/>
        </w:rPr>
      </w:pPr>
      <w:r w:rsidRPr="004762ED">
        <w:rPr>
          <w:b/>
          <w:bCs/>
          <w:sz w:val="26"/>
          <w:szCs w:val="26"/>
        </w:rPr>
        <w:t>ДОГОВОР  №___</w:t>
      </w:r>
    </w:p>
    <w:p w:rsidR="00D420F6" w:rsidRPr="004762ED" w:rsidRDefault="00D420F6" w:rsidP="004762ED">
      <w:pPr>
        <w:spacing w:before="100" w:beforeAutospacing="1" w:after="100" w:afterAutospacing="1"/>
        <w:jc w:val="center"/>
        <w:rPr>
          <w:sz w:val="26"/>
          <w:szCs w:val="26"/>
        </w:rPr>
      </w:pPr>
      <w:r w:rsidRPr="004762ED">
        <w:rPr>
          <w:b/>
          <w:bCs/>
          <w:sz w:val="26"/>
          <w:szCs w:val="26"/>
        </w:rPr>
        <w:t>о передаче полномочия органа опеки и попечительства</w:t>
      </w:r>
      <w:r>
        <w:rPr>
          <w:b/>
          <w:bCs/>
          <w:sz w:val="26"/>
          <w:szCs w:val="26"/>
        </w:rPr>
        <w:t xml:space="preserve"> </w:t>
      </w:r>
      <w:r w:rsidRPr="004762ED">
        <w:rPr>
          <w:b/>
          <w:bCs/>
          <w:sz w:val="26"/>
          <w:szCs w:val="26"/>
        </w:rPr>
        <w:t>по подготовке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p>
    <w:p w:rsidR="00D420F6" w:rsidRPr="004762ED" w:rsidRDefault="00D420F6" w:rsidP="004762ED">
      <w:pPr>
        <w:spacing w:before="100" w:beforeAutospacing="1" w:after="100" w:afterAutospacing="1"/>
        <w:rPr>
          <w:sz w:val="26"/>
          <w:szCs w:val="26"/>
        </w:rPr>
      </w:pPr>
      <w:r w:rsidRPr="004762ED">
        <w:rPr>
          <w:sz w:val="26"/>
          <w:szCs w:val="26"/>
        </w:rPr>
        <w:t xml:space="preserve">                                                                      </w:t>
      </w:r>
      <w:r>
        <w:rPr>
          <w:sz w:val="26"/>
          <w:szCs w:val="26"/>
        </w:rPr>
        <w:t xml:space="preserve">                           </w:t>
      </w:r>
      <w:r w:rsidRPr="004762ED">
        <w:rPr>
          <w:sz w:val="26"/>
          <w:szCs w:val="26"/>
        </w:rPr>
        <w:t> « __»________ 2018 года</w:t>
      </w:r>
    </w:p>
    <w:p w:rsidR="00D420F6" w:rsidRPr="004762ED" w:rsidRDefault="00D420F6" w:rsidP="004762ED">
      <w:pPr>
        <w:ind w:firstLine="709"/>
        <w:jc w:val="both"/>
        <w:rPr>
          <w:sz w:val="26"/>
          <w:szCs w:val="26"/>
        </w:rPr>
      </w:pPr>
      <w:r w:rsidRPr="004762ED">
        <w:rPr>
          <w:sz w:val="26"/>
          <w:szCs w:val="26"/>
        </w:rPr>
        <w:t>А</w:t>
      </w:r>
      <w:r>
        <w:rPr>
          <w:sz w:val="26"/>
          <w:szCs w:val="26"/>
        </w:rPr>
        <w:t xml:space="preserve">дминистрация Атяшевского </w:t>
      </w:r>
      <w:r w:rsidRPr="004762ED">
        <w:rPr>
          <w:sz w:val="26"/>
          <w:szCs w:val="26"/>
        </w:rPr>
        <w:t xml:space="preserve"> муниципального района</w:t>
      </w:r>
      <w:r>
        <w:rPr>
          <w:sz w:val="26"/>
          <w:szCs w:val="26"/>
        </w:rPr>
        <w:t xml:space="preserve"> в лице начальника Управления образования Администрации Атяшевского муниципального района Бухаркиной Натальи Михайловны, действующей на основании Положения об Управлении образования Администрации Атяшевского муниципального района, утвержденного Решением Совета депутатов Атяшевского района от 27.12.2005 года №115</w:t>
      </w:r>
      <w:r w:rsidRPr="004762ED">
        <w:rPr>
          <w:sz w:val="26"/>
          <w:szCs w:val="26"/>
        </w:rPr>
        <w:t>, именуемая в дальнейшем «О</w:t>
      </w:r>
      <w:r>
        <w:rPr>
          <w:sz w:val="26"/>
          <w:szCs w:val="26"/>
        </w:rPr>
        <w:t xml:space="preserve">рган опеки и попечительства», </w:t>
      </w:r>
      <w:r w:rsidRPr="004762ED">
        <w:rPr>
          <w:sz w:val="26"/>
          <w:szCs w:val="26"/>
        </w:rPr>
        <w:t>и ________________________________________, именуемое в дальнейшем «Организация», в лице ________________________________________ , действующего на основании _________________________, с другой стороны, при совместном упоминании «Стороны», руководствуясь Федеральным законом от 24.04.2008 № 48-ФЗ «Об опеке и попечительстве», постановлением Правительства Российской Федерации от 18.05.2009 № 423 «Об отдельных вопросах осуществления опеки и попечительства в отношении несовершеннолетних граждан», приказом Министерства образования и науки Российской Федерации от 14.09.2009 № 334 «О реализации постановления  Правительства Российской Федерации от 18.05.2009 № 423 «Об отдельных вопросах осуществления опеки и попечительства в отношении несовершеннолетних граждан», заключили настоящий договор о нижеследующем:</w:t>
      </w:r>
    </w:p>
    <w:p w:rsidR="00D420F6" w:rsidRPr="004762ED" w:rsidRDefault="00D420F6" w:rsidP="004762ED">
      <w:pPr>
        <w:ind w:firstLine="709"/>
        <w:jc w:val="both"/>
        <w:rPr>
          <w:sz w:val="26"/>
          <w:szCs w:val="26"/>
        </w:rPr>
      </w:pPr>
      <w:r w:rsidRPr="004762ED">
        <w:rPr>
          <w:sz w:val="26"/>
          <w:szCs w:val="26"/>
        </w:rPr>
        <w:t>1. Предмет договора</w:t>
      </w:r>
    </w:p>
    <w:p w:rsidR="00D420F6" w:rsidRPr="004762ED" w:rsidRDefault="00D420F6" w:rsidP="004762ED">
      <w:pPr>
        <w:ind w:firstLine="709"/>
        <w:jc w:val="both"/>
        <w:rPr>
          <w:sz w:val="26"/>
          <w:szCs w:val="26"/>
        </w:rPr>
      </w:pPr>
      <w:r w:rsidRPr="004762ED">
        <w:rPr>
          <w:sz w:val="26"/>
          <w:szCs w:val="26"/>
        </w:rPr>
        <w:t>1.1. Орган опеки и попечительства передает, а Организация принимает на себя обязательство осуществлять на безвозмездной для граждан</w:t>
      </w:r>
      <w:r>
        <w:rPr>
          <w:sz w:val="26"/>
          <w:szCs w:val="26"/>
        </w:rPr>
        <w:t xml:space="preserve"> </w:t>
      </w:r>
      <w:r w:rsidRPr="004762ED">
        <w:rPr>
          <w:sz w:val="26"/>
          <w:szCs w:val="26"/>
        </w:rPr>
        <w:t>основе полномочие по подготовке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(далее также – Полномочие).</w:t>
      </w:r>
    </w:p>
    <w:p w:rsidR="00D420F6" w:rsidRPr="004762ED" w:rsidRDefault="00D420F6" w:rsidP="004762ED">
      <w:pPr>
        <w:ind w:firstLine="709"/>
        <w:jc w:val="both"/>
        <w:rPr>
          <w:sz w:val="26"/>
          <w:szCs w:val="26"/>
        </w:rPr>
      </w:pPr>
      <w:r w:rsidRPr="004762ED">
        <w:rPr>
          <w:sz w:val="26"/>
          <w:szCs w:val="26"/>
        </w:rPr>
        <w:t>1.2. Основанием для передачи П</w:t>
      </w:r>
      <w:r>
        <w:rPr>
          <w:sz w:val="26"/>
          <w:szCs w:val="26"/>
        </w:rPr>
        <w:t>олномочия является правовой акт</w:t>
      </w:r>
      <w:r w:rsidRPr="004762ED">
        <w:rPr>
          <w:sz w:val="26"/>
          <w:szCs w:val="26"/>
        </w:rPr>
        <w:t xml:space="preserve"> Органа опеки и попечит</w:t>
      </w:r>
      <w:r>
        <w:rPr>
          <w:sz w:val="26"/>
          <w:szCs w:val="26"/>
        </w:rPr>
        <w:t>ельства.</w:t>
      </w:r>
    </w:p>
    <w:p w:rsidR="00D420F6" w:rsidRPr="004762ED" w:rsidRDefault="00D420F6" w:rsidP="004762ED">
      <w:pPr>
        <w:ind w:firstLine="709"/>
        <w:jc w:val="both"/>
        <w:rPr>
          <w:sz w:val="26"/>
          <w:szCs w:val="26"/>
        </w:rPr>
      </w:pPr>
      <w:r w:rsidRPr="004762ED">
        <w:rPr>
          <w:sz w:val="26"/>
          <w:szCs w:val="26"/>
        </w:rPr>
        <w:t>1.3. Организация наделяется полномочием по подготовке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на срок 1(один) год.</w:t>
      </w:r>
    </w:p>
    <w:p w:rsidR="00D420F6" w:rsidRPr="004762ED" w:rsidRDefault="00D420F6" w:rsidP="004762ED">
      <w:pPr>
        <w:ind w:firstLine="709"/>
        <w:jc w:val="both"/>
        <w:rPr>
          <w:sz w:val="26"/>
          <w:szCs w:val="26"/>
        </w:rPr>
      </w:pPr>
      <w:r w:rsidRPr="004762ED">
        <w:rPr>
          <w:sz w:val="26"/>
          <w:szCs w:val="26"/>
        </w:rPr>
        <w:t>1.4. Передача Организацией Полномочия третьим лицам не допускается.</w:t>
      </w:r>
    </w:p>
    <w:p w:rsidR="00D420F6" w:rsidRPr="004762ED" w:rsidRDefault="00D420F6" w:rsidP="004762ED">
      <w:pPr>
        <w:ind w:firstLine="709"/>
        <w:jc w:val="both"/>
        <w:rPr>
          <w:sz w:val="26"/>
          <w:szCs w:val="26"/>
        </w:rPr>
      </w:pPr>
      <w:r w:rsidRPr="004762ED">
        <w:rPr>
          <w:sz w:val="26"/>
          <w:szCs w:val="26"/>
        </w:rPr>
        <w:t>2. Обязательства сторон</w:t>
      </w:r>
    </w:p>
    <w:p w:rsidR="00D420F6" w:rsidRPr="004762ED" w:rsidRDefault="00D420F6" w:rsidP="004762ED">
      <w:pPr>
        <w:ind w:firstLine="709"/>
        <w:jc w:val="both"/>
        <w:rPr>
          <w:sz w:val="26"/>
          <w:szCs w:val="26"/>
        </w:rPr>
      </w:pPr>
      <w:r w:rsidRPr="004762ED">
        <w:rPr>
          <w:sz w:val="26"/>
          <w:szCs w:val="26"/>
        </w:rPr>
        <w:t>2.1. Организация обязуется:</w:t>
      </w:r>
    </w:p>
    <w:p w:rsidR="00D420F6" w:rsidRPr="004762ED" w:rsidRDefault="00D420F6" w:rsidP="004762ED">
      <w:pPr>
        <w:ind w:firstLine="709"/>
        <w:jc w:val="both"/>
        <w:rPr>
          <w:sz w:val="26"/>
          <w:szCs w:val="26"/>
        </w:rPr>
      </w:pPr>
      <w:r w:rsidRPr="004762ED">
        <w:rPr>
          <w:sz w:val="26"/>
          <w:szCs w:val="26"/>
        </w:rPr>
        <w:t>2.1.1. осуществлять Полномочие, соблюдая требования действующего законодательства Российской Федерации в области персональных данных, семейного законодательства Российской Федерации, законодательства Российской Федерации по опеке и попечительству, в частности – в соответствии с Федеральным законом от 24.04.2008 № 48-ФЗ «Об опеке и попечительстве», Постановлением Правительства РФ от 18.05.2009 № 423 «Об отдельных вопросах осуществления опеки и попечительства в отношении несовершеннолетних граждан», Письмом Министерства образования и науки РФ от 31.08.2010 № 06-364 «О применении законодательства по опеке и попечительству в отношении несовершеннолетних»;</w:t>
      </w:r>
    </w:p>
    <w:p w:rsidR="00D420F6" w:rsidRPr="004762ED" w:rsidRDefault="00D420F6" w:rsidP="004762ED">
      <w:pPr>
        <w:ind w:firstLine="709"/>
        <w:jc w:val="both"/>
        <w:rPr>
          <w:sz w:val="26"/>
          <w:szCs w:val="26"/>
        </w:rPr>
      </w:pPr>
      <w:r w:rsidRPr="004762ED">
        <w:rPr>
          <w:sz w:val="26"/>
          <w:szCs w:val="26"/>
        </w:rPr>
        <w:t xml:space="preserve">2.1.2 осуществлять Полномочие в соответствии с Требованиями к содержанию программы подготовки лиц, желающих принять на воспитание в свою семью ребенка, оставшегося без попечения родителей, утвержденной </w:t>
      </w:r>
      <w:r w:rsidRPr="004762ED">
        <w:rPr>
          <w:bCs/>
          <w:sz w:val="26"/>
          <w:szCs w:val="26"/>
        </w:rPr>
        <w:t>приказом</w:t>
      </w:r>
      <w:r w:rsidRPr="004762ED">
        <w:rPr>
          <w:sz w:val="26"/>
          <w:szCs w:val="26"/>
        </w:rPr>
        <w:t xml:space="preserve"> Министерства образования и науки РФ от 20 августа 2012 г. N 623;</w:t>
      </w:r>
    </w:p>
    <w:p w:rsidR="00D420F6" w:rsidRPr="004762ED" w:rsidRDefault="00D420F6" w:rsidP="004762ED">
      <w:pPr>
        <w:ind w:firstLine="709"/>
        <w:jc w:val="both"/>
        <w:rPr>
          <w:sz w:val="26"/>
          <w:szCs w:val="26"/>
        </w:rPr>
      </w:pPr>
      <w:r w:rsidRPr="004762ED">
        <w:rPr>
          <w:sz w:val="26"/>
          <w:szCs w:val="26"/>
        </w:rPr>
        <w:t>2.1.3. ежемесячно, в срок до 02 числа месяца и до 16 числа месяца, следующего за отчетным, предоставлять в Орган опеки и попечительства в произвольной письменной форме на бланке Организации за подписью руководителя или уполномоченного руководителем лица, скрепленной печатью Организации, сведения о гражданах, прошедших обучение в соответствии с п. 2.1.2 настоящего договора, получивших документ о прохождении подготовки гражданина.</w:t>
      </w:r>
    </w:p>
    <w:p w:rsidR="00D420F6" w:rsidRPr="004762ED" w:rsidRDefault="00D420F6" w:rsidP="004762ED">
      <w:pPr>
        <w:ind w:firstLine="709"/>
        <w:jc w:val="both"/>
        <w:rPr>
          <w:sz w:val="26"/>
          <w:szCs w:val="26"/>
        </w:rPr>
      </w:pPr>
      <w:r w:rsidRPr="004762ED">
        <w:rPr>
          <w:sz w:val="26"/>
          <w:szCs w:val="26"/>
        </w:rPr>
        <w:t>2.2. Орган опеки и попечительства обязуется:</w:t>
      </w:r>
    </w:p>
    <w:p w:rsidR="00D420F6" w:rsidRPr="004762ED" w:rsidRDefault="00D420F6" w:rsidP="004762ED">
      <w:pPr>
        <w:ind w:firstLine="709"/>
        <w:jc w:val="both"/>
        <w:rPr>
          <w:sz w:val="26"/>
          <w:szCs w:val="26"/>
        </w:rPr>
      </w:pPr>
      <w:r w:rsidRPr="004762ED">
        <w:rPr>
          <w:sz w:val="26"/>
          <w:szCs w:val="26"/>
        </w:rPr>
        <w:t>2.2.1. осуществлять в установленном порядке контроль за деятельностью Организации по осуществлению переданного Полномочия, неукоснительно соблюдая при этом требования действующего законодательства Российской Федерации в области персональных данных, семейного законодательства Российской Федерации, законодательства Российской Федерации по опеке и попечительству;</w:t>
      </w:r>
    </w:p>
    <w:p w:rsidR="00D420F6" w:rsidRPr="004762ED" w:rsidRDefault="00D420F6" w:rsidP="004762ED">
      <w:pPr>
        <w:ind w:firstLine="709"/>
        <w:jc w:val="both"/>
        <w:rPr>
          <w:sz w:val="26"/>
          <w:szCs w:val="26"/>
        </w:rPr>
      </w:pPr>
      <w:r w:rsidRPr="004762ED">
        <w:rPr>
          <w:sz w:val="26"/>
          <w:szCs w:val="26"/>
        </w:rPr>
        <w:t>2.2.2. ежемесячно, в срок до 02 числа месяца и до 16 числа месяца, следующего за отчетным, предоставлять в Организацию в произвольной письменной форме на бланке Организации за подписью руководителя или уполномоченного руководителем лица, скрепленной печатью Организации, сведения о гражданах,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направленных для прохождения подготовки в соответствии с п. 2.1.2 настоящего договора;</w:t>
      </w:r>
    </w:p>
    <w:p w:rsidR="00D420F6" w:rsidRPr="004762ED" w:rsidRDefault="00D420F6" w:rsidP="004762ED">
      <w:pPr>
        <w:ind w:firstLine="709"/>
        <w:jc w:val="both"/>
        <w:rPr>
          <w:sz w:val="26"/>
          <w:szCs w:val="26"/>
        </w:rPr>
      </w:pPr>
      <w:r w:rsidRPr="004762ED">
        <w:rPr>
          <w:sz w:val="26"/>
          <w:szCs w:val="26"/>
        </w:rPr>
        <w:t>2.2.2. принимать от Организации отчеты и документы, указанные в п 2.1.3. настоящего договора.</w:t>
      </w:r>
    </w:p>
    <w:p w:rsidR="00D420F6" w:rsidRPr="004762ED" w:rsidRDefault="00D420F6" w:rsidP="004762ED">
      <w:pPr>
        <w:ind w:firstLine="709"/>
        <w:jc w:val="both"/>
        <w:rPr>
          <w:sz w:val="26"/>
          <w:szCs w:val="26"/>
        </w:rPr>
      </w:pPr>
      <w:r w:rsidRPr="004762ED">
        <w:rPr>
          <w:sz w:val="26"/>
          <w:szCs w:val="26"/>
        </w:rPr>
        <w:t>3. Ответственность сторон</w:t>
      </w:r>
    </w:p>
    <w:p w:rsidR="00D420F6" w:rsidRPr="004762ED" w:rsidRDefault="00D420F6" w:rsidP="004762ED">
      <w:pPr>
        <w:ind w:firstLine="709"/>
        <w:jc w:val="both"/>
        <w:rPr>
          <w:sz w:val="26"/>
          <w:szCs w:val="26"/>
        </w:rPr>
      </w:pPr>
      <w:r w:rsidRPr="004762ED">
        <w:rPr>
          <w:sz w:val="26"/>
          <w:szCs w:val="26"/>
        </w:rPr>
        <w:t>3.1. Стороны несут ответственность за невыполнение или ненадлежащее выполнение своих обязательств по настоящему договору в соответствии с действующим законодательством Российской Федерации.</w:t>
      </w:r>
    </w:p>
    <w:p w:rsidR="00D420F6" w:rsidRPr="004762ED" w:rsidRDefault="00D420F6" w:rsidP="004762ED">
      <w:pPr>
        <w:ind w:firstLine="709"/>
        <w:jc w:val="both"/>
        <w:rPr>
          <w:sz w:val="26"/>
          <w:szCs w:val="26"/>
        </w:rPr>
      </w:pPr>
      <w:r w:rsidRPr="004762ED">
        <w:rPr>
          <w:sz w:val="26"/>
          <w:szCs w:val="26"/>
        </w:rPr>
        <w:t>4. Обстоятельства непреодолимой силы</w:t>
      </w:r>
    </w:p>
    <w:p w:rsidR="00D420F6" w:rsidRPr="004762ED" w:rsidRDefault="00D420F6" w:rsidP="004762ED">
      <w:pPr>
        <w:ind w:firstLine="709"/>
        <w:jc w:val="both"/>
        <w:rPr>
          <w:sz w:val="26"/>
          <w:szCs w:val="26"/>
        </w:rPr>
      </w:pPr>
      <w:r w:rsidRPr="004762ED">
        <w:rPr>
          <w:sz w:val="26"/>
          <w:szCs w:val="26"/>
        </w:rPr>
        <w:t>4.1. Стороны не несут ответственности за частичное или полное неисполнение, а также ненадлежащее исполнение обязательств по настоящему договору, если такое неисполнение или ненадлежащее исполнение явилось следствием обстоятельств непреодолимой силы, то есть не зависящих от Сторон чрезвычайных и непредотвратимых при данных условиях  обстоятельств, в том числе таких, как: наводнение, землетрясение, ураган, другие стихийные бедствия, война, военные действия любого характера, предписания, приказы или иное административное вмешательство со стороны органов государственной  власти  Российской Федерации или Республики Мордовия, повлиявших на выполнение сторонами обязательств по настоящему договору.</w:t>
      </w:r>
    </w:p>
    <w:p w:rsidR="00D420F6" w:rsidRPr="004762ED" w:rsidRDefault="00D420F6" w:rsidP="004762ED">
      <w:pPr>
        <w:ind w:firstLine="709"/>
        <w:jc w:val="both"/>
        <w:rPr>
          <w:sz w:val="26"/>
          <w:szCs w:val="26"/>
        </w:rPr>
      </w:pPr>
      <w:r w:rsidRPr="004762ED">
        <w:rPr>
          <w:sz w:val="26"/>
          <w:szCs w:val="26"/>
        </w:rPr>
        <w:t>4.2. Сторона, надлежащее исполнение обязательств которой по настоящему договору становится невозможным вследствие обстоятельств непреодолимой силы, указанных в п.4.1.договора, обязана в течение 3 (трех) календарных дней, исчисляемых со дня наступления обстоятельств непреодолимой силы, уведомить другую Сторону о невозможности такого исполнения путем отправления уведомления. Если уведомление сделано позднее, то последствия наступления обстоятельств непреодолимой силы считаются наступившими только в отношение 3 (трех) дней, предшествующих уведомлению. Уведомление должно содержать данные о наступлении и характере обстоятельств непреодолимой силы и их возможных последствиях. Сторона также обязана известить другую сторону в письменной форме о прекращении действий обстоятельств непреодолимой силы.</w:t>
      </w:r>
    </w:p>
    <w:p w:rsidR="00D420F6" w:rsidRPr="004762ED" w:rsidRDefault="00D420F6" w:rsidP="004762ED">
      <w:pPr>
        <w:ind w:firstLine="709"/>
        <w:jc w:val="both"/>
        <w:rPr>
          <w:sz w:val="26"/>
          <w:szCs w:val="26"/>
        </w:rPr>
      </w:pPr>
      <w:r w:rsidRPr="004762ED">
        <w:rPr>
          <w:sz w:val="26"/>
          <w:szCs w:val="26"/>
        </w:rPr>
        <w:t>4.3. Если обстоятельства непреодолимой силы либо последствия, вызванные наступлением этих обстоятельств, длятся более одного месяца, Стороны обязаны встретиться для согласования изменений, которые необходимо внести в настоящий Договор в связи с наступлением обстоятельств непреодолимой силы или в связи с действием их последствий.</w:t>
      </w:r>
    </w:p>
    <w:p w:rsidR="00D420F6" w:rsidRPr="004762ED" w:rsidRDefault="00D420F6" w:rsidP="004762ED">
      <w:pPr>
        <w:ind w:firstLine="709"/>
        <w:jc w:val="both"/>
        <w:rPr>
          <w:sz w:val="26"/>
          <w:szCs w:val="26"/>
        </w:rPr>
      </w:pPr>
      <w:r w:rsidRPr="004762ED">
        <w:rPr>
          <w:sz w:val="26"/>
          <w:szCs w:val="26"/>
        </w:rPr>
        <w:t>5. Срок действия договора, условия и порядок его прекращения</w:t>
      </w:r>
    </w:p>
    <w:p w:rsidR="00D420F6" w:rsidRPr="004762ED" w:rsidRDefault="00D420F6" w:rsidP="004762ED">
      <w:pPr>
        <w:ind w:firstLine="709"/>
        <w:jc w:val="both"/>
        <w:rPr>
          <w:sz w:val="26"/>
          <w:szCs w:val="26"/>
        </w:rPr>
      </w:pPr>
      <w:r w:rsidRPr="004762ED">
        <w:rPr>
          <w:sz w:val="26"/>
          <w:szCs w:val="26"/>
        </w:rPr>
        <w:t>5.1. Настоящий договор действует в течение 5 (пяти) лет и вступает в силу с момента его подписания Сторонами.</w:t>
      </w:r>
    </w:p>
    <w:p w:rsidR="00D420F6" w:rsidRPr="004762ED" w:rsidRDefault="00D420F6" w:rsidP="004762ED">
      <w:pPr>
        <w:ind w:firstLine="709"/>
        <w:jc w:val="both"/>
        <w:rPr>
          <w:sz w:val="26"/>
          <w:szCs w:val="26"/>
        </w:rPr>
      </w:pPr>
      <w:r w:rsidRPr="004762ED">
        <w:rPr>
          <w:sz w:val="26"/>
          <w:szCs w:val="26"/>
        </w:rPr>
        <w:t>5.2. Настоящий договор может быть расторгнут досрочно на основании правового акта Органа опеки и попечительства о прекращении осуществления Организацией переданного ей полномочия в случаях и на условиях, предусмотренных действующим законодательством и по соглашению сторон.</w:t>
      </w:r>
    </w:p>
    <w:p w:rsidR="00D420F6" w:rsidRPr="004762ED" w:rsidRDefault="00D420F6" w:rsidP="004762ED">
      <w:pPr>
        <w:ind w:firstLine="709"/>
        <w:jc w:val="both"/>
        <w:rPr>
          <w:sz w:val="26"/>
          <w:szCs w:val="26"/>
        </w:rPr>
      </w:pPr>
      <w:r w:rsidRPr="004762ED">
        <w:rPr>
          <w:sz w:val="26"/>
          <w:szCs w:val="26"/>
        </w:rPr>
        <w:t>5.3. Настоящий договор может быть расторгнут по инициативе Органа опеки и попечительства, на основании правового акта Органа опеки и попечительства о прекращении осуществления Организацией переданного ей полномочия, в одностороннем внесудебном порядке, в следующих случаях:</w:t>
      </w:r>
    </w:p>
    <w:p w:rsidR="00D420F6" w:rsidRPr="004762ED" w:rsidRDefault="00D420F6" w:rsidP="004762ED">
      <w:pPr>
        <w:ind w:firstLine="709"/>
        <w:jc w:val="both"/>
        <w:rPr>
          <w:sz w:val="26"/>
          <w:szCs w:val="26"/>
        </w:rPr>
      </w:pPr>
      <w:r w:rsidRPr="004762ED">
        <w:rPr>
          <w:sz w:val="26"/>
          <w:szCs w:val="26"/>
        </w:rPr>
        <w:t>- неисполнения или ненадлежащего исполнения Организацией переданного Полномочия;</w:t>
      </w:r>
    </w:p>
    <w:p w:rsidR="00D420F6" w:rsidRPr="004762ED" w:rsidRDefault="00D420F6" w:rsidP="004762ED">
      <w:pPr>
        <w:ind w:firstLine="709"/>
        <w:jc w:val="both"/>
        <w:rPr>
          <w:sz w:val="26"/>
          <w:szCs w:val="26"/>
        </w:rPr>
      </w:pPr>
      <w:r w:rsidRPr="004762ED">
        <w:rPr>
          <w:sz w:val="26"/>
          <w:szCs w:val="26"/>
        </w:rPr>
        <w:t>- невозможностью осуществления Организацией переданного полномочия;</w:t>
      </w:r>
    </w:p>
    <w:p w:rsidR="00D420F6" w:rsidRPr="004762ED" w:rsidRDefault="00D420F6" w:rsidP="004762ED">
      <w:pPr>
        <w:ind w:firstLine="709"/>
        <w:jc w:val="both"/>
        <w:rPr>
          <w:sz w:val="26"/>
          <w:szCs w:val="26"/>
        </w:rPr>
      </w:pPr>
      <w:r w:rsidRPr="004762ED">
        <w:rPr>
          <w:sz w:val="26"/>
          <w:szCs w:val="26"/>
        </w:rPr>
        <w:t>- изменения действующего семейного законодательства Российской Федерации, законодательства Российской Федерации по опеке и попечительству;</w:t>
      </w:r>
    </w:p>
    <w:p w:rsidR="00D420F6" w:rsidRPr="004762ED" w:rsidRDefault="00D420F6" w:rsidP="004762ED">
      <w:pPr>
        <w:ind w:firstLine="709"/>
        <w:jc w:val="both"/>
        <w:rPr>
          <w:sz w:val="26"/>
          <w:szCs w:val="26"/>
        </w:rPr>
      </w:pPr>
      <w:r w:rsidRPr="004762ED">
        <w:rPr>
          <w:sz w:val="26"/>
          <w:szCs w:val="26"/>
        </w:rPr>
        <w:t>Каждый из вышеперечисленных случаев, являющихся основанием для расторжения настоящего договора, должен быть подтвержден документально, в частности – перепиской Органа опеки и попечительства и Организации, обращениями граждан, органов государственной власти, органов местного самоуправления.</w:t>
      </w:r>
    </w:p>
    <w:p w:rsidR="00D420F6" w:rsidRPr="004762ED" w:rsidRDefault="00D420F6" w:rsidP="004762ED">
      <w:pPr>
        <w:ind w:firstLine="709"/>
        <w:jc w:val="both"/>
        <w:rPr>
          <w:sz w:val="26"/>
          <w:szCs w:val="26"/>
        </w:rPr>
      </w:pPr>
      <w:r w:rsidRPr="004762ED">
        <w:rPr>
          <w:sz w:val="26"/>
          <w:szCs w:val="26"/>
        </w:rPr>
        <w:t>6. Прочие условия</w:t>
      </w:r>
    </w:p>
    <w:p w:rsidR="00D420F6" w:rsidRPr="004762ED" w:rsidRDefault="00D420F6" w:rsidP="004762ED">
      <w:pPr>
        <w:ind w:firstLine="709"/>
        <w:jc w:val="both"/>
        <w:rPr>
          <w:sz w:val="26"/>
          <w:szCs w:val="26"/>
        </w:rPr>
      </w:pPr>
      <w:r w:rsidRPr="004762ED">
        <w:rPr>
          <w:sz w:val="26"/>
          <w:szCs w:val="26"/>
        </w:rPr>
        <w:t>6.1. В случае возникновения споров Стороны принимают меры к их урегулированию путем переговоров. Претензионный порядок обязателен, претензия рассматривается Стороной в течении десяти дней с момента ее получения.</w:t>
      </w:r>
    </w:p>
    <w:p w:rsidR="00D420F6" w:rsidRPr="004762ED" w:rsidRDefault="00D420F6" w:rsidP="004762ED">
      <w:pPr>
        <w:ind w:firstLine="709"/>
        <w:jc w:val="both"/>
        <w:rPr>
          <w:sz w:val="26"/>
          <w:szCs w:val="26"/>
        </w:rPr>
      </w:pPr>
      <w:r w:rsidRPr="004762ED">
        <w:rPr>
          <w:sz w:val="26"/>
          <w:szCs w:val="26"/>
        </w:rPr>
        <w:t>6.2. В случае если споры не будут урегулированы путем переговоров, они подлежат рассмотрению в установленном законом порядке</w:t>
      </w:r>
    </w:p>
    <w:p w:rsidR="00D420F6" w:rsidRPr="004762ED" w:rsidRDefault="00D420F6" w:rsidP="004762ED">
      <w:pPr>
        <w:ind w:firstLine="709"/>
        <w:jc w:val="both"/>
        <w:rPr>
          <w:sz w:val="26"/>
          <w:szCs w:val="26"/>
        </w:rPr>
      </w:pPr>
      <w:r w:rsidRPr="004762ED">
        <w:rPr>
          <w:sz w:val="26"/>
          <w:szCs w:val="26"/>
        </w:rPr>
        <w:t>6.3. Изменения и дополнения к настоящему договору действительны, если они совершены в письменной форме и подписаны обеими Сторонами.</w:t>
      </w:r>
    </w:p>
    <w:p w:rsidR="00D420F6" w:rsidRPr="004762ED" w:rsidRDefault="00D420F6" w:rsidP="004762ED">
      <w:pPr>
        <w:ind w:firstLine="709"/>
        <w:jc w:val="both"/>
        <w:rPr>
          <w:sz w:val="26"/>
          <w:szCs w:val="26"/>
        </w:rPr>
      </w:pPr>
      <w:r w:rsidRPr="004762ED">
        <w:rPr>
          <w:sz w:val="26"/>
          <w:szCs w:val="26"/>
        </w:rPr>
        <w:t>6.4. Стороны обязаны в течение 3 (трех) рабочих дней письменно сообщить друг другу об изменении своего наименования, места нахождения, почтового адреса, номеров телефонов, факсов и банковских реквизитов. Сторона, не уведомлённая другой Стороной об изменениях в адресе и/или реквизитах последней, не несет ответственности за собственное неисполнение или ненадлежащее исполнение обязательств по Договору, возникшее в связи с не уведомлением.</w:t>
      </w:r>
    </w:p>
    <w:p w:rsidR="00D420F6" w:rsidRPr="004762ED" w:rsidRDefault="00D420F6" w:rsidP="004762ED">
      <w:pPr>
        <w:ind w:firstLine="709"/>
        <w:jc w:val="both"/>
        <w:rPr>
          <w:sz w:val="26"/>
          <w:szCs w:val="26"/>
        </w:rPr>
      </w:pPr>
      <w:r w:rsidRPr="004762ED">
        <w:rPr>
          <w:sz w:val="26"/>
          <w:szCs w:val="26"/>
        </w:rPr>
        <w:t>6.5. Любые уведомления, требования или информация, высылаемые или передаваемые Сторонам, должны осуществляться в письменной форме и считаются надлежаще переданными, если переданы Сторонам или представителям Сторон под роспись в получении, или высланы почтой с уведомлением о вручении по адресам и реквизитам, указанным в статье 7 настоящего Договора.</w:t>
      </w:r>
    </w:p>
    <w:p w:rsidR="00D420F6" w:rsidRPr="004762ED" w:rsidRDefault="00D420F6" w:rsidP="004762ED">
      <w:pPr>
        <w:ind w:firstLine="709"/>
        <w:jc w:val="both"/>
        <w:rPr>
          <w:sz w:val="26"/>
          <w:szCs w:val="26"/>
        </w:rPr>
      </w:pPr>
      <w:r w:rsidRPr="004762ED">
        <w:rPr>
          <w:sz w:val="26"/>
          <w:szCs w:val="26"/>
        </w:rPr>
        <w:t>6.6. Все, что не урегулировано настоящим Договором, регулируется действующим законодательством Р</w:t>
      </w:r>
      <w:r>
        <w:rPr>
          <w:sz w:val="26"/>
          <w:szCs w:val="26"/>
        </w:rPr>
        <w:t xml:space="preserve">оссийской </w:t>
      </w:r>
      <w:r w:rsidRPr="004762ED">
        <w:rPr>
          <w:sz w:val="26"/>
          <w:szCs w:val="26"/>
        </w:rPr>
        <w:t>Ф</w:t>
      </w:r>
      <w:r>
        <w:rPr>
          <w:sz w:val="26"/>
          <w:szCs w:val="26"/>
        </w:rPr>
        <w:t>едерации</w:t>
      </w:r>
      <w:r w:rsidRPr="004762ED">
        <w:rPr>
          <w:sz w:val="26"/>
          <w:szCs w:val="26"/>
        </w:rPr>
        <w:t>.</w:t>
      </w:r>
    </w:p>
    <w:p w:rsidR="00D420F6" w:rsidRPr="004762ED" w:rsidRDefault="00D420F6" w:rsidP="004762ED">
      <w:pPr>
        <w:ind w:firstLine="709"/>
        <w:jc w:val="both"/>
        <w:rPr>
          <w:sz w:val="26"/>
          <w:szCs w:val="26"/>
        </w:rPr>
      </w:pPr>
      <w:r w:rsidRPr="004762ED">
        <w:rPr>
          <w:sz w:val="26"/>
          <w:szCs w:val="26"/>
        </w:rPr>
        <w:t>6.7.Настоящий договор составлен в 2-х подлинных экземплярах, имеющих одинаковую юридическую силу, по одному экземпляру для каждой из Сторон</w:t>
      </w:r>
    </w:p>
    <w:p w:rsidR="00D420F6" w:rsidRPr="004762ED" w:rsidRDefault="00D420F6" w:rsidP="004762ED">
      <w:pPr>
        <w:ind w:firstLine="709"/>
        <w:jc w:val="both"/>
        <w:rPr>
          <w:sz w:val="26"/>
          <w:szCs w:val="26"/>
        </w:rPr>
      </w:pPr>
      <w:r w:rsidRPr="004762ED">
        <w:rPr>
          <w:sz w:val="26"/>
          <w:szCs w:val="26"/>
        </w:rPr>
        <w:t>7. Адрес местонахождения и реквизиты сторон:</w:t>
      </w:r>
    </w:p>
    <w:p w:rsidR="00D420F6" w:rsidRPr="004762ED" w:rsidRDefault="00D420F6" w:rsidP="004762ED">
      <w:pPr>
        <w:ind w:firstLine="709"/>
        <w:jc w:val="both"/>
        <w:rPr>
          <w:sz w:val="26"/>
          <w:szCs w:val="26"/>
        </w:rPr>
      </w:pPr>
    </w:p>
    <w:tbl>
      <w:tblPr>
        <w:tblW w:w="0" w:type="auto"/>
        <w:tblLook w:val="00A0"/>
      </w:tblPr>
      <w:tblGrid>
        <w:gridCol w:w="4672"/>
        <w:gridCol w:w="4673"/>
      </w:tblGrid>
      <w:tr w:rsidR="00D420F6" w:rsidRPr="004762ED" w:rsidTr="00462EB6">
        <w:tc>
          <w:tcPr>
            <w:tcW w:w="4672" w:type="dxa"/>
          </w:tcPr>
          <w:p w:rsidR="00D420F6" w:rsidRDefault="00D420F6" w:rsidP="004762ED">
            <w:pPr>
              <w:spacing w:before="100" w:beforeAutospacing="1" w:after="100" w:afterAutospacing="1"/>
              <w:jc w:val="both"/>
              <w:rPr>
                <w:sz w:val="26"/>
                <w:szCs w:val="26"/>
              </w:rPr>
            </w:pPr>
            <w:r w:rsidRPr="004762ED">
              <w:rPr>
                <w:sz w:val="26"/>
                <w:szCs w:val="26"/>
              </w:rPr>
              <w:t>Орган опеки и попечительства</w:t>
            </w:r>
          </w:p>
          <w:p w:rsidR="00D420F6" w:rsidRDefault="00D420F6" w:rsidP="00E72356">
            <w:pPr>
              <w:spacing w:before="100" w:beforeAutospacing="1" w:after="100" w:afterAutospacing="1"/>
              <w:jc w:val="both"/>
              <w:rPr>
                <w:sz w:val="26"/>
                <w:szCs w:val="26"/>
              </w:rPr>
            </w:pPr>
            <w:r>
              <w:rPr>
                <w:sz w:val="26"/>
                <w:szCs w:val="26"/>
              </w:rPr>
              <w:t>Управление образования Администрации Атяшевского муниципального района</w:t>
            </w:r>
          </w:p>
          <w:p w:rsidR="00D420F6" w:rsidRPr="004762ED" w:rsidRDefault="00D420F6" w:rsidP="00E72356">
            <w:pPr>
              <w:spacing w:before="100" w:beforeAutospacing="1" w:after="100" w:afterAutospacing="1"/>
              <w:jc w:val="both"/>
              <w:rPr>
                <w:sz w:val="26"/>
                <w:szCs w:val="26"/>
              </w:rPr>
            </w:pPr>
            <w:r w:rsidRPr="004762ED">
              <w:rPr>
                <w:sz w:val="26"/>
                <w:szCs w:val="26"/>
              </w:rPr>
              <w:t xml:space="preserve">Адрес: </w:t>
            </w:r>
            <w:r>
              <w:rPr>
                <w:sz w:val="26"/>
                <w:szCs w:val="26"/>
              </w:rPr>
              <w:t>431800 Республика Мордовия, Атяшевский район, рп. Атяшево, ул. Центральная, д. 8</w:t>
            </w:r>
          </w:p>
          <w:p w:rsidR="00D420F6" w:rsidRDefault="00D420F6" w:rsidP="004762ED">
            <w:pPr>
              <w:jc w:val="both"/>
              <w:rPr>
                <w:sz w:val="26"/>
                <w:szCs w:val="26"/>
              </w:rPr>
            </w:pPr>
            <w:r w:rsidRPr="004762ED">
              <w:rPr>
                <w:sz w:val="26"/>
                <w:szCs w:val="26"/>
              </w:rPr>
              <w:t xml:space="preserve">тел./факс: </w:t>
            </w:r>
            <w:r>
              <w:rPr>
                <w:sz w:val="26"/>
                <w:szCs w:val="26"/>
              </w:rPr>
              <w:t>8(83434)2-30-57</w:t>
            </w:r>
          </w:p>
          <w:p w:rsidR="00D420F6" w:rsidRPr="004762ED" w:rsidRDefault="00D420F6" w:rsidP="004762ED">
            <w:pPr>
              <w:jc w:val="both"/>
              <w:rPr>
                <w:sz w:val="26"/>
                <w:szCs w:val="26"/>
              </w:rPr>
            </w:pPr>
            <w:r>
              <w:rPr>
                <w:sz w:val="26"/>
                <w:szCs w:val="26"/>
              </w:rPr>
              <w:t>8(83434)2-16-37</w:t>
            </w:r>
          </w:p>
          <w:p w:rsidR="00D420F6" w:rsidRPr="004762ED" w:rsidRDefault="00D420F6" w:rsidP="004762ED">
            <w:pPr>
              <w:jc w:val="both"/>
              <w:rPr>
                <w:sz w:val="26"/>
                <w:szCs w:val="26"/>
              </w:rPr>
            </w:pPr>
            <w:r w:rsidRPr="004762ED">
              <w:rPr>
                <w:sz w:val="26"/>
                <w:szCs w:val="26"/>
              </w:rPr>
              <w:t>ИНН</w:t>
            </w:r>
            <w:r>
              <w:rPr>
                <w:sz w:val="26"/>
                <w:szCs w:val="26"/>
              </w:rPr>
              <w:t xml:space="preserve"> 1303069229</w:t>
            </w:r>
          </w:p>
          <w:p w:rsidR="00D420F6" w:rsidRPr="004762ED" w:rsidRDefault="00D420F6" w:rsidP="004762ED">
            <w:pPr>
              <w:jc w:val="both"/>
              <w:rPr>
                <w:sz w:val="26"/>
                <w:szCs w:val="26"/>
              </w:rPr>
            </w:pPr>
            <w:r w:rsidRPr="004762ED">
              <w:rPr>
                <w:sz w:val="26"/>
                <w:szCs w:val="26"/>
              </w:rPr>
              <w:t xml:space="preserve">КПП </w:t>
            </w:r>
            <w:r>
              <w:rPr>
                <w:sz w:val="26"/>
                <w:szCs w:val="26"/>
              </w:rPr>
              <w:t xml:space="preserve"> 130301001</w:t>
            </w:r>
          </w:p>
          <w:p w:rsidR="00D420F6" w:rsidRPr="004762ED" w:rsidRDefault="00D420F6" w:rsidP="004762ED">
            <w:pPr>
              <w:jc w:val="both"/>
              <w:rPr>
                <w:sz w:val="26"/>
                <w:szCs w:val="26"/>
              </w:rPr>
            </w:pPr>
            <w:r>
              <w:rPr>
                <w:sz w:val="26"/>
                <w:szCs w:val="26"/>
              </w:rPr>
              <w:t>ОК</w:t>
            </w:r>
            <w:r w:rsidRPr="004762ED">
              <w:rPr>
                <w:sz w:val="26"/>
                <w:szCs w:val="26"/>
              </w:rPr>
              <w:t>Т</w:t>
            </w:r>
            <w:r>
              <w:rPr>
                <w:sz w:val="26"/>
                <w:szCs w:val="26"/>
              </w:rPr>
              <w:t>М</w:t>
            </w:r>
            <w:r w:rsidRPr="004762ED">
              <w:rPr>
                <w:sz w:val="26"/>
                <w:szCs w:val="26"/>
              </w:rPr>
              <w:t xml:space="preserve">О </w:t>
            </w:r>
            <w:r>
              <w:rPr>
                <w:sz w:val="26"/>
                <w:szCs w:val="26"/>
              </w:rPr>
              <w:t xml:space="preserve"> 89207551</w:t>
            </w:r>
          </w:p>
          <w:p w:rsidR="00D420F6" w:rsidRPr="004762ED" w:rsidRDefault="00D420F6" w:rsidP="004762ED">
            <w:pPr>
              <w:jc w:val="both"/>
              <w:rPr>
                <w:sz w:val="26"/>
                <w:szCs w:val="26"/>
              </w:rPr>
            </w:pPr>
            <w:r w:rsidRPr="004762ED">
              <w:rPr>
                <w:sz w:val="26"/>
                <w:szCs w:val="26"/>
              </w:rPr>
              <w:t xml:space="preserve">Расчетный счет № </w:t>
            </w:r>
            <w:r>
              <w:rPr>
                <w:sz w:val="26"/>
                <w:szCs w:val="26"/>
              </w:rPr>
              <w:t>40204810300000000108 в отделении НБ Республики Мордовия</w:t>
            </w:r>
          </w:p>
          <w:p w:rsidR="00D420F6" w:rsidRDefault="00D420F6" w:rsidP="004762ED">
            <w:pPr>
              <w:jc w:val="both"/>
              <w:rPr>
                <w:sz w:val="26"/>
                <w:szCs w:val="26"/>
              </w:rPr>
            </w:pPr>
            <w:r w:rsidRPr="004762ED">
              <w:rPr>
                <w:sz w:val="26"/>
                <w:szCs w:val="26"/>
              </w:rPr>
              <w:t xml:space="preserve">БИК </w:t>
            </w:r>
            <w:r>
              <w:rPr>
                <w:sz w:val="26"/>
                <w:szCs w:val="26"/>
              </w:rPr>
              <w:t xml:space="preserve"> 048952001</w:t>
            </w:r>
          </w:p>
          <w:p w:rsidR="00D420F6" w:rsidRPr="004762ED" w:rsidRDefault="00D420F6" w:rsidP="004762ED">
            <w:pPr>
              <w:jc w:val="both"/>
              <w:rPr>
                <w:sz w:val="26"/>
                <w:szCs w:val="26"/>
              </w:rPr>
            </w:pPr>
            <w:r>
              <w:rPr>
                <w:sz w:val="26"/>
                <w:szCs w:val="26"/>
              </w:rPr>
              <w:t>л/с 03093049180</w:t>
            </w:r>
          </w:p>
          <w:p w:rsidR="00D420F6" w:rsidRDefault="00D420F6" w:rsidP="004762ED">
            <w:pPr>
              <w:jc w:val="both"/>
              <w:rPr>
                <w:sz w:val="26"/>
                <w:szCs w:val="26"/>
              </w:rPr>
            </w:pPr>
          </w:p>
          <w:p w:rsidR="00D420F6" w:rsidRDefault="00D420F6" w:rsidP="00E72356">
            <w:pPr>
              <w:jc w:val="both"/>
              <w:rPr>
                <w:sz w:val="26"/>
                <w:szCs w:val="26"/>
              </w:rPr>
            </w:pPr>
            <w:r>
              <w:rPr>
                <w:sz w:val="26"/>
                <w:szCs w:val="26"/>
              </w:rPr>
              <w:t xml:space="preserve">Заместитель Главы района по социальным вопросам - </w:t>
            </w:r>
            <w:r w:rsidRPr="004762ED">
              <w:rPr>
                <w:sz w:val="26"/>
                <w:szCs w:val="26"/>
              </w:rPr>
              <w:t xml:space="preserve"> </w:t>
            </w:r>
            <w:r>
              <w:rPr>
                <w:sz w:val="26"/>
                <w:szCs w:val="26"/>
              </w:rPr>
              <w:t>начальник Управления образования</w:t>
            </w:r>
          </w:p>
          <w:p w:rsidR="00D420F6" w:rsidRDefault="00D420F6" w:rsidP="00E72356">
            <w:pPr>
              <w:jc w:val="both"/>
              <w:rPr>
                <w:sz w:val="26"/>
                <w:szCs w:val="26"/>
              </w:rPr>
            </w:pPr>
            <w:r>
              <w:rPr>
                <w:sz w:val="26"/>
                <w:szCs w:val="26"/>
              </w:rPr>
              <w:t xml:space="preserve">                                        Н.М. Бухаркина</w:t>
            </w:r>
          </w:p>
          <w:p w:rsidR="00D420F6" w:rsidRPr="004762ED" w:rsidRDefault="00D420F6" w:rsidP="00E72356">
            <w:pPr>
              <w:jc w:val="both"/>
              <w:rPr>
                <w:sz w:val="26"/>
                <w:szCs w:val="26"/>
              </w:rPr>
            </w:pPr>
            <w:r w:rsidRPr="004762ED">
              <w:rPr>
                <w:sz w:val="26"/>
                <w:szCs w:val="26"/>
              </w:rPr>
              <w:t>МП</w:t>
            </w:r>
          </w:p>
          <w:p w:rsidR="00D420F6" w:rsidRPr="004762ED" w:rsidRDefault="00D420F6" w:rsidP="004762ED">
            <w:pPr>
              <w:spacing w:before="100" w:beforeAutospacing="1" w:after="100" w:afterAutospacing="1"/>
              <w:jc w:val="both"/>
              <w:rPr>
                <w:sz w:val="26"/>
                <w:szCs w:val="26"/>
              </w:rPr>
            </w:pPr>
          </w:p>
        </w:tc>
        <w:tc>
          <w:tcPr>
            <w:tcW w:w="4673" w:type="dxa"/>
          </w:tcPr>
          <w:p w:rsidR="00D420F6" w:rsidRPr="004762ED" w:rsidRDefault="00D420F6" w:rsidP="004762ED">
            <w:pPr>
              <w:spacing w:before="100" w:beforeAutospacing="1" w:after="100" w:afterAutospacing="1"/>
              <w:jc w:val="both"/>
              <w:rPr>
                <w:sz w:val="26"/>
                <w:szCs w:val="26"/>
              </w:rPr>
            </w:pPr>
            <w:r w:rsidRPr="004762ED">
              <w:rPr>
                <w:sz w:val="26"/>
                <w:szCs w:val="26"/>
              </w:rPr>
              <w:t>Организация</w:t>
            </w:r>
          </w:p>
          <w:p w:rsidR="00D420F6" w:rsidRPr="004762ED" w:rsidRDefault="00D420F6" w:rsidP="004762ED">
            <w:pPr>
              <w:spacing w:before="100" w:beforeAutospacing="1" w:after="100" w:afterAutospacing="1"/>
              <w:jc w:val="both"/>
              <w:rPr>
                <w:sz w:val="26"/>
                <w:szCs w:val="26"/>
              </w:rPr>
            </w:pPr>
            <w:r w:rsidRPr="004762ED">
              <w:rPr>
                <w:sz w:val="26"/>
                <w:szCs w:val="26"/>
              </w:rPr>
              <w:t>(Наименование организации)</w:t>
            </w:r>
          </w:p>
          <w:p w:rsidR="00D420F6" w:rsidRPr="004762ED" w:rsidRDefault="00D420F6" w:rsidP="004762ED">
            <w:pPr>
              <w:spacing w:before="100" w:beforeAutospacing="1" w:after="100" w:afterAutospacing="1"/>
              <w:jc w:val="both"/>
              <w:rPr>
                <w:sz w:val="26"/>
                <w:szCs w:val="26"/>
              </w:rPr>
            </w:pPr>
          </w:p>
          <w:p w:rsidR="00D420F6" w:rsidRPr="004762ED" w:rsidRDefault="00D420F6" w:rsidP="004762ED">
            <w:pPr>
              <w:jc w:val="both"/>
              <w:rPr>
                <w:sz w:val="26"/>
                <w:szCs w:val="26"/>
              </w:rPr>
            </w:pPr>
            <w:r w:rsidRPr="004762ED">
              <w:rPr>
                <w:sz w:val="26"/>
                <w:szCs w:val="26"/>
              </w:rPr>
              <w:t xml:space="preserve">Адрес: </w:t>
            </w:r>
          </w:p>
          <w:p w:rsidR="00D420F6" w:rsidRPr="004762ED" w:rsidRDefault="00D420F6" w:rsidP="004762ED">
            <w:pPr>
              <w:jc w:val="both"/>
              <w:rPr>
                <w:sz w:val="26"/>
                <w:szCs w:val="26"/>
              </w:rPr>
            </w:pPr>
            <w:r w:rsidRPr="004762ED">
              <w:rPr>
                <w:sz w:val="26"/>
                <w:szCs w:val="26"/>
              </w:rPr>
              <w:t xml:space="preserve">тел./факс: </w:t>
            </w:r>
          </w:p>
          <w:p w:rsidR="00D420F6" w:rsidRPr="004762ED" w:rsidRDefault="00D420F6" w:rsidP="004762ED">
            <w:pPr>
              <w:jc w:val="both"/>
              <w:rPr>
                <w:sz w:val="26"/>
                <w:szCs w:val="26"/>
              </w:rPr>
            </w:pPr>
            <w:r w:rsidRPr="004762ED">
              <w:rPr>
                <w:sz w:val="26"/>
                <w:szCs w:val="26"/>
              </w:rPr>
              <w:t>ИНН</w:t>
            </w:r>
          </w:p>
          <w:p w:rsidR="00D420F6" w:rsidRPr="004762ED" w:rsidRDefault="00D420F6" w:rsidP="004762ED">
            <w:pPr>
              <w:jc w:val="both"/>
              <w:rPr>
                <w:sz w:val="26"/>
                <w:szCs w:val="26"/>
              </w:rPr>
            </w:pPr>
            <w:r w:rsidRPr="004762ED">
              <w:rPr>
                <w:sz w:val="26"/>
                <w:szCs w:val="26"/>
              </w:rPr>
              <w:t xml:space="preserve">КПП </w:t>
            </w:r>
          </w:p>
          <w:p w:rsidR="00D420F6" w:rsidRPr="004762ED" w:rsidRDefault="00D420F6" w:rsidP="004762ED">
            <w:pPr>
              <w:jc w:val="both"/>
              <w:rPr>
                <w:sz w:val="26"/>
                <w:szCs w:val="26"/>
              </w:rPr>
            </w:pPr>
            <w:r w:rsidRPr="004762ED">
              <w:rPr>
                <w:sz w:val="26"/>
                <w:szCs w:val="26"/>
              </w:rPr>
              <w:t xml:space="preserve">ОКАТО </w:t>
            </w:r>
          </w:p>
          <w:p w:rsidR="00D420F6" w:rsidRPr="004762ED" w:rsidRDefault="00D420F6" w:rsidP="004762ED">
            <w:pPr>
              <w:jc w:val="both"/>
              <w:rPr>
                <w:sz w:val="26"/>
                <w:szCs w:val="26"/>
              </w:rPr>
            </w:pPr>
            <w:r w:rsidRPr="004762ED">
              <w:rPr>
                <w:sz w:val="26"/>
                <w:szCs w:val="26"/>
              </w:rPr>
              <w:t xml:space="preserve">Расчетный счет № </w:t>
            </w:r>
          </w:p>
          <w:p w:rsidR="00D420F6" w:rsidRPr="004762ED" w:rsidRDefault="00D420F6" w:rsidP="004762ED">
            <w:pPr>
              <w:jc w:val="both"/>
              <w:rPr>
                <w:sz w:val="26"/>
                <w:szCs w:val="26"/>
              </w:rPr>
            </w:pPr>
            <w:r w:rsidRPr="004762ED">
              <w:rPr>
                <w:sz w:val="26"/>
                <w:szCs w:val="26"/>
              </w:rPr>
              <w:t xml:space="preserve">в </w:t>
            </w:r>
          </w:p>
          <w:p w:rsidR="00D420F6" w:rsidRPr="004762ED" w:rsidRDefault="00D420F6" w:rsidP="004762ED">
            <w:pPr>
              <w:jc w:val="both"/>
              <w:rPr>
                <w:sz w:val="26"/>
                <w:szCs w:val="26"/>
              </w:rPr>
            </w:pPr>
            <w:r w:rsidRPr="004762ED">
              <w:rPr>
                <w:sz w:val="26"/>
                <w:szCs w:val="26"/>
              </w:rPr>
              <w:t xml:space="preserve">БИК </w:t>
            </w:r>
          </w:p>
          <w:p w:rsidR="00D420F6" w:rsidRPr="004762ED" w:rsidRDefault="00D420F6" w:rsidP="004762ED">
            <w:pPr>
              <w:spacing w:before="100" w:beforeAutospacing="1" w:after="100" w:afterAutospacing="1"/>
              <w:jc w:val="both"/>
              <w:rPr>
                <w:sz w:val="26"/>
                <w:szCs w:val="26"/>
              </w:rPr>
            </w:pPr>
            <w:r w:rsidRPr="004762ED">
              <w:rPr>
                <w:sz w:val="26"/>
                <w:szCs w:val="26"/>
              </w:rPr>
              <w:t>Руководитель организации</w:t>
            </w:r>
          </w:p>
          <w:p w:rsidR="00D420F6" w:rsidRPr="004762ED" w:rsidRDefault="00D420F6" w:rsidP="004762ED">
            <w:pPr>
              <w:jc w:val="both"/>
              <w:rPr>
                <w:sz w:val="26"/>
                <w:szCs w:val="26"/>
              </w:rPr>
            </w:pPr>
            <w:r w:rsidRPr="004762ED">
              <w:rPr>
                <w:sz w:val="26"/>
                <w:szCs w:val="26"/>
              </w:rPr>
              <w:t xml:space="preserve">                                           (Ф.И.О)</w:t>
            </w:r>
          </w:p>
          <w:p w:rsidR="00D420F6" w:rsidRPr="004762ED" w:rsidRDefault="00D420F6" w:rsidP="004762ED">
            <w:pPr>
              <w:jc w:val="both"/>
              <w:rPr>
                <w:sz w:val="26"/>
                <w:szCs w:val="26"/>
              </w:rPr>
            </w:pPr>
            <w:r w:rsidRPr="004762ED">
              <w:rPr>
                <w:sz w:val="26"/>
                <w:szCs w:val="26"/>
              </w:rPr>
              <w:t>(подпись)</w:t>
            </w:r>
          </w:p>
          <w:p w:rsidR="00D420F6" w:rsidRPr="004762ED" w:rsidRDefault="00D420F6" w:rsidP="004762ED">
            <w:pPr>
              <w:spacing w:before="100" w:beforeAutospacing="1" w:after="100" w:afterAutospacing="1"/>
              <w:jc w:val="both"/>
              <w:rPr>
                <w:sz w:val="26"/>
                <w:szCs w:val="26"/>
              </w:rPr>
            </w:pPr>
            <w:r w:rsidRPr="004762ED">
              <w:rPr>
                <w:sz w:val="26"/>
                <w:szCs w:val="26"/>
              </w:rPr>
              <w:t>МП</w:t>
            </w:r>
          </w:p>
          <w:p w:rsidR="00D420F6" w:rsidRPr="004762ED" w:rsidRDefault="00D420F6" w:rsidP="004762ED">
            <w:pPr>
              <w:spacing w:before="100" w:beforeAutospacing="1" w:after="100" w:afterAutospacing="1"/>
              <w:jc w:val="both"/>
              <w:rPr>
                <w:sz w:val="26"/>
                <w:szCs w:val="26"/>
              </w:rPr>
            </w:pPr>
          </w:p>
        </w:tc>
      </w:tr>
    </w:tbl>
    <w:p w:rsidR="00D420F6" w:rsidRPr="004762ED" w:rsidRDefault="00D420F6" w:rsidP="004762ED">
      <w:pPr>
        <w:spacing w:before="100" w:beforeAutospacing="1" w:after="100" w:afterAutospacing="1"/>
        <w:jc w:val="both"/>
        <w:rPr>
          <w:sz w:val="24"/>
          <w:szCs w:val="24"/>
        </w:rPr>
      </w:pPr>
    </w:p>
    <w:p w:rsidR="00D420F6" w:rsidRDefault="00D420F6"/>
    <w:sectPr w:rsidR="00D420F6" w:rsidSect="00E730D8">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30D8"/>
    <w:rsid w:val="000117D6"/>
    <w:rsid w:val="000233A2"/>
    <w:rsid w:val="00051331"/>
    <w:rsid w:val="00057C76"/>
    <w:rsid w:val="000659FD"/>
    <w:rsid w:val="00085263"/>
    <w:rsid w:val="000950F9"/>
    <w:rsid w:val="000B36C4"/>
    <w:rsid w:val="000B3DCB"/>
    <w:rsid w:val="00115B52"/>
    <w:rsid w:val="001303CD"/>
    <w:rsid w:val="00132287"/>
    <w:rsid w:val="00167373"/>
    <w:rsid w:val="001802EF"/>
    <w:rsid w:val="001E1CA0"/>
    <w:rsid w:val="00210C71"/>
    <w:rsid w:val="002319C0"/>
    <w:rsid w:val="00237766"/>
    <w:rsid w:val="002411DD"/>
    <w:rsid w:val="002853DB"/>
    <w:rsid w:val="002D1CC0"/>
    <w:rsid w:val="002E7814"/>
    <w:rsid w:val="002F401C"/>
    <w:rsid w:val="00304383"/>
    <w:rsid w:val="00307DA4"/>
    <w:rsid w:val="00353A21"/>
    <w:rsid w:val="003769B5"/>
    <w:rsid w:val="003C6047"/>
    <w:rsid w:val="003D486F"/>
    <w:rsid w:val="00420D40"/>
    <w:rsid w:val="00435159"/>
    <w:rsid w:val="00447152"/>
    <w:rsid w:val="00456F51"/>
    <w:rsid w:val="00462EB6"/>
    <w:rsid w:val="004762ED"/>
    <w:rsid w:val="00487E1A"/>
    <w:rsid w:val="00492BC7"/>
    <w:rsid w:val="005558E8"/>
    <w:rsid w:val="00575A63"/>
    <w:rsid w:val="005844D0"/>
    <w:rsid w:val="005C1984"/>
    <w:rsid w:val="00660472"/>
    <w:rsid w:val="00674E4A"/>
    <w:rsid w:val="00690FE9"/>
    <w:rsid w:val="006B1821"/>
    <w:rsid w:val="006E0F14"/>
    <w:rsid w:val="006F31E6"/>
    <w:rsid w:val="006F6B8B"/>
    <w:rsid w:val="007009EE"/>
    <w:rsid w:val="00784C80"/>
    <w:rsid w:val="007E11D7"/>
    <w:rsid w:val="007E6D1C"/>
    <w:rsid w:val="007F72B1"/>
    <w:rsid w:val="00801C8A"/>
    <w:rsid w:val="00831BCF"/>
    <w:rsid w:val="008612FE"/>
    <w:rsid w:val="00864D94"/>
    <w:rsid w:val="00866CC4"/>
    <w:rsid w:val="00881041"/>
    <w:rsid w:val="008C2936"/>
    <w:rsid w:val="009242E4"/>
    <w:rsid w:val="00957951"/>
    <w:rsid w:val="00977377"/>
    <w:rsid w:val="009C2576"/>
    <w:rsid w:val="009E6335"/>
    <w:rsid w:val="00A8795B"/>
    <w:rsid w:val="00AE06C6"/>
    <w:rsid w:val="00AF74BE"/>
    <w:rsid w:val="00B05F0B"/>
    <w:rsid w:val="00B0778A"/>
    <w:rsid w:val="00B27DFB"/>
    <w:rsid w:val="00B44774"/>
    <w:rsid w:val="00B5054E"/>
    <w:rsid w:val="00B64A64"/>
    <w:rsid w:val="00C05D11"/>
    <w:rsid w:val="00C20AF5"/>
    <w:rsid w:val="00C514D3"/>
    <w:rsid w:val="00CA2BE3"/>
    <w:rsid w:val="00D00788"/>
    <w:rsid w:val="00D31748"/>
    <w:rsid w:val="00D34EBC"/>
    <w:rsid w:val="00D40A06"/>
    <w:rsid w:val="00D420F6"/>
    <w:rsid w:val="00D51A9E"/>
    <w:rsid w:val="00D778C0"/>
    <w:rsid w:val="00D95692"/>
    <w:rsid w:val="00D95962"/>
    <w:rsid w:val="00DC5499"/>
    <w:rsid w:val="00DD141D"/>
    <w:rsid w:val="00E149EC"/>
    <w:rsid w:val="00E37CB3"/>
    <w:rsid w:val="00E72356"/>
    <w:rsid w:val="00E728F5"/>
    <w:rsid w:val="00E730D8"/>
    <w:rsid w:val="00E74B1E"/>
    <w:rsid w:val="00EA08F7"/>
    <w:rsid w:val="00F10DC1"/>
    <w:rsid w:val="00F4002C"/>
    <w:rsid w:val="00FA32F4"/>
    <w:rsid w:val="00FF2648"/>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0D8"/>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a"/>
    <w:basedOn w:val="Normal"/>
    <w:uiPriority w:val="99"/>
    <w:rsid w:val="006B1821"/>
    <w:pPr>
      <w:spacing w:before="100" w:beforeAutospacing="1" w:after="100" w:afterAutospacing="1"/>
    </w:pPr>
    <w:rPr>
      <w:sz w:val="24"/>
      <w:szCs w:val="24"/>
    </w:rPr>
  </w:style>
  <w:style w:type="character" w:styleId="Hyperlink">
    <w:name w:val="Hyperlink"/>
    <w:basedOn w:val="DefaultParagraphFont"/>
    <w:uiPriority w:val="99"/>
    <w:rsid w:val="006B1821"/>
    <w:rPr>
      <w:rFonts w:cs="Times New Roman"/>
      <w:color w:val="0000FF"/>
      <w:u w:val="single"/>
    </w:rPr>
  </w:style>
  <w:style w:type="paragraph" w:styleId="BalloonText">
    <w:name w:val="Balloon Text"/>
    <w:basedOn w:val="Normal"/>
    <w:link w:val="BalloonTextChar"/>
    <w:uiPriority w:val="99"/>
    <w:semiHidden/>
    <w:rsid w:val="004762E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762ED"/>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068796095">
      <w:marLeft w:val="0"/>
      <w:marRight w:val="0"/>
      <w:marTop w:val="0"/>
      <w:marBottom w:val="0"/>
      <w:divBdr>
        <w:top w:val="none" w:sz="0" w:space="0" w:color="auto"/>
        <w:left w:val="none" w:sz="0" w:space="0" w:color="auto"/>
        <w:bottom w:val="none" w:sz="0" w:space="0" w:color="auto"/>
        <w:right w:val="none" w:sz="0" w:space="0" w:color="auto"/>
      </w:divBdr>
    </w:div>
    <w:div w:id="20687960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tyashevor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243</TotalTime>
  <Pages>9</Pages>
  <Words>2973</Words>
  <Characters>16952</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Васильевна</dc:creator>
  <cp:keywords/>
  <dc:description/>
  <cp:lastModifiedBy>-</cp:lastModifiedBy>
  <cp:revision>25</cp:revision>
  <cp:lastPrinted>2018-05-29T12:43:00Z</cp:lastPrinted>
  <dcterms:created xsi:type="dcterms:W3CDTF">2018-02-26T09:30:00Z</dcterms:created>
  <dcterms:modified xsi:type="dcterms:W3CDTF">2018-07-27T06:14:00Z</dcterms:modified>
</cp:coreProperties>
</file>