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7B7493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30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2D7DA6">
        <w:rPr>
          <w:rFonts w:eastAsia="Times New Roman"/>
          <w:sz w:val="28"/>
          <w:szCs w:val="28"/>
          <w:lang w:eastAsia="ru-RU"/>
        </w:rPr>
        <w:t>0</w:t>
      </w:r>
      <w:r>
        <w:rPr>
          <w:rFonts w:eastAsia="Times New Roman"/>
          <w:sz w:val="28"/>
          <w:szCs w:val="28"/>
          <w:lang w:eastAsia="ru-RU"/>
        </w:rPr>
        <w:t>7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6B1A8A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>5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7B7493"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B749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7B7493">
        <w:rPr>
          <w:bCs/>
          <w:sz w:val="28"/>
          <w:szCs w:val="28"/>
        </w:rPr>
        <w:t>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7B7493">
        <w:rPr>
          <w:sz w:val="28"/>
          <w:szCs w:val="28"/>
        </w:rPr>
        <w:t>30</w:t>
      </w:r>
      <w:r w:rsidR="00804736">
        <w:rPr>
          <w:sz w:val="28"/>
          <w:szCs w:val="28"/>
        </w:rPr>
        <w:t xml:space="preserve"> </w:t>
      </w:r>
      <w:r w:rsidR="007B7493">
        <w:rPr>
          <w:sz w:val="28"/>
          <w:szCs w:val="28"/>
        </w:rPr>
        <w:t>июл</w:t>
      </w:r>
      <w:r w:rsidR="002B4E3A">
        <w:rPr>
          <w:sz w:val="28"/>
          <w:szCs w:val="28"/>
        </w:rPr>
        <w:t>я</w:t>
      </w:r>
      <w:r w:rsidR="00A63DC6">
        <w:rPr>
          <w:sz w:val="28"/>
          <w:szCs w:val="28"/>
        </w:rPr>
        <w:t xml:space="preserve"> 2018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6B1A8A">
        <w:rPr>
          <w:sz w:val="28"/>
          <w:szCs w:val="28"/>
        </w:rPr>
        <w:t>3</w:t>
      </w:r>
      <w:r w:rsidR="007B7493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2B4E3A" w:rsidRDefault="00D363E5" w:rsidP="002B4E3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2B4E3A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2B4E3A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74405" w:rsidRDefault="002B4E3A" w:rsidP="002B4E3A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374405">
        <w:rPr>
          <w:rFonts w:eastAsia="Times New Roman"/>
          <w:sz w:val="28"/>
          <w:szCs w:val="28"/>
          <w:lang w:eastAsia="ru-RU"/>
        </w:rPr>
        <w:t>«1. Утвердить бюджет Атяшевско</w:t>
      </w:r>
      <w:r w:rsidR="00804736">
        <w:rPr>
          <w:rFonts w:eastAsia="Times New Roman"/>
          <w:sz w:val="28"/>
          <w:szCs w:val="28"/>
          <w:lang w:eastAsia="ru-RU"/>
        </w:rPr>
        <w:t>го муниципального района на 2018</w:t>
      </w:r>
      <w:r w:rsidR="00374405">
        <w:rPr>
          <w:rFonts w:eastAsia="Times New Roman"/>
          <w:sz w:val="28"/>
          <w:szCs w:val="28"/>
          <w:lang w:eastAsia="ru-RU"/>
        </w:rPr>
        <w:t xml:space="preserve"> год по доходам в </w:t>
      </w:r>
      <w:r w:rsidR="00374405" w:rsidRPr="002B4E3A">
        <w:rPr>
          <w:rFonts w:eastAsia="Times New Roman"/>
          <w:sz w:val="28"/>
          <w:szCs w:val="28"/>
          <w:lang w:eastAsia="ru-RU"/>
        </w:rPr>
        <w:t xml:space="preserve">сумме </w:t>
      </w:r>
      <w:r w:rsidR="00D16233" w:rsidRPr="002B4E3A">
        <w:rPr>
          <w:rFonts w:eastAsia="Times New Roman"/>
          <w:sz w:val="28"/>
          <w:szCs w:val="28"/>
          <w:lang w:eastAsia="ru-RU"/>
        </w:rPr>
        <w:t>2</w:t>
      </w:r>
      <w:r w:rsidR="007B7493">
        <w:rPr>
          <w:rFonts w:eastAsia="Times New Roman"/>
          <w:sz w:val="28"/>
          <w:szCs w:val="28"/>
          <w:lang w:eastAsia="ru-RU"/>
        </w:rPr>
        <w:t>94 096,5</w:t>
      </w:r>
      <w:r w:rsidR="00374405" w:rsidRPr="002B4E3A">
        <w:rPr>
          <w:bCs/>
          <w:sz w:val="28"/>
          <w:szCs w:val="28"/>
        </w:rPr>
        <w:t xml:space="preserve"> тыс. рублей и по расходам в сумме </w:t>
      </w:r>
      <w:r w:rsidR="007B7493">
        <w:rPr>
          <w:bCs/>
          <w:sz w:val="28"/>
          <w:szCs w:val="28"/>
        </w:rPr>
        <w:t>303 418,9</w:t>
      </w:r>
      <w:r w:rsidR="00374405" w:rsidRPr="002B4E3A">
        <w:rPr>
          <w:bCs/>
          <w:sz w:val="28"/>
          <w:szCs w:val="28"/>
        </w:rPr>
        <w:t xml:space="preserve"> </w:t>
      </w:r>
      <w:r w:rsidR="00374405" w:rsidRPr="002B4E3A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6A0309" w:rsidRPr="002B4E3A">
        <w:rPr>
          <w:rFonts w:eastAsia="Times New Roman"/>
          <w:sz w:val="28"/>
          <w:szCs w:val="28"/>
          <w:lang w:eastAsia="ru-RU"/>
        </w:rPr>
        <w:t>расходов над до</w:t>
      </w:r>
      <w:r w:rsidR="00374405" w:rsidRPr="002B4E3A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D16233" w:rsidRPr="002B4E3A">
        <w:rPr>
          <w:rFonts w:eastAsia="Times New Roman"/>
          <w:sz w:val="28"/>
          <w:szCs w:val="28"/>
          <w:lang w:eastAsia="ru-RU"/>
        </w:rPr>
        <w:t>9</w:t>
      </w:r>
      <w:r w:rsidR="007B7493">
        <w:rPr>
          <w:rFonts w:eastAsia="Times New Roman"/>
          <w:sz w:val="28"/>
          <w:szCs w:val="28"/>
          <w:lang w:eastAsia="ru-RU"/>
        </w:rPr>
        <w:t> 322,4</w:t>
      </w:r>
      <w:r w:rsidR="00374405" w:rsidRPr="002B4E3A">
        <w:rPr>
          <w:bCs/>
          <w:sz w:val="28"/>
          <w:szCs w:val="28"/>
        </w:rPr>
        <w:t xml:space="preserve"> </w:t>
      </w:r>
      <w:r w:rsidR="00374405" w:rsidRPr="002B4E3A">
        <w:rPr>
          <w:rFonts w:eastAsia="Times New Roman"/>
          <w:sz w:val="28"/>
          <w:szCs w:val="28"/>
          <w:lang w:eastAsia="ru-RU"/>
        </w:rPr>
        <w:t>тыс.</w:t>
      </w:r>
      <w:r w:rsidR="00374405" w:rsidRPr="00AE7893">
        <w:rPr>
          <w:rFonts w:eastAsia="Times New Roman"/>
          <w:sz w:val="28"/>
          <w:szCs w:val="28"/>
          <w:lang w:eastAsia="ru-RU"/>
        </w:rPr>
        <w:t xml:space="preserve"> рублей, исходя из уровня инфляции, не превышающего </w:t>
      </w:r>
      <w:r w:rsidR="00374405">
        <w:rPr>
          <w:bCs/>
          <w:color w:val="000000"/>
          <w:sz w:val="28"/>
          <w:szCs w:val="28"/>
        </w:rPr>
        <w:t>4</w:t>
      </w:r>
      <w:r w:rsidR="006A0309">
        <w:rPr>
          <w:bCs/>
          <w:color w:val="000000"/>
          <w:sz w:val="28"/>
          <w:szCs w:val="28"/>
        </w:rPr>
        <w:t>,1</w:t>
      </w:r>
      <w:r w:rsidR="00374405">
        <w:rPr>
          <w:bCs/>
          <w:color w:val="000000"/>
          <w:sz w:val="28"/>
          <w:szCs w:val="28"/>
        </w:rPr>
        <w:t xml:space="preserve"> процента (декабрь 201</w:t>
      </w:r>
      <w:r w:rsidR="006A0309">
        <w:rPr>
          <w:bCs/>
          <w:color w:val="000000"/>
          <w:sz w:val="28"/>
          <w:szCs w:val="28"/>
        </w:rPr>
        <w:t>8</w:t>
      </w:r>
      <w:r w:rsidR="00374405">
        <w:rPr>
          <w:bCs/>
          <w:color w:val="000000"/>
          <w:sz w:val="28"/>
          <w:szCs w:val="28"/>
        </w:rPr>
        <w:t xml:space="preserve"> года к декабрю 201</w:t>
      </w:r>
      <w:r w:rsidR="006A0309">
        <w:rPr>
          <w:bCs/>
          <w:color w:val="000000"/>
          <w:sz w:val="28"/>
          <w:szCs w:val="28"/>
        </w:rPr>
        <w:t>7</w:t>
      </w:r>
      <w:r w:rsidR="00374405">
        <w:rPr>
          <w:bCs/>
          <w:color w:val="000000"/>
          <w:sz w:val="28"/>
          <w:szCs w:val="28"/>
        </w:rPr>
        <w:t xml:space="preserve"> года</w:t>
      </w:r>
      <w:r w:rsidR="00374405">
        <w:rPr>
          <w:bCs/>
          <w:sz w:val="28"/>
          <w:szCs w:val="28"/>
        </w:rPr>
        <w:t>).»</w:t>
      </w:r>
      <w:r w:rsidR="00374405"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6348F2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2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655"/>
        <w:gridCol w:w="1206"/>
        <w:gridCol w:w="1116"/>
        <w:gridCol w:w="1116"/>
        <w:gridCol w:w="1116"/>
      </w:tblGrid>
      <w:tr w:rsidR="006348F2" w:rsidRPr="006348F2" w:rsidTr="006348F2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6348F2" w:rsidRPr="006348F2" w:rsidTr="006348F2">
        <w:trPr>
          <w:trHeight w:val="634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</w:p>
        </w:tc>
      </w:tr>
      <w:tr w:rsidR="006348F2" w:rsidRPr="006348F2" w:rsidTr="006348F2">
        <w:trPr>
          <w:trHeight w:val="20"/>
        </w:trPr>
        <w:tc>
          <w:tcPr>
            <w:tcW w:w="6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348F2" w:rsidRPr="006348F2" w:rsidTr="006348F2">
        <w:trPr>
          <w:trHeight w:val="20"/>
        </w:trPr>
        <w:tc>
          <w:tcPr>
            <w:tcW w:w="108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6348F2" w:rsidRPr="006348F2" w:rsidTr="006348F2">
        <w:trPr>
          <w:trHeight w:val="8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86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2020 год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233724,2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242133,7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233724,2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242133,7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27486,3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27486,3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27486,3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50507,8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19324,5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861" w:type="dxa"/>
            <w:gridSpan w:val="2"/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6348F2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5584,5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 xml:space="preserve">Субсидии на бюджетные инвестиции в </w:t>
            </w:r>
            <w:r w:rsidRPr="006348F2">
              <w:rPr>
                <w:rFonts w:eastAsia="Times New Roman"/>
                <w:lang w:eastAsia="ru-RU"/>
              </w:rPr>
              <w:lastRenderedPageBreak/>
              <w:t>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1710,0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00020225097050000151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Прочие субсидии </w:t>
            </w:r>
            <w:r w:rsidRPr="006348F2">
              <w:rPr>
                <w:rFonts w:eastAsia="Times New Roman"/>
                <w:lang w:eastAsia="ru-RU"/>
              </w:rPr>
              <w:t>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42219,2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19324,5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61" w:type="dxa"/>
            <w:gridSpan w:val="2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39829,4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19324,5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по итогам расчетов за 2017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626,4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Субсидии на организацию отдыха детей в кан</w:t>
            </w:r>
            <w:r>
              <w:rPr>
                <w:rFonts w:eastAsia="Times New Roman"/>
                <w:lang w:eastAsia="ru-RU"/>
              </w:rPr>
              <w:t>и</w:t>
            </w:r>
            <w:r w:rsidRPr="006348F2">
              <w:rPr>
                <w:rFonts w:eastAsia="Times New Roman"/>
                <w:lang w:eastAsia="ru-RU"/>
              </w:rPr>
              <w:t>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911,0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FA2318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Прочие субсидии бюджетам муниципальных районов (Поддержка реализации муниципальных программ повышения эффективности бюджетных расходов)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775,0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144853,1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181415,6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 xml:space="preserve">Субвенции бюджетам на составление (изменение) списков кандидатов в </w:t>
            </w:r>
            <w:r w:rsidRPr="006348F2">
              <w:rPr>
                <w:rFonts w:eastAsia="Times New Roman"/>
                <w:lang w:eastAsia="ru-RU"/>
              </w:rPr>
              <w:lastRenderedPageBreak/>
              <w:t>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00020235930050000151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1363,1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269,9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143295,7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180052,5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center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138,8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220,1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169,0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112,4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6508,7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7274,1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1,6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96690,0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128214,5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32103,4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35814,9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147,6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организации проведения на территории Республики Мордовия </w:t>
            </w:r>
            <w:r w:rsidRPr="006348F2">
              <w:rPr>
                <w:rFonts w:eastAsia="Times New Roman"/>
                <w:lang w:eastAsia="ru-RU"/>
              </w:rPr>
              <w:lastRenderedPageBreak/>
              <w:t>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1157,6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32,1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411,5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781,8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vAlign w:val="center"/>
            <w:hideMark/>
          </w:tcPr>
          <w:p w:rsidR="006348F2" w:rsidRPr="006348F2" w:rsidRDefault="006348F2" w:rsidP="006348F2">
            <w:pPr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782,8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866,4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3,7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3069,4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4657,4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1101,7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</w:t>
            </w:r>
            <w:r w:rsidRPr="006348F2">
              <w:rPr>
                <w:rFonts w:eastAsia="Times New Roman"/>
                <w:lang w:eastAsia="ru-RU"/>
              </w:rPr>
              <w:lastRenderedPageBreak/>
              <w:t>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104,9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lastRenderedPageBreak/>
              <w:t>00020204000000000151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13907,3</w:t>
            </w:r>
          </w:p>
        </w:tc>
      </w:tr>
      <w:tr w:rsidR="006348F2" w:rsidRPr="006348F2" w:rsidTr="006348F2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6348F2" w:rsidRPr="006348F2" w:rsidRDefault="006348F2" w:rsidP="006348F2">
            <w:pPr>
              <w:jc w:val="both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6348F2" w:rsidRPr="006348F2" w:rsidRDefault="006348F2" w:rsidP="006348F2">
            <w:pPr>
              <w:jc w:val="right"/>
              <w:rPr>
                <w:rFonts w:eastAsia="Times New Roman"/>
                <w:lang w:eastAsia="ru-RU"/>
              </w:rPr>
            </w:pPr>
            <w:r w:rsidRPr="006348F2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6101F4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56"/>
        <w:gridCol w:w="618"/>
        <w:gridCol w:w="456"/>
        <w:gridCol w:w="336"/>
        <w:gridCol w:w="456"/>
        <w:gridCol w:w="857"/>
        <w:gridCol w:w="576"/>
        <w:gridCol w:w="1206"/>
      </w:tblGrid>
      <w:tr w:rsidR="006101F4" w:rsidRPr="006101F4" w:rsidTr="00D97B48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</w:p>
        </w:tc>
      </w:tr>
      <w:tr w:rsidR="006101F4" w:rsidRPr="006101F4" w:rsidTr="00D97B48">
        <w:trPr>
          <w:trHeight w:val="842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</w:p>
        </w:tc>
      </w:tr>
      <w:tr w:rsidR="006101F4" w:rsidRPr="006101F4" w:rsidTr="00D97B48">
        <w:trPr>
          <w:trHeight w:val="80"/>
        </w:trPr>
        <w:tc>
          <w:tcPr>
            <w:tcW w:w="107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101F4" w:rsidRPr="006101F4" w:rsidTr="00D97B48">
        <w:trPr>
          <w:trHeight w:val="276"/>
        </w:trPr>
        <w:tc>
          <w:tcPr>
            <w:tcW w:w="107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6101F4" w:rsidRPr="006101F4" w:rsidTr="00D97B48">
        <w:trPr>
          <w:trHeight w:val="276"/>
        </w:trPr>
        <w:tc>
          <w:tcPr>
            <w:tcW w:w="1076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2018 год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center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42828,7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1275,1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1275,1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1275,1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1275,1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15037,9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11 242,0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11 242,0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10 262,0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</w:t>
            </w:r>
            <w:r w:rsidRPr="006101F4">
              <w:rPr>
                <w:rFonts w:eastAsia="Times New Roman"/>
                <w:lang w:eastAsia="ru-RU"/>
              </w:rPr>
              <w:lastRenderedPageBreak/>
              <w:t>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10,8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6101F4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55,7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475,9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521,9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521,9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521,9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509,1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391,0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118,1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12,8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</w:t>
            </w:r>
            <w:r w:rsidRPr="006101F4">
              <w:rPr>
                <w:rFonts w:eastAsia="Times New Roman"/>
                <w:lang w:eastAsia="ru-RU"/>
              </w:rPr>
              <w:lastRenderedPageBreak/>
              <w:t>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</w:t>
            </w:r>
            <w:r w:rsidR="00FA2318">
              <w:rPr>
                <w:rFonts w:eastAsia="Times New Roman"/>
                <w:lang w:eastAsia="ru-RU"/>
              </w:rPr>
              <w:t>е</w:t>
            </w:r>
            <w:r w:rsidRPr="006101F4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6 832,7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Уплата налога на имущество организаций и </w:t>
            </w:r>
            <w:r w:rsidRPr="006101F4">
              <w:rPr>
                <w:rFonts w:eastAsia="Times New Roman"/>
                <w:lang w:eastAsia="ru-RU"/>
              </w:rPr>
              <w:lastRenderedPageBreak/>
              <w:t>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591,5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178,7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101F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101F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101F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101F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6101F4" w:rsidRPr="006101F4" w:rsidRDefault="006101F4" w:rsidP="006101F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101F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300,0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18 949,5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18 090,9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Основное мероприятие "Оценка рыночной </w:t>
            </w:r>
            <w:r w:rsidRPr="006101F4">
              <w:rPr>
                <w:rFonts w:eastAsia="Times New Roman"/>
                <w:lang w:eastAsia="ru-RU"/>
              </w:rPr>
              <w:lastRenderedPageBreak/>
              <w:t>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15 223,3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2 566,3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Закупка товаров, работ, услуг в целях капитального </w:t>
            </w:r>
            <w:r w:rsidRPr="006101F4">
              <w:rPr>
                <w:rFonts w:eastAsia="Times New Roman"/>
                <w:lang w:eastAsia="ru-RU"/>
              </w:rPr>
              <w:lastRenderedPageBreak/>
              <w:t>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</w:t>
            </w:r>
            <w:r w:rsidRPr="006101F4">
              <w:rPr>
                <w:rFonts w:eastAsia="Times New Roman"/>
                <w:lang w:eastAsia="ru-RU"/>
              </w:rPr>
              <w:lastRenderedPageBreak/>
              <w:t>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15,0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15,0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291,6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291,6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center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25,9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6101F4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219,8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213,1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4,9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80,3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226,2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Софинансирование расходных обязательств </w:t>
            </w:r>
            <w:r w:rsidRPr="006101F4">
              <w:rPr>
                <w:rFonts w:eastAsia="Times New Roman"/>
                <w:lang w:eastAsia="ru-RU"/>
              </w:rPr>
              <w:lastRenderedPageBreak/>
              <w:t>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9 400,1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2 923,9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FA2318">
              <w:rPr>
                <w:rFonts w:eastAsia="Times New Roman"/>
                <w:lang w:eastAsia="ru-RU"/>
              </w:rPr>
              <w:t xml:space="preserve"> </w:t>
            </w:r>
            <w:r w:rsidRPr="006101F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641,9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6101F4">
              <w:rPr>
                <w:rFonts w:eastAsia="Times New Roman"/>
                <w:lang w:eastAsia="ru-RU"/>
              </w:rPr>
              <w:lastRenderedPageBreak/>
              <w:t>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FA2318">
              <w:rPr>
                <w:rFonts w:eastAsia="Times New Roman"/>
                <w:lang w:eastAsia="ru-RU"/>
              </w:rPr>
              <w:t xml:space="preserve"> </w:t>
            </w:r>
            <w:r w:rsidRPr="006101F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Основное мероприятие "Софинансирование строительства, реконструкции, капитального ремонта </w:t>
            </w:r>
            <w:r w:rsidRPr="006101F4">
              <w:rPr>
                <w:rFonts w:eastAsia="Times New Roman"/>
                <w:lang w:eastAsia="ru-RU"/>
              </w:rPr>
              <w:lastRenderedPageBreak/>
              <w:t>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</w:t>
            </w:r>
            <w:r w:rsidRPr="006101F4">
              <w:rPr>
                <w:rFonts w:eastAsia="Times New Roman"/>
                <w:lang w:eastAsia="ru-RU"/>
              </w:rPr>
              <w:lastRenderedPageBreak/>
              <w:t>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</w:t>
            </w:r>
            <w:r w:rsidR="00FA2318">
              <w:rPr>
                <w:rFonts w:eastAsia="Times New Roman"/>
                <w:lang w:eastAsia="ru-RU"/>
              </w:rPr>
              <w:t>я</w:t>
            </w:r>
            <w:r w:rsidRPr="006101F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89,3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89,3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89,3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89,3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3 824,4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FA2318" w:rsidP="006101F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Коммунальное хозяйс</w:t>
            </w:r>
            <w:r w:rsidR="006101F4" w:rsidRPr="006101F4">
              <w:rPr>
                <w:rFonts w:eastAsia="Times New Roman"/>
                <w:lang w:eastAsia="ru-RU"/>
              </w:rPr>
              <w:t>т</w:t>
            </w:r>
            <w:r>
              <w:rPr>
                <w:rFonts w:eastAsia="Times New Roman"/>
                <w:lang w:eastAsia="ru-RU"/>
              </w:rPr>
              <w:t>в</w:t>
            </w:r>
            <w:r w:rsidR="006101F4" w:rsidRPr="006101F4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</w:t>
            </w:r>
            <w:r w:rsidRPr="006101F4">
              <w:rPr>
                <w:rFonts w:eastAsia="Times New Roman"/>
                <w:lang w:eastAsia="ru-RU"/>
              </w:rPr>
              <w:lastRenderedPageBreak/>
              <w:t>мероприятия по комплексному обустройству населенных пунктов, расположенных в сельской местности, объектами соци</w:t>
            </w:r>
            <w:r w:rsidR="00FA2318">
              <w:rPr>
                <w:rFonts w:eastAsia="Times New Roman"/>
                <w:lang w:eastAsia="ru-RU"/>
              </w:rPr>
              <w:t>альной и инженерной инфраструкту</w:t>
            </w:r>
            <w:r w:rsidRPr="006101F4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FA2318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188 940,4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6 593,4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  <w:r w:rsidR="00FA2318">
              <w:rPr>
                <w:rFonts w:eastAsia="Times New Roman"/>
                <w:lang w:eastAsia="ru-RU"/>
              </w:rPr>
              <w:t> 344,1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  <w:r w:rsidR="00FA2318">
              <w:rPr>
                <w:rFonts w:eastAsia="Times New Roman"/>
                <w:lang w:eastAsia="ru-RU"/>
              </w:rPr>
              <w:t> 249,3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20 129,3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11974,1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129 707,2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129 707,2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129 707,2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государственного задания на оказание </w:t>
            </w:r>
            <w:r w:rsidRPr="006101F4">
              <w:rPr>
                <w:rFonts w:eastAsia="Times New Roman"/>
                <w:lang w:eastAsia="ru-RU"/>
              </w:rPr>
              <w:lastRenderedPageBreak/>
              <w:t>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14 730,8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11 571,2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3 159,6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103 198,7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733,3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96 690,0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89 576,5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7 113,5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FA2318">
              <w:rPr>
                <w:rFonts w:eastAsia="Times New Roman"/>
                <w:lang w:eastAsia="ru-RU"/>
              </w:rPr>
              <w:t>к</w:t>
            </w:r>
            <w:r w:rsidRPr="006101F4">
              <w:rPr>
                <w:rFonts w:eastAsia="Times New Roman"/>
                <w:lang w:eastAsia="ru-RU"/>
              </w:rPr>
              <w:t xml:space="preserve"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</w:t>
            </w:r>
            <w:r w:rsidRPr="006101F4">
              <w:rPr>
                <w:rFonts w:eastAsia="Times New Roman"/>
                <w:lang w:eastAsia="ru-RU"/>
              </w:rPr>
              <w:lastRenderedPageBreak/>
              <w:t>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17 215,7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2920,0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2920,0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2920,0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2920,0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2920,0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2920,0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787,6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77,8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41 770,0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39819,0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39569,0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39569,0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901,0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901,0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901,0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10813,6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7095,7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7095,7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6101F4">
              <w:rPr>
                <w:rFonts w:eastAsia="Times New Roman"/>
                <w:lang w:eastAsia="ru-RU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3600,0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3600,0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6,8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6,8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1977,6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1400,0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1400,0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577,6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6101F4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6101F4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577,6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25066,8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10778,7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329,6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10449,1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6101F4">
              <w:rPr>
                <w:rFonts w:eastAsia="Times New Roman"/>
                <w:lang w:eastAsia="ru-RU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7977,5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7977,5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6310,6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6310,6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12 126,5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10 263,4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FA2318">
              <w:rPr>
                <w:rFonts w:eastAsia="Times New Roman"/>
                <w:lang w:eastAsia="ru-RU"/>
              </w:rPr>
              <w:t xml:space="preserve"> </w:t>
            </w:r>
            <w:r w:rsidRPr="006101F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6101F4">
              <w:rPr>
                <w:rFonts w:eastAsia="Times New Roman"/>
                <w:lang w:eastAsia="ru-RU"/>
              </w:rPr>
              <w:lastRenderedPageBreak/>
              <w:t>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FA2318">
              <w:rPr>
                <w:rFonts w:eastAsia="Times New Roman"/>
                <w:lang w:eastAsia="ru-RU"/>
              </w:rPr>
              <w:t>н</w:t>
            </w:r>
            <w:r w:rsidRPr="006101F4">
              <w:rPr>
                <w:rFonts w:eastAsia="Times New Roman"/>
                <w:lang w:eastAsia="ru-RU"/>
              </w:rPr>
              <w:t>изациях Республики М</w:t>
            </w:r>
            <w:r w:rsidR="00FA2318">
              <w:rPr>
                <w:rFonts w:eastAsia="Times New Roman"/>
                <w:lang w:eastAsia="ru-RU"/>
              </w:rPr>
              <w:t>о</w:t>
            </w:r>
            <w:r w:rsidRPr="006101F4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FA2318">
              <w:rPr>
                <w:rFonts w:eastAsia="Times New Roman"/>
                <w:lang w:eastAsia="ru-RU"/>
              </w:rPr>
              <w:t>н</w:t>
            </w:r>
            <w:r w:rsidRPr="006101F4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</w:t>
            </w:r>
            <w:r w:rsidRPr="006101F4">
              <w:rPr>
                <w:rFonts w:eastAsia="Times New Roman"/>
                <w:lang w:eastAsia="ru-RU"/>
              </w:rPr>
              <w:lastRenderedPageBreak/>
              <w:t>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A2318">
              <w:rPr>
                <w:rFonts w:eastAsia="Times New Roman"/>
                <w:lang w:eastAsia="ru-RU"/>
              </w:rPr>
              <w:t>е</w:t>
            </w:r>
            <w:r w:rsidRPr="006101F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Подпрограмма "Развитие физической культуры и </w:t>
            </w:r>
            <w:r w:rsidRPr="006101F4">
              <w:rPr>
                <w:rFonts w:eastAsia="Times New Roman"/>
                <w:lang w:eastAsia="ru-RU"/>
              </w:rPr>
              <w:lastRenderedPageBreak/>
              <w:t>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A2318">
              <w:rPr>
                <w:rFonts w:eastAsia="Times New Roman"/>
                <w:lang w:eastAsia="ru-RU"/>
              </w:rPr>
              <w:t>е</w:t>
            </w:r>
            <w:r w:rsidRPr="006101F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FA2318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Межбюджетные трансферты общего характера бюджетам субъектов Российской Федерации и </w:t>
            </w:r>
            <w:r w:rsidRPr="006101F4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101F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101F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101F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101F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101F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101F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3,2</w:t>
            </w:r>
          </w:p>
        </w:tc>
      </w:tr>
      <w:tr w:rsidR="006101F4" w:rsidRPr="006101F4" w:rsidTr="00D97B48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101F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101F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101F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101F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6101F4" w:rsidRPr="006101F4" w:rsidRDefault="006101F4" w:rsidP="006101F4">
            <w:pPr>
              <w:rPr>
                <w:rFonts w:eastAsia="Times New Roman"/>
                <w:lang w:eastAsia="ru-RU"/>
              </w:rPr>
            </w:pPr>
            <w:r w:rsidRPr="006101F4">
              <w:rPr>
                <w:rFonts w:eastAsia="Times New Roman"/>
                <w:lang w:eastAsia="ru-RU"/>
              </w:rPr>
              <w:t xml:space="preserve">303 418,9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</w:tblGrid>
      <w:tr w:rsidR="00D97B48" w:rsidRPr="00D97B48" w:rsidTr="00715C12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5E5528" w:rsidP="00D97B4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</w:p>
        </w:tc>
      </w:tr>
      <w:tr w:rsidR="00D97B48" w:rsidRPr="00D97B48" w:rsidTr="00715C12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D97B48" w:rsidRPr="00D97B48" w:rsidTr="00715C12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2018 год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center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57 818,2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31957,6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1275,1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1275,1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1275,1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1275,1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D97B48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11910,6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11 242,0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11 242,0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10 262,0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D97B48">
              <w:rPr>
                <w:rFonts w:eastAsia="Times New Roman"/>
                <w:lang w:eastAsia="ru-RU"/>
              </w:rPr>
              <w:t xml:space="preserve"> государственных </w:t>
            </w:r>
            <w:r w:rsidRPr="00D97B48">
              <w:rPr>
                <w:rFonts w:eastAsia="Times New Roman"/>
                <w:lang w:eastAsia="ru-RU"/>
              </w:rPr>
              <w:lastRenderedPageBreak/>
              <w:t>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местного </w:t>
            </w:r>
            <w:r w:rsidRPr="00D97B48">
              <w:rPr>
                <w:rFonts w:eastAsia="Times New Roman"/>
                <w:lang w:eastAsia="ru-RU"/>
              </w:rPr>
              <w:lastRenderedPageBreak/>
              <w:t>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97B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97B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97B4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97B4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D97B48" w:rsidRPr="00D97B48" w:rsidRDefault="00D97B48" w:rsidP="00D97B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97B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300,0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18 432,5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18 090,9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25,9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15 223,3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2 566,3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</w:t>
            </w:r>
            <w:r w:rsidRPr="00D97B48">
              <w:rPr>
                <w:rFonts w:eastAsia="Times New Roman"/>
                <w:lang w:eastAsia="ru-RU"/>
              </w:rPr>
              <w:lastRenderedPageBreak/>
              <w:t>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219,8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213,1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</w:t>
            </w:r>
            <w:r w:rsidRPr="00D97B48">
              <w:rPr>
                <w:rFonts w:eastAsia="Times New Roman"/>
                <w:lang w:eastAsia="ru-RU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226,2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характера, </w:t>
            </w:r>
            <w:r w:rsidRPr="00D97B48">
              <w:rPr>
                <w:rFonts w:eastAsia="Times New Roman"/>
                <w:lang w:eastAsia="ru-RU"/>
              </w:rPr>
              <w:lastRenderedPageBreak/>
              <w:t>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7 894,6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2 923,9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97B4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</w:t>
            </w:r>
            <w:r w:rsidRPr="00D97B48">
              <w:rPr>
                <w:rFonts w:eastAsia="Times New Roman"/>
                <w:lang w:eastAsia="ru-RU"/>
              </w:rPr>
              <w:lastRenderedPageBreak/>
              <w:t>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641,9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97B48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</w:t>
            </w:r>
            <w:r w:rsidRPr="00D97B48">
              <w:rPr>
                <w:rFonts w:eastAsia="Times New Roman"/>
                <w:lang w:eastAsia="ru-RU"/>
              </w:rPr>
              <w:lastRenderedPageBreak/>
              <w:t>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      </w:r>
            <w:r>
              <w:rPr>
                <w:rFonts w:eastAsia="Times New Roman"/>
                <w:lang w:eastAsia="ru-RU"/>
              </w:rPr>
              <w:t xml:space="preserve">нерно-геологические изыскания, </w:t>
            </w:r>
            <w:r w:rsidRPr="00D97B48">
              <w:rPr>
                <w:rFonts w:eastAsia="Times New Roman"/>
                <w:lang w:eastAsia="ru-RU"/>
              </w:rPr>
              <w:t>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 w:rsidRPr="00D97B48">
              <w:rPr>
                <w:rFonts w:eastAsia="Times New Roman"/>
                <w:lang w:eastAsia="ru-RU"/>
              </w:rPr>
              <w:lastRenderedPageBreak/>
              <w:t>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Основное мероприятие "Информационное, консультационное обеспечение малого и среднего бизнеса, повышение квалификации </w:t>
            </w:r>
            <w:r w:rsidRPr="00D97B48">
              <w:rPr>
                <w:rFonts w:eastAsia="Times New Roman"/>
                <w:lang w:eastAsia="ru-RU"/>
              </w:rPr>
              <w:lastRenderedPageBreak/>
              <w:t>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D97B4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Коммунальное хозяйс</w:t>
            </w:r>
            <w:r w:rsidRPr="00D97B48">
              <w:rPr>
                <w:rFonts w:eastAsia="Times New Roman"/>
                <w:lang w:eastAsia="ru-RU"/>
              </w:rPr>
              <w:t>т</w:t>
            </w:r>
            <w:r>
              <w:rPr>
                <w:rFonts w:eastAsia="Times New Roman"/>
                <w:lang w:eastAsia="ru-RU"/>
              </w:rPr>
              <w:t>в</w:t>
            </w:r>
            <w:r w:rsidRPr="00D97B48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D97B48">
              <w:rPr>
                <w:rFonts w:eastAsia="Times New Roman"/>
                <w:lang w:eastAsia="ru-RU"/>
              </w:rPr>
              <w:lastRenderedPageBreak/>
              <w:t>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7 850,5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5987,4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97B4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D97B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D97B48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D97B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8 472,3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6 832,7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6 832,7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D97B48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591,5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178,7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89,3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89,3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89,3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89,3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14,4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</w:t>
            </w:r>
            <w:r w:rsidRPr="00D97B48">
              <w:rPr>
                <w:rFonts w:eastAsia="Times New Roman"/>
                <w:lang w:eastAsia="ru-RU"/>
              </w:rPr>
              <w:lastRenderedPageBreak/>
              <w:t>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97B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97B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192 964,4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2 653,4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10,8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55,7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475,9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Субсидии бюджетным учреждениям на иные </w:t>
            </w:r>
            <w:r w:rsidRPr="00D97B48">
              <w:rPr>
                <w:rFonts w:eastAsia="Times New Roman"/>
                <w:lang w:eastAsia="ru-RU"/>
              </w:rPr>
              <w:lastRenderedPageBreak/>
              <w:t>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15,0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15,0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185 959,2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6 593,4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D97B48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3 344,1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20 129,3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11974,1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129 707,2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129 707,2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129 707,2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D97B48">
              <w:rPr>
                <w:rFonts w:eastAsia="Times New Roman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14 730,8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11 571,2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3 159,6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103 198,7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733,3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96 690,0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89 576,5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7 113,5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</w:t>
            </w:r>
            <w:r w:rsidRPr="00D97B48">
              <w:rPr>
                <w:rFonts w:eastAsia="Times New Roman"/>
                <w:lang w:eastAsia="ru-RU"/>
              </w:rPr>
              <w:lastRenderedPageBreak/>
              <w:t xml:space="preserve">местности, в целях создания условий для занятия физ.культурой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D97B48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14 295,7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Основное мероприятие "Развитие общего </w:t>
            </w:r>
            <w:r w:rsidRPr="00D97B48">
              <w:rPr>
                <w:rFonts w:eastAsia="Times New Roman"/>
                <w:lang w:eastAsia="ru-RU"/>
              </w:rPr>
              <w:lastRenderedPageBreak/>
              <w:t>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787,6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77,8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>
              <w:rPr>
                <w:rFonts w:eastAsia="Times New Roman"/>
                <w:lang w:eastAsia="ru-RU"/>
              </w:rPr>
              <w:t>а</w:t>
            </w:r>
            <w:r w:rsidRPr="00D97B48">
              <w:rPr>
                <w:rFonts w:eastAsia="Times New Roman"/>
                <w:lang w:eastAsia="ru-RU"/>
              </w:rPr>
              <w:t>низациях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D97B48">
              <w:rPr>
                <w:rFonts w:eastAsia="Times New Roman"/>
                <w:lang w:eastAsia="ru-RU"/>
              </w:rPr>
              <w:t xml:space="preserve">рдовия или в муниципальных общеобразовательных организациях, в период до 1 сентября года </w:t>
            </w:r>
            <w:r w:rsidRPr="00D97B48">
              <w:rPr>
                <w:rFonts w:eastAsia="Times New Roman"/>
                <w:lang w:eastAsia="ru-RU"/>
              </w:rPr>
              <w:lastRenderedPageBreak/>
              <w:t>окончания обучения в общеобразовательной орг</w:t>
            </w:r>
            <w:r>
              <w:rPr>
                <w:rFonts w:eastAsia="Times New Roman"/>
                <w:lang w:eastAsia="ru-RU"/>
              </w:rPr>
              <w:t>а</w:t>
            </w:r>
            <w:r w:rsidRPr="00D97B48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43769,9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990,9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521,9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521,9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521,9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</w:t>
            </w:r>
            <w:r w:rsidRPr="00D97B48">
              <w:rPr>
                <w:rFonts w:eastAsia="Times New Roman"/>
                <w:lang w:eastAsia="ru-RU"/>
              </w:rPr>
              <w:lastRenderedPageBreak/>
              <w:t>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521,9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509,1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391,0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118,1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12,8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1,2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b/>
                <w:bCs/>
                <w:lang w:eastAsia="ru-RU"/>
              </w:rPr>
            </w:pPr>
            <w:r w:rsidRPr="00D97B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2960,0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2920,0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D97B48">
              <w:rPr>
                <w:rFonts w:eastAsia="Times New Roman"/>
                <w:lang w:eastAsia="ru-RU"/>
              </w:rPr>
              <w:lastRenderedPageBreak/>
              <w:t>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39819,0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39819,0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39569,0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39569,0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901,0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10813,6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7095,7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7095,7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3600,0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3600,0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6,8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6,8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lastRenderedPageBreak/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111,1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1977,6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1400,0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1400,0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577,6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D97B48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D97B48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577,6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25066,8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10778,7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329,6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10449,1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D97B48">
              <w:rPr>
                <w:rFonts w:eastAsia="Times New Roman"/>
                <w:lang w:eastAsia="ru-RU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7977,5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7977,5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6310,6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6310,6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97B48" w:rsidRPr="00D97B48" w:rsidTr="00715C12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97B4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97B4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97B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97B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97B48" w:rsidRPr="00D97B48" w:rsidRDefault="00D97B48" w:rsidP="00D97B48">
            <w:pPr>
              <w:rPr>
                <w:rFonts w:eastAsia="Times New Roman"/>
                <w:lang w:eastAsia="ru-RU"/>
              </w:rPr>
            </w:pPr>
            <w:r w:rsidRPr="00D97B48">
              <w:rPr>
                <w:rFonts w:eastAsia="Times New Roman"/>
                <w:lang w:eastAsia="ru-RU"/>
              </w:rPr>
              <w:t xml:space="preserve">303 418,9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AA33C2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715C12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8"/>
        <w:gridCol w:w="609"/>
        <w:gridCol w:w="336"/>
        <w:gridCol w:w="456"/>
        <w:gridCol w:w="857"/>
        <w:gridCol w:w="456"/>
        <w:gridCol w:w="618"/>
        <w:gridCol w:w="664"/>
        <w:gridCol w:w="1291"/>
      </w:tblGrid>
      <w:tr w:rsidR="00D72EBE" w:rsidRPr="00715C12" w:rsidTr="00D72EBE">
        <w:trPr>
          <w:trHeight w:val="20"/>
        </w:trPr>
        <w:tc>
          <w:tcPr>
            <w:tcW w:w="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r w:rsidRPr="00715C12">
              <w:rPr>
                <w:rFonts w:eastAsia="Times New Roman"/>
                <w:lang w:eastAsia="ru-RU"/>
              </w:rPr>
              <w:lastRenderedPageBreak/>
              <w:t xml:space="preserve">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5C12" w:rsidRPr="00715C12" w:rsidTr="00D72EBE">
        <w:trPr>
          <w:trHeight w:val="20"/>
        </w:trPr>
        <w:tc>
          <w:tcPr>
            <w:tcW w:w="10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2018 год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35 606,6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1 836,1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квалификации, </w:t>
            </w:r>
            <w:r w:rsidRPr="00715C12">
              <w:rPr>
                <w:rFonts w:eastAsia="Times New Roman"/>
                <w:lang w:eastAsia="ru-RU"/>
              </w:rPr>
              <w:lastRenderedPageBreak/>
              <w:t>краткосрочное профессиональное обучение муниципальных служащих"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5C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5C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5C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5C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</w:t>
            </w:r>
            <w:r w:rsidRPr="00715C12">
              <w:rPr>
                <w:rFonts w:eastAsia="Times New Roman"/>
                <w:lang w:eastAsia="ru-RU"/>
              </w:rPr>
              <w:lastRenderedPageBreak/>
              <w:t>безопасности на водных объектах и развитие гражданской обороны"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1 211,5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 w:rsidR="00D72EBE">
              <w:rPr>
                <w:rFonts w:eastAsia="Times New Roman"/>
                <w:lang w:eastAsia="ru-RU"/>
              </w:rPr>
              <w:t>л</w:t>
            </w:r>
            <w:r w:rsidRPr="00715C12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715C12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17 174,3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9 024,3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9 024,3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192553,5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center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130648,4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195,8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14 730,8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14 730,8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14 730,8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14 730,8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103 198,7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</w:t>
            </w:r>
            <w:r w:rsidRPr="00715C12">
              <w:rPr>
                <w:rFonts w:eastAsia="Times New Roman"/>
                <w:lang w:eastAsia="ru-RU"/>
              </w:rPr>
              <w:lastRenderedPageBreak/>
              <w:t>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96 690,0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96 690,0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96 690,0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96 690,0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D72EBE">
              <w:rPr>
                <w:rFonts w:eastAsia="Times New Roman"/>
                <w:lang w:eastAsia="ru-RU"/>
              </w:rPr>
              <w:t>к</w:t>
            </w:r>
            <w:r w:rsidRPr="00715C12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40 973,8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6 593,4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6 593,4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6 593,4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6 593,4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</w:t>
            </w:r>
            <w:r w:rsidRPr="00715C12">
              <w:rPr>
                <w:rFonts w:eastAsia="Times New Roman"/>
                <w:lang w:eastAsia="ru-RU"/>
              </w:rPr>
              <w:lastRenderedPageBreak/>
              <w:t>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32 103,4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4 327,6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147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147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147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147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 w:rsidR="00D72EBE">
              <w:rPr>
                <w:rFonts w:eastAsia="Times New Roman"/>
                <w:lang w:eastAsia="ru-RU"/>
              </w:rPr>
              <w:t>а</w:t>
            </w:r>
            <w:r w:rsidRPr="00715C12">
              <w:rPr>
                <w:rFonts w:eastAsia="Times New Roman"/>
                <w:lang w:eastAsia="ru-RU"/>
              </w:rPr>
              <w:t>низациях Республики М</w:t>
            </w:r>
            <w:r w:rsidR="00D72EBE">
              <w:rPr>
                <w:rFonts w:eastAsia="Times New Roman"/>
                <w:lang w:eastAsia="ru-RU"/>
              </w:rPr>
              <w:t>о</w:t>
            </w:r>
            <w:r w:rsidRPr="00715C1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 w:rsidR="00D72EBE">
              <w:rPr>
                <w:rFonts w:eastAsia="Times New Roman"/>
                <w:lang w:eastAsia="ru-RU"/>
              </w:rPr>
              <w:t>а</w:t>
            </w:r>
            <w:r w:rsidRPr="00715C12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715C12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D72EBE">
              <w:rPr>
                <w:rFonts w:eastAsia="Times New Roman"/>
                <w:lang w:eastAsia="ru-RU"/>
              </w:rPr>
              <w:t>е</w:t>
            </w:r>
            <w:r w:rsidRPr="00715C1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D72EBE">
              <w:rPr>
                <w:rFonts w:eastAsia="Times New Roman"/>
                <w:lang w:eastAsia="ru-RU"/>
              </w:rPr>
              <w:t>е</w:t>
            </w:r>
            <w:r w:rsidRPr="00715C1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715C12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5 835,3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43 519,9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43 050,9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Музеи и постоянные выставки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10 813,6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27 986,8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10 778,7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10 778,7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10 778,7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10 778,7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Софинансирование расходных обязательств </w:t>
            </w:r>
            <w:r w:rsidRPr="00715C12">
              <w:rPr>
                <w:rFonts w:eastAsia="Times New Roman"/>
                <w:lang w:eastAsia="ru-RU"/>
              </w:rPr>
              <w:lastRenderedPageBreak/>
              <w:t>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Молодежная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6 254,5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</w:t>
            </w:r>
            <w:r w:rsidRPr="00715C12">
              <w:rPr>
                <w:rFonts w:eastAsia="Times New Roman"/>
                <w:lang w:eastAsia="ru-RU"/>
              </w:rPr>
              <w:lastRenderedPageBreak/>
              <w:t>альтернативные свиноводству виды животноводства за счет средств местного бюджета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5C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4 488,2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4 301,9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</w:t>
            </w:r>
            <w:r w:rsidR="00D72EBE">
              <w:rPr>
                <w:rFonts w:eastAsia="Times New Roman"/>
                <w:lang w:eastAsia="ru-RU"/>
              </w:rPr>
              <w:t>альной и инженерной инфраструкту</w:t>
            </w:r>
            <w:r w:rsidRPr="00715C12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Прочие мероприяти</w:t>
            </w:r>
            <w:r w:rsidR="00D72EBE">
              <w:rPr>
                <w:rFonts w:eastAsia="Times New Roman"/>
                <w:lang w:eastAsia="ru-RU"/>
              </w:rPr>
              <w:t>я</w:t>
            </w:r>
            <w:r w:rsidRPr="00715C12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 w:rsidRPr="00715C12">
              <w:rPr>
                <w:rFonts w:eastAsia="Times New Roman"/>
                <w:lang w:eastAsia="ru-RU"/>
              </w:rPr>
              <w:lastRenderedPageBreak/>
              <w:t>сооружений на них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</w:t>
            </w:r>
            <w:r w:rsidRPr="00715C12">
              <w:rPr>
                <w:rFonts w:eastAsia="Times New Roman"/>
                <w:lang w:eastAsia="ru-RU"/>
              </w:rPr>
              <w:lastRenderedPageBreak/>
              <w:t>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6 165,7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органов </w:t>
            </w:r>
            <w:r w:rsidRPr="00715C12">
              <w:rPr>
                <w:rFonts w:eastAsia="Times New Roman"/>
                <w:lang w:eastAsia="ru-RU"/>
              </w:rPr>
              <w:lastRenderedPageBreak/>
              <w:t>финансового надзора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Связь и информатика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D72EBE">
              <w:rPr>
                <w:rFonts w:eastAsia="Times New Roman"/>
                <w:lang w:eastAsia="ru-RU"/>
              </w:rPr>
              <w:t>и</w:t>
            </w:r>
            <w:r w:rsidRPr="00715C12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D72EBE">
              <w:rPr>
                <w:rFonts w:eastAsia="Times New Roman"/>
                <w:lang w:eastAsia="ru-RU"/>
              </w:rPr>
              <w:t>н</w:t>
            </w:r>
            <w:r w:rsidRPr="00715C12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Культур</w:t>
            </w:r>
            <w:r w:rsidR="00D72EBE">
              <w:rPr>
                <w:rFonts w:eastAsia="Times New Roman"/>
                <w:lang w:eastAsia="ru-RU"/>
              </w:rPr>
              <w:t>ы</w:t>
            </w:r>
            <w:r w:rsidRPr="00715C12">
              <w:rPr>
                <w:rFonts w:eastAsia="Times New Roman"/>
                <w:lang w:eastAsia="ru-RU"/>
              </w:rPr>
              <w:t>, кинематография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5C12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D72EBE">
              <w:rPr>
                <w:rFonts w:eastAsia="Times New Roman"/>
                <w:lang w:eastAsia="ru-RU"/>
              </w:rPr>
              <w:t xml:space="preserve"> </w:t>
            </w:r>
            <w:r w:rsidRPr="00715C12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D72EBE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D72EBE">
              <w:rPr>
                <w:rFonts w:eastAsia="Times New Roman"/>
                <w:lang w:eastAsia="ru-RU"/>
              </w:rPr>
              <w:t>и</w:t>
            </w:r>
            <w:r w:rsidRPr="00715C12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D72EBE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Основное мероприятие "Развитие механизмов </w:t>
            </w:r>
            <w:r w:rsidRPr="00715C12">
              <w:rPr>
                <w:rFonts w:eastAsia="Times New Roman"/>
                <w:lang w:eastAsia="ru-RU"/>
              </w:rPr>
              <w:lastRenderedPageBreak/>
              <w:t>финансовой и имущественной поддержки"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</w:t>
            </w:r>
            <w:r w:rsidR="00D72EBE">
              <w:rPr>
                <w:rFonts w:eastAsia="Times New Roman"/>
                <w:lang w:eastAsia="ru-RU"/>
              </w:rPr>
              <w:t>я</w:t>
            </w:r>
            <w:r w:rsidRPr="00715C1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Непрограммные расходы главных </w:t>
            </w:r>
            <w:r w:rsidRPr="00715C12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5 565,9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5 565,9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r w:rsidRPr="00715C12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Осущест</w:t>
            </w:r>
            <w:r w:rsidR="00D72EBE">
              <w:rPr>
                <w:rFonts w:eastAsia="Times New Roman"/>
                <w:lang w:eastAsia="ru-RU"/>
              </w:rPr>
              <w:t>в</w:t>
            </w:r>
            <w:r w:rsidRPr="00715C12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1 221,0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981,8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center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770,2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15C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D72EBE" w:rsidP="00715C1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="00715C12" w:rsidRPr="00715C12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="00715C12" w:rsidRPr="00715C1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</w:t>
            </w:r>
            <w:r w:rsidR="00715C12" w:rsidRPr="00715C12">
              <w:rPr>
                <w:rFonts w:eastAsia="Times New Roman"/>
                <w:lang w:eastAsia="ru-RU"/>
              </w:rPr>
              <w:lastRenderedPageBreak/>
              <w:t>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</w:t>
            </w:r>
            <w:r w:rsidRPr="00715C12">
              <w:rPr>
                <w:rFonts w:eastAsia="Times New Roman"/>
                <w:lang w:eastAsia="ru-RU"/>
              </w:rPr>
              <w:lastRenderedPageBreak/>
              <w:t>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72EBE" w:rsidRPr="00715C12" w:rsidTr="00D72EBE">
        <w:trPr>
          <w:trHeight w:val="20"/>
        </w:trPr>
        <w:tc>
          <w:tcPr>
            <w:tcW w:w="519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5C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5C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5C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15C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715C12" w:rsidRPr="00715C12" w:rsidRDefault="00715C12" w:rsidP="00715C12">
            <w:pPr>
              <w:jc w:val="both"/>
              <w:rPr>
                <w:rFonts w:eastAsia="Times New Roman"/>
                <w:lang w:eastAsia="ru-RU"/>
              </w:rPr>
            </w:pPr>
            <w:r w:rsidRPr="00715C12">
              <w:rPr>
                <w:rFonts w:eastAsia="Times New Roman"/>
                <w:lang w:eastAsia="ru-RU"/>
              </w:rPr>
              <w:t xml:space="preserve">303 418,9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D72EBE" w:rsidRDefault="00D72EBE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D72EBE" w:rsidSect="00230071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Приложение 1</w:t>
      </w:r>
      <w:r w:rsidR="006348F2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5381" w:type="dxa"/>
        <w:tblInd w:w="113" w:type="dxa"/>
        <w:tblLook w:val="04A0" w:firstRow="1" w:lastRow="0" w:firstColumn="1" w:lastColumn="0" w:noHBand="0" w:noVBand="1"/>
      </w:tblPr>
      <w:tblGrid>
        <w:gridCol w:w="3539"/>
        <w:gridCol w:w="5387"/>
        <w:gridCol w:w="2126"/>
        <w:gridCol w:w="2515"/>
        <w:gridCol w:w="1814"/>
      </w:tblGrid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2EBE" w:rsidRPr="00D72EBE" w:rsidRDefault="00AA33C2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2EBE">
              <w:rPr>
                <w:rFonts w:eastAsia="Times New Roman"/>
                <w:sz w:val="20"/>
                <w:szCs w:val="20"/>
                <w:lang w:eastAsia="ru-RU"/>
              </w:rPr>
              <w:t>Приложение 13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72EBE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72EBE" w:rsidRPr="00D72EBE" w:rsidTr="00FA37B3">
        <w:trPr>
          <w:trHeight w:val="20"/>
        </w:trPr>
        <w:tc>
          <w:tcPr>
            <w:tcW w:w="13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72EBE">
              <w:rPr>
                <w:rFonts w:eastAsia="Times New Roman"/>
                <w:sz w:val="20"/>
                <w:szCs w:val="20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2018 год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2EBE" w:rsidRPr="00D72EBE" w:rsidTr="00FA37B3">
        <w:trPr>
          <w:trHeight w:val="207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FA37B3">
            <w:pPr>
              <w:jc w:val="center"/>
              <w:rPr>
                <w:rFonts w:eastAsia="Times New Roman"/>
                <w:sz w:val="17"/>
                <w:szCs w:val="17"/>
                <w:lang w:eastAsia="ru-RU"/>
              </w:rPr>
            </w:pPr>
            <w:r w:rsidRPr="00D72EBE">
              <w:rPr>
                <w:rFonts w:eastAsia="Times New Roman"/>
                <w:sz w:val="17"/>
                <w:szCs w:val="17"/>
                <w:lang w:eastAsia="ru-RU"/>
              </w:rPr>
              <w:t xml:space="preserve"> Наименование поселения 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center"/>
              <w:rPr>
                <w:rFonts w:eastAsia="Times New Roman"/>
                <w:sz w:val="17"/>
                <w:szCs w:val="17"/>
                <w:lang w:eastAsia="ru-RU"/>
              </w:rPr>
            </w:pPr>
            <w:r w:rsidRPr="00D72EBE">
              <w:rPr>
                <w:rFonts w:eastAsia="Times New Roman"/>
                <w:sz w:val="17"/>
                <w:szCs w:val="17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center"/>
              <w:rPr>
                <w:rFonts w:eastAsia="Times New Roman"/>
                <w:sz w:val="17"/>
                <w:szCs w:val="17"/>
                <w:lang w:eastAsia="ru-RU"/>
              </w:rPr>
            </w:pPr>
            <w:r w:rsidRPr="00D72EBE">
              <w:rPr>
                <w:rFonts w:eastAsia="Times New Roman"/>
                <w:sz w:val="17"/>
                <w:szCs w:val="17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center"/>
              <w:rPr>
                <w:rFonts w:eastAsia="Times New Roman"/>
                <w:sz w:val="17"/>
                <w:szCs w:val="17"/>
                <w:lang w:eastAsia="ru-RU"/>
              </w:rPr>
            </w:pPr>
            <w:r w:rsidRPr="00D72EBE">
              <w:rPr>
                <w:rFonts w:eastAsia="Times New Roman"/>
                <w:sz w:val="17"/>
                <w:szCs w:val="17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center"/>
              <w:rPr>
                <w:rFonts w:eastAsia="Times New Roman"/>
                <w:sz w:val="17"/>
                <w:szCs w:val="17"/>
                <w:lang w:eastAsia="ru-RU"/>
              </w:rPr>
            </w:pPr>
            <w:r w:rsidRPr="00D72EBE">
              <w:rPr>
                <w:rFonts w:eastAsia="Times New Roman"/>
                <w:sz w:val="17"/>
                <w:szCs w:val="17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D72EBE" w:rsidRPr="00D72EBE" w:rsidTr="00FA37B3">
        <w:trPr>
          <w:trHeight w:val="23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76,7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121,5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85,2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59,6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115,9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154,5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77,6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67,7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38,2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53,8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0,9</w:t>
            </w:r>
          </w:p>
        </w:tc>
      </w:tr>
      <w:tr w:rsidR="00D72EBE" w:rsidRPr="00D72EBE" w:rsidTr="00FA37B3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EBE" w:rsidRPr="00D72EBE" w:rsidRDefault="00D72EBE" w:rsidP="00D72EBE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Итого по поселениям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89,3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1416,20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EBE" w:rsidRPr="00D72EBE" w:rsidRDefault="00D72EBE" w:rsidP="00D72EBE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D72EBE">
              <w:rPr>
                <w:rFonts w:eastAsia="Times New Roman"/>
                <w:sz w:val="18"/>
                <w:szCs w:val="18"/>
                <w:lang w:eastAsia="ru-RU"/>
              </w:rPr>
              <w:t>16,5</w:t>
            </w:r>
          </w:p>
        </w:tc>
      </w:tr>
    </w:tbl>
    <w:p w:rsidR="00AA33C2" w:rsidRDefault="00AA33C2" w:rsidP="00FA37B3">
      <w:pPr>
        <w:autoSpaceDE w:val="0"/>
        <w:autoSpaceDN w:val="0"/>
        <w:adjustRightInd w:val="0"/>
        <w:ind w:left="14148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A709C3" w:rsidRDefault="00A709C3" w:rsidP="00FA37B3">
      <w:pPr>
        <w:autoSpaceDE w:val="0"/>
        <w:autoSpaceDN w:val="0"/>
        <w:adjustRightInd w:val="0"/>
        <w:ind w:left="14148" w:firstLine="720"/>
        <w:jc w:val="both"/>
        <w:rPr>
          <w:rFonts w:eastAsia="Times New Roman"/>
          <w:sz w:val="28"/>
          <w:szCs w:val="28"/>
          <w:lang w:eastAsia="ru-RU"/>
        </w:rPr>
        <w:sectPr w:rsidR="00A709C3" w:rsidSect="00D72EBE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</w:p>
    <w:p w:rsidR="00FA37B3" w:rsidRDefault="00FA37B3" w:rsidP="00FA37B3">
      <w:pPr>
        <w:autoSpaceDE w:val="0"/>
        <w:autoSpaceDN w:val="0"/>
        <w:adjustRightInd w:val="0"/>
        <w:ind w:left="14148" w:firstLine="720"/>
        <w:jc w:val="both"/>
        <w:rPr>
          <w:rFonts w:eastAsia="Times New Roman"/>
          <w:sz w:val="28"/>
          <w:szCs w:val="28"/>
          <w:lang w:eastAsia="ru-RU"/>
        </w:rPr>
      </w:pPr>
    </w:p>
    <w:p w:rsidR="00A709C3" w:rsidRDefault="00A709C3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546C01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p w:rsidR="00A709C3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76" w:type="dxa"/>
        <w:tblInd w:w="113" w:type="dxa"/>
        <w:tblLook w:val="04A0" w:firstRow="1" w:lastRow="0" w:firstColumn="1" w:lastColumn="0" w:noHBand="0" w:noVBand="1"/>
      </w:tblPr>
      <w:tblGrid>
        <w:gridCol w:w="3114"/>
        <w:gridCol w:w="3402"/>
        <w:gridCol w:w="1400"/>
        <w:gridCol w:w="1420"/>
        <w:gridCol w:w="1240"/>
      </w:tblGrid>
      <w:tr w:rsidR="00A709C3" w:rsidRPr="00A709C3" w:rsidTr="00A709C3">
        <w:trPr>
          <w:trHeight w:val="405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A709C3" w:rsidRPr="00A709C3" w:rsidTr="00A709C3">
        <w:trPr>
          <w:trHeight w:val="1183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709C3" w:rsidRP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709C3" w:rsidRPr="00A709C3" w:rsidTr="00A709C3">
        <w:trPr>
          <w:trHeight w:val="276"/>
        </w:trPr>
        <w:tc>
          <w:tcPr>
            <w:tcW w:w="105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A709C3" w:rsidRPr="00A709C3" w:rsidTr="00A709C3">
        <w:trPr>
          <w:trHeight w:val="276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276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8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09C3" w:rsidRPr="00A709C3" w:rsidTr="00A709C3">
        <w:trPr>
          <w:trHeight w:val="54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A709C3" w:rsidRPr="00A709C3" w:rsidTr="00A709C3">
        <w:trPr>
          <w:trHeight w:val="37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2020 год</w:t>
            </w:r>
          </w:p>
        </w:tc>
      </w:tr>
      <w:tr w:rsidR="00A709C3" w:rsidRPr="00A709C3" w:rsidTr="00A709C3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5</w:t>
            </w: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9 322,4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3 286,6</w:t>
            </w: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3286,6</w:t>
            </w: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3286,6</w:t>
            </w:r>
          </w:p>
        </w:tc>
      </w:tr>
      <w:tr w:rsidR="00A709C3" w:rsidRPr="00A709C3" w:rsidTr="00A709C3">
        <w:trPr>
          <w:trHeight w:val="126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3286,6</w:t>
            </w: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8 824,3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0,0</w:t>
            </w:r>
          </w:p>
        </w:tc>
      </w:tr>
      <w:tr w:rsidR="00A709C3" w:rsidRPr="00A709C3" w:rsidTr="00A709C3">
        <w:trPr>
          <w:trHeight w:val="40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-294 594,6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-311700,2</w:t>
            </w: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-294 594,6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-311700,2</w:t>
            </w: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-294 594,6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-311700,2</w:t>
            </w:r>
          </w:p>
        </w:tc>
      </w:tr>
      <w:tr w:rsidR="00A709C3" w:rsidRPr="00A709C3" w:rsidTr="00A709C3">
        <w:trPr>
          <w:trHeight w:val="30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-294 594,6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-311700,2</w:t>
            </w:r>
          </w:p>
        </w:tc>
      </w:tr>
      <w:tr w:rsidR="00A709C3" w:rsidRPr="00A709C3" w:rsidTr="00A709C3">
        <w:trPr>
          <w:trHeight w:val="30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303 418,9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311700,2</w:t>
            </w: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303 418,9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311700,2</w:t>
            </w:r>
          </w:p>
        </w:tc>
      </w:tr>
      <w:tr w:rsidR="00A709C3" w:rsidRPr="00A709C3" w:rsidTr="00A709C3">
        <w:trPr>
          <w:trHeight w:val="30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Уменьшение прочих остатков </w:t>
            </w:r>
            <w:r w:rsidRPr="00A709C3">
              <w:rPr>
                <w:rFonts w:eastAsia="Times New Roman"/>
                <w:lang w:eastAsia="ru-RU"/>
              </w:rPr>
              <w:lastRenderedPageBreak/>
              <w:t>денежных средств бюджетов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lastRenderedPageBreak/>
              <w:t>303 418,9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311700,2</w:t>
            </w:r>
          </w:p>
        </w:tc>
      </w:tr>
      <w:tr w:rsidR="00A709C3" w:rsidRPr="00A709C3" w:rsidTr="00A709C3">
        <w:trPr>
          <w:trHeight w:val="30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lastRenderedPageBreak/>
              <w:t>000 01 05 02 01 05 0000 610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303 418,9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311700,2</w:t>
            </w: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</w:tr>
      <w:tr w:rsidR="00A709C3" w:rsidRPr="00A709C3" w:rsidTr="00A709C3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</w:tr>
      <w:tr w:rsidR="00A709C3" w:rsidRPr="00A709C3" w:rsidTr="00A709C3">
        <w:trPr>
          <w:trHeight w:val="220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</w:tr>
      <w:tr w:rsidR="00A709C3" w:rsidRPr="00A709C3" w:rsidTr="00A709C3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9322,4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3286,6</w:t>
            </w:r>
          </w:p>
        </w:tc>
      </w:tr>
      <w:tr w:rsidR="00A709C3" w:rsidRPr="00A709C3" w:rsidTr="00A709C3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3286,6</w:t>
            </w:r>
          </w:p>
        </w:tc>
      </w:tr>
      <w:tr w:rsidR="00A709C3" w:rsidRPr="00A709C3" w:rsidTr="00A709C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</w:tr>
    </w:tbl>
    <w:p w:rsidR="00546C01" w:rsidRDefault="0008227C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546C01">
        <w:rPr>
          <w:rFonts w:eastAsia="Times New Roman"/>
          <w:sz w:val="28"/>
          <w:szCs w:val="28"/>
          <w:lang w:eastAsia="ru-RU"/>
        </w:rPr>
        <w:t>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A709C3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102" w:type="dxa"/>
        <w:tblInd w:w="113" w:type="dxa"/>
        <w:tblLook w:val="04A0" w:firstRow="1" w:lastRow="0" w:firstColumn="1" w:lastColumn="0" w:noHBand="0" w:noVBand="1"/>
      </w:tblPr>
      <w:tblGrid>
        <w:gridCol w:w="687"/>
        <w:gridCol w:w="5006"/>
        <w:gridCol w:w="1519"/>
        <w:gridCol w:w="1497"/>
        <w:gridCol w:w="1393"/>
      </w:tblGrid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0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  <w:p w:rsid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  <w:p w:rsid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  <w:p w:rsid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  <w:p w:rsid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  <w:p w:rsidR="00A709C3" w:rsidRP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2002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313"/>
        </w:trPr>
        <w:tc>
          <w:tcPr>
            <w:tcW w:w="1010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Программа муниципальных внутренних заимствований Атяшевского муниципального района </w:t>
            </w:r>
            <w:r w:rsidRPr="00A709C3">
              <w:rPr>
                <w:rFonts w:eastAsia="Times New Roman"/>
                <w:lang w:eastAsia="ru-RU"/>
              </w:rPr>
              <w:lastRenderedPageBreak/>
              <w:t>на 2018 год и на плановый период 2019 и 2020 годов, тыс.рублей</w:t>
            </w:r>
          </w:p>
        </w:tc>
      </w:tr>
      <w:tr w:rsidR="00A709C3" w:rsidRPr="00A709C3" w:rsidTr="00A709C3">
        <w:trPr>
          <w:trHeight w:val="313"/>
        </w:trPr>
        <w:tc>
          <w:tcPr>
            <w:tcW w:w="101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276"/>
        </w:trPr>
        <w:tc>
          <w:tcPr>
            <w:tcW w:w="101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</w:p>
        </w:tc>
      </w:tr>
      <w:tr w:rsidR="00A709C3" w:rsidRPr="00A709C3" w:rsidTr="00A709C3">
        <w:trPr>
          <w:trHeight w:val="224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09C3" w:rsidRPr="00A709C3" w:rsidTr="00A709C3">
        <w:trPr>
          <w:trHeight w:val="149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2020 год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5</w:t>
            </w:r>
          </w:p>
        </w:tc>
      </w:tr>
      <w:tr w:rsidR="00A709C3" w:rsidRPr="00A709C3" w:rsidTr="00A709C3">
        <w:trPr>
          <w:trHeight w:val="627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9 322,4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3 286,6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9322,4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3286,6</w:t>
            </w:r>
          </w:p>
        </w:tc>
      </w:tr>
      <w:tr w:rsidR="00A709C3" w:rsidRPr="00A709C3" w:rsidTr="00A709C3">
        <w:trPr>
          <w:trHeight w:val="612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</w:tr>
      <w:tr w:rsidR="00A709C3" w:rsidRPr="00A709C3" w:rsidTr="00A709C3">
        <w:trPr>
          <w:trHeight w:val="702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0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</w:tr>
      <w:tr w:rsidR="00A709C3" w:rsidRPr="00A709C3" w:rsidTr="00A709C3">
        <w:trPr>
          <w:trHeight w:val="627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</w:tr>
      <w:tr w:rsidR="00A709C3" w:rsidRPr="00A709C3" w:rsidTr="00A709C3">
        <w:trPr>
          <w:trHeight w:val="3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9C3" w:rsidRPr="00A709C3" w:rsidRDefault="00A709C3" w:rsidP="00A709C3">
            <w:pPr>
              <w:jc w:val="center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9 322,4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9C3" w:rsidRPr="00A709C3" w:rsidRDefault="00A709C3" w:rsidP="00A709C3">
            <w:pPr>
              <w:jc w:val="right"/>
              <w:rPr>
                <w:rFonts w:eastAsia="Times New Roman"/>
                <w:lang w:eastAsia="ru-RU"/>
              </w:rPr>
            </w:pPr>
            <w:r w:rsidRPr="00A709C3">
              <w:rPr>
                <w:rFonts w:eastAsia="Times New Roman"/>
                <w:lang w:eastAsia="ru-RU"/>
              </w:rPr>
              <w:t>3 286,6</w:t>
            </w:r>
          </w:p>
        </w:tc>
      </w:tr>
    </w:tbl>
    <w:p w:rsidR="00B95CD6" w:rsidRDefault="00B95CD6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A709C3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3E5" w:rsidRDefault="00D363E5" w:rsidP="00B55B92">
      <w:r>
        <w:separator/>
      </w:r>
    </w:p>
  </w:endnote>
  <w:endnote w:type="continuationSeparator" w:id="0">
    <w:p w:rsidR="00D363E5" w:rsidRDefault="00D363E5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3E5" w:rsidRDefault="00D363E5" w:rsidP="00B55B92">
      <w:r>
        <w:separator/>
      </w:r>
    </w:p>
  </w:footnote>
  <w:footnote w:type="continuationSeparator" w:id="0">
    <w:p w:rsidR="00D363E5" w:rsidRDefault="00D363E5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79EA"/>
    <w:rsid w:val="00020F24"/>
    <w:rsid w:val="00023EB0"/>
    <w:rsid w:val="0002415F"/>
    <w:rsid w:val="00025C86"/>
    <w:rsid w:val="00033F40"/>
    <w:rsid w:val="00035ADB"/>
    <w:rsid w:val="00040125"/>
    <w:rsid w:val="00041594"/>
    <w:rsid w:val="0004371E"/>
    <w:rsid w:val="0004463F"/>
    <w:rsid w:val="00060EEE"/>
    <w:rsid w:val="000623F7"/>
    <w:rsid w:val="00062708"/>
    <w:rsid w:val="00066333"/>
    <w:rsid w:val="000663CB"/>
    <w:rsid w:val="00072336"/>
    <w:rsid w:val="0008227C"/>
    <w:rsid w:val="0008302E"/>
    <w:rsid w:val="0008637C"/>
    <w:rsid w:val="00087090"/>
    <w:rsid w:val="000926B7"/>
    <w:rsid w:val="000A05C5"/>
    <w:rsid w:val="000A674F"/>
    <w:rsid w:val="000A71B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18F9"/>
    <w:rsid w:val="0010315A"/>
    <w:rsid w:val="00103425"/>
    <w:rsid w:val="00112B06"/>
    <w:rsid w:val="0011666B"/>
    <w:rsid w:val="00124519"/>
    <w:rsid w:val="001247E2"/>
    <w:rsid w:val="00124B93"/>
    <w:rsid w:val="001277C2"/>
    <w:rsid w:val="00134BB1"/>
    <w:rsid w:val="00147042"/>
    <w:rsid w:val="00153196"/>
    <w:rsid w:val="0015433E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D18B9"/>
    <w:rsid w:val="001E15E2"/>
    <w:rsid w:val="001E17B1"/>
    <w:rsid w:val="002133FD"/>
    <w:rsid w:val="00217EB4"/>
    <w:rsid w:val="0022170F"/>
    <w:rsid w:val="00221A34"/>
    <w:rsid w:val="0022499E"/>
    <w:rsid w:val="00230071"/>
    <w:rsid w:val="00230E4A"/>
    <w:rsid w:val="002374F0"/>
    <w:rsid w:val="002427FD"/>
    <w:rsid w:val="00243C17"/>
    <w:rsid w:val="00253D43"/>
    <w:rsid w:val="00254154"/>
    <w:rsid w:val="00260BD7"/>
    <w:rsid w:val="00261493"/>
    <w:rsid w:val="00261E28"/>
    <w:rsid w:val="00263F50"/>
    <w:rsid w:val="0026628B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B4E3A"/>
    <w:rsid w:val="002C23FC"/>
    <w:rsid w:val="002C4629"/>
    <w:rsid w:val="002C526D"/>
    <w:rsid w:val="002D7B91"/>
    <w:rsid w:val="002D7DA6"/>
    <w:rsid w:val="002E68EB"/>
    <w:rsid w:val="002F03DF"/>
    <w:rsid w:val="002F4DA9"/>
    <w:rsid w:val="00312A25"/>
    <w:rsid w:val="00321283"/>
    <w:rsid w:val="003320AE"/>
    <w:rsid w:val="003358E1"/>
    <w:rsid w:val="00337BC4"/>
    <w:rsid w:val="00352B7B"/>
    <w:rsid w:val="00352B8A"/>
    <w:rsid w:val="003534F9"/>
    <w:rsid w:val="003560B4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2854"/>
    <w:rsid w:val="003C3B6F"/>
    <w:rsid w:val="0040324A"/>
    <w:rsid w:val="00403475"/>
    <w:rsid w:val="00410F32"/>
    <w:rsid w:val="00417D28"/>
    <w:rsid w:val="00422597"/>
    <w:rsid w:val="0042612E"/>
    <w:rsid w:val="00430C65"/>
    <w:rsid w:val="00434C0A"/>
    <w:rsid w:val="00443259"/>
    <w:rsid w:val="0045284D"/>
    <w:rsid w:val="00453BDF"/>
    <w:rsid w:val="0045688E"/>
    <w:rsid w:val="004607B3"/>
    <w:rsid w:val="004728C2"/>
    <w:rsid w:val="00476119"/>
    <w:rsid w:val="00477A02"/>
    <w:rsid w:val="00484FE2"/>
    <w:rsid w:val="0048650B"/>
    <w:rsid w:val="004938DC"/>
    <w:rsid w:val="004A3A39"/>
    <w:rsid w:val="004A5ED9"/>
    <w:rsid w:val="004B3FC5"/>
    <w:rsid w:val="004C4206"/>
    <w:rsid w:val="004C5A9D"/>
    <w:rsid w:val="004D4758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40C4F"/>
    <w:rsid w:val="0054419E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1F4"/>
    <w:rsid w:val="00610F52"/>
    <w:rsid w:val="006119AA"/>
    <w:rsid w:val="0061480D"/>
    <w:rsid w:val="0062053C"/>
    <w:rsid w:val="00620CC6"/>
    <w:rsid w:val="0063010C"/>
    <w:rsid w:val="006348F2"/>
    <w:rsid w:val="006365ED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87C89"/>
    <w:rsid w:val="00695858"/>
    <w:rsid w:val="00697436"/>
    <w:rsid w:val="006A0309"/>
    <w:rsid w:val="006A0F1C"/>
    <w:rsid w:val="006A1A16"/>
    <w:rsid w:val="006B1A8A"/>
    <w:rsid w:val="006B603F"/>
    <w:rsid w:val="006C7E43"/>
    <w:rsid w:val="006D0873"/>
    <w:rsid w:val="006D72D2"/>
    <w:rsid w:val="006D7B42"/>
    <w:rsid w:val="006E1275"/>
    <w:rsid w:val="006E50CA"/>
    <w:rsid w:val="006E65D1"/>
    <w:rsid w:val="006E66F1"/>
    <w:rsid w:val="006F3880"/>
    <w:rsid w:val="006F43CF"/>
    <w:rsid w:val="006F5E64"/>
    <w:rsid w:val="006F78A3"/>
    <w:rsid w:val="007072CC"/>
    <w:rsid w:val="00711D39"/>
    <w:rsid w:val="00715C12"/>
    <w:rsid w:val="00723E5B"/>
    <w:rsid w:val="00742518"/>
    <w:rsid w:val="00746799"/>
    <w:rsid w:val="00756736"/>
    <w:rsid w:val="00762C54"/>
    <w:rsid w:val="007724A4"/>
    <w:rsid w:val="00784B52"/>
    <w:rsid w:val="0078626F"/>
    <w:rsid w:val="007878F8"/>
    <w:rsid w:val="007A437B"/>
    <w:rsid w:val="007B17A0"/>
    <w:rsid w:val="007B2B24"/>
    <w:rsid w:val="007B3ED8"/>
    <w:rsid w:val="007B7493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33623"/>
    <w:rsid w:val="008430E6"/>
    <w:rsid w:val="0084322F"/>
    <w:rsid w:val="00846FEF"/>
    <w:rsid w:val="00853AE1"/>
    <w:rsid w:val="008609C7"/>
    <w:rsid w:val="00861104"/>
    <w:rsid w:val="00862052"/>
    <w:rsid w:val="00863218"/>
    <w:rsid w:val="00863594"/>
    <w:rsid w:val="00874869"/>
    <w:rsid w:val="008770CE"/>
    <w:rsid w:val="008915A8"/>
    <w:rsid w:val="008930ED"/>
    <w:rsid w:val="0089405C"/>
    <w:rsid w:val="008B14E5"/>
    <w:rsid w:val="008B4FFB"/>
    <w:rsid w:val="008B5747"/>
    <w:rsid w:val="008B5A56"/>
    <w:rsid w:val="008C19A5"/>
    <w:rsid w:val="008C23F3"/>
    <w:rsid w:val="008E0C08"/>
    <w:rsid w:val="008E4C54"/>
    <w:rsid w:val="008E7ECC"/>
    <w:rsid w:val="008F58F9"/>
    <w:rsid w:val="008F6EC2"/>
    <w:rsid w:val="008F7B91"/>
    <w:rsid w:val="008F7BFF"/>
    <w:rsid w:val="00906B89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37756"/>
    <w:rsid w:val="00940E92"/>
    <w:rsid w:val="00945DBF"/>
    <w:rsid w:val="00946FAE"/>
    <w:rsid w:val="00960C67"/>
    <w:rsid w:val="00963C0A"/>
    <w:rsid w:val="00971743"/>
    <w:rsid w:val="00974F1E"/>
    <w:rsid w:val="00982188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323D"/>
    <w:rsid w:val="00A34F82"/>
    <w:rsid w:val="00A40538"/>
    <w:rsid w:val="00A43822"/>
    <w:rsid w:val="00A57443"/>
    <w:rsid w:val="00A63DC6"/>
    <w:rsid w:val="00A67443"/>
    <w:rsid w:val="00A67EED"/>
    <w:rsid w:val="00A709C3"/>
    <w:rsid w:val="00A70B08"/>
    <w:rsid w:val="00A71160"/>
    <w:rsid w:val="00A75887"/>
    <w:rsid w:val="00A82BEC"/>
    <w:rsid w:val="00A8423B"/>
    <w:rsid w:val="00A84AC6"/>
    <w:rsid w:val="00A961CF"/>
    <w:rsid w:val="00A96D5B"/>
    <w:rsid w:val="00AA1C5A"/>
    <w:rsid w:val="00AA33C2"/>
    <w:rsid w:val="00AA5CFC"/>
    <w:rsid w:val="00AB7E29"/>
    <w:rsid w:val="00AC0AB0"/>
    <w:rsid w:val="00AC49EA"/>
    <w:rsid w:val="00AE41F6"/>
    <w:rsid w:val="00AE7893"/>
    <w:rsid w:val="00AF0B63"/>
    <w:rsid w:val="00AF2F1C"/>
    <w:rsid w:val="00B020AC"/>
    <w:rsid w:val="00B02199"/>
    <w:rsid w:val="00B027F0"/>
    <w:rsid w:val="00B06C32"/>
    <w:rsid w:val="00B1282A"/>
    <w:rsid w:val="00B132F9"/>
    <w:rsid w:val="00B159B3"/>
    <w:rsid w:val="00B15D76"/>
    <w:rsid w:val="00B20562"/>
    <w:rsid w:val="00B240EC"/>
    <w:rsid w:val="00B319D2"/>
    <w:rsid w:val="00B353BB"/>
    <w:rsid w:val="00B36980"/>
    <w:rsid w:val="00B55B92"/>
    <w:rsid w:val="00B707CA"/>
    <w:rsid w:val="00B71ECE"/>
    <w:rsid w:val="00B80A2C"/>
    <w:rsid w:val="00B85C04"/>
    <w:rsid w:val="00B95CD6"/>
    <w:rsid w:val="00BA02F0"/>
    <w:rsid w:val="00BA3AD8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1566"/>
    <w:rsid w:val="00BE250E"/>
    <w:rsid w:val="00BF35BC"/>
    <w:rsid w:val="00BF7E71"/>
    <w:rsid w:val="00C0435D"/>
    <w:rsid w:val="00C1362A"/>
    <w:rsid w:val="00C13B99"/>
    <w:rsid w:val="00C16DB8"/>
    <w:rsid w:val="00C20C51"/>
    <w:rsid w:val="00C2402E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16233"/>
    <w:rsid w:val="00D205AD"/>
    <w:rsid w:val="00D250E8"/>
    <w:rsid w:val="00D3140B"/>
    <w:rsid w:val="00D34C16"/>
    <w:rsid w:val="00D363E5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7B48"/>
    <w:rsid w:val="00DB345C"/>
    <w:rsid w:val="00DC2483"/>
    <w:rsid w:val="00DC3CEE"/>
    <w:rsid w:val="00DE1004"/>
    <w:rsid w:val="00DE6124"/>
    <w:rsid w:val="00DE7585"/>
    <w:rsid w:val="00DF0B20"/>
    <w:rsid w:val="00DF33CF"/>
    <w:rsid w:val="00DF4B98"/>
    <w:rsid w:val="00DF4BC8"/>
    <w:rsid w:val="00E045BD"/>
    <w:rsid w:val="00E16089"/>
    <w:rsid w:val="00E22C02"/>
    <w:rsid w:val="00E27F0A"/>
    <w:rsid w:val="00E32F66"/>
    <w:rsid w:val="00E40EA2"/>
    <w:rsid w:val="00E4544F"/>
    <w:rsid w:val="00E473F8"/>
    <w:rsid w:val="00E5002C"/>
    <w:rsid w:val="00E537C1"/>
    <w:rsid w:val="00E579C0"/>
    <w:rsid w:val="00E638DA"/>
    <w:rsid w:val="00E65B86"/>
    <w:rsid w:val="00E71059"/>
    <w:rsid w:val="00E71F61"/>
    <w:rsid w:val="00E739D0"/>
    <w:rsid w:val="00E824C1"/>
    <w:rsid w:val="00E86808"/>
    <w:rsid w:val="00E87695"/>
    <w:rsid w:val="00E87B44"/>
    <w:rsid w:val="00E92790"/>
    <w:rsid w:val="00EA5AC3"/>
    <w:rsid w:val="00EA5BD8"/>
    <w:rsid w:val="00EB03A6"/>
    <w:rsid w:val="00EC2396"/>
    <w:rsid w:val="00EC5688"/>
    <w:rsid w:val="00EC7700"/>
    <w:rsid w:val="00ED31A6"/>
    <w:rsid w:val="00EE161D"/>
    <w:rsid w:val="00EE51BB"/>
    <w:rsid w:val="00EE5948"/>
    <w:rsid w:val="00EE639B"/>
    <w:rsid w:val="00EF032B"/>
    <w:rsid w:val="00EF3C80"/>
    <w:rsid w:val="00F02812"/>
    <w:rsid w:val="00F042E0"/>
    <w:rsid w:val="00F042E4"/>
    <w:rsid w:val="00F0704F"/>
    <w:rsid w:val="00F10189"/>
    <w:rsid w:val="00F2231F"/>
    <w:rsid w:val="00F226EB"/>
    <w:rsid w:val="00F36CFF"/>
    <w:rsid w:val="00F37921"/>
    <w:rsid w:val="00F405F7"/>
    <w:rsid w:val="00F422E6"/>
    <w:rsid w:val="00F42417"/>
    <w:rsid w:val="00F42BAD"/>
    <w:rsid w:val="00F47A6E"/>
    <w:rsid w:val="00F47AE0"/>
    <w:rsid w:val="00F47FBA"/>
    <w:rsid w:val="00F50312"/>
    <w:rsid w:val="00F53B9C"/>
    <w:rsid w:val="00F5514D"/>
    <w:rsid w:val="00F56499"/>
    <w:rsid w:val="00F565FC"/>
    <w:rsid w:val="00F73F52"/>
    <w:rsid w:val="00F77909"/>
    <w:rsid w:val="00F828AE"/>
    <w:rsid w:val="00F8393A"/>
    <w:rsid w:val="00F83B39"/>
    <w:rsid w:val="00F907C7"/>
    <w:rsid w:val="00FA00C8"/>
    <w:rsid w:val="00FA02A5"/>
    <w:rsid w:val="00FA0E49"/>
    <w:rsid w:val="00FA2318"/>
    <w:rsid w:val="00FA37B3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90F3CDC-0E42-4F4C-BF15-C422ABDF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102D0-1AE9-4AD7-AE69-D4C430C05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8394</TotalTime>
  <Pages>1</Pages>
  <Words>34405</Words>
  <Characters>196113</Characters>
  <Application>Microsoft Office Word</Application>
  <DocSecurity>0</DocSecurity>
  <Lines>1634</Lines>
  <Paragraphs>460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Адушкина</cp:lastModifiedBy>
  <cp:revision>32</cp:revision>
  <cp:lastPrinted>2018-07-27T10:51:00Z</cp:lastPrinted>
  <dcterms:created xsi:type="dcterms:W3CDTF">2016-10-11T11:17:00Z</dcterms:created>
  <dcterms:modified xsi:type="dcterms:W3CDTF">2018-08-21T06:17:00Z</dcterms:modified>
</cp:coreProperties>
</file>