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762" w:rsidRDefault="003B0762" w:rsidP="003B076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4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48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sz w:val="48"/>
          <w:szCs w:val="20"/>
          <w:lang w:eastAsia="ru-RU"/>
        </w:rPr>
        <w:t xml:space="preserve"> А С П О Р Я Ж Е Н И Е</w:t>
      </w:r>
    </w:p>
    <w:p w:rsidR="003B0762" w:rsidRDefault="003B0762" w:rsidP="003B076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</w:p>
    <w:p w:rsidR="003B0762" w:rsidRDefault="003B0762" w:rsidP="003B076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/>
          <w:sz w:val="36"/>
          <w:szCs w:val="20"/>
          <w:lang w:eastAsia="ru-RU"/>
        </w:rPr>
        <w:t xml:space="preserve">АДМИНИСТРАЦИИ  АТЯШЕВСКОГО </w:t>
      </w:r>
    </w:p>
    <w:p w:rsidR="003B0762" w:rsidRDefault="003B0762" w:rsidP="003B076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/>
          <w:sz w:val="36"/>
          <w:szCs w:val="20"/>
          <w:lang w:eastAsia="ru-RU"/>
        </w:rPr>
        <w:t>МУНИЦИПАЛЬНОГО РАЙОНА</w:t>
      </w:r>
    </w:p>
    <w:p w:rsidR="003B0762" w:rsidRDefault="003B0762" w:rsidP="003B0762">
      <w:pPr>
        <w:rPr>
          <w:sz w:val="28"/>
        </w:rPr>
      </w:pPr>
    </w:p>
    <w:p w:rsidR="003B0762" w:rsidRDefault="00D8459B" w:rsidP="003B0762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10.01.2018</w:t>
      </w:r>
      <w:r w:rsidR="003B0762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№3</w:t>
      </w:r>
      <w:r w:rsidR="003B076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</w:p>
    <w:p w:rsidR="003B0762" w:rsidRDefault="003B0762" w:rsidP="003B076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0"/>
          <w:lang w:eastAsia="ru-RU"/>
        </w:rPr>
        <w:t>рп</w:t>
      </w:r>
      <w:proofErr w:type="gramStart"/>
      <w:r>
        <w:rPr>
          <w:rFonts w:ascii="Times New Roman" w:eastAsia="Times New Roman" w:hAnsi="Times New Roman"/>
          <w:sz w:val="24"/>
          <w:szCs w:val="20"/>
          <w:lang w:eastAsia="ru-RU"/>
        </w:rPr>
        <w:t>.А</w:t>
      </w:r>
      <w:proofErr w:type="gramEnd"/>
      <w:r>
        <w:rPr>
          <w:rFonts w:ascii="Times New Roman" w:eastAsia="Times New Roman" w:hAnsi="Times New Roman"/>
          <w:sz w:val="24"/>
          <w:szCs w:val="20"/>
          <w:lang w:eastAsia="ru-RU"/>
        </w:rPr>
        <w:t>тяшево</w:t>
      </w:r>
      <w:proofErr w:type="spellEnd"/>
    </w:p>
    <w:p w:rsidR="003B0762" w:rsidRDefault="003B0762" w:rsidP="003B0762">
      <w:pPr>
        <w:spacing w:after="225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3B0762" w:rsidRDefault="003B0762" w:rsidP="003B076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B0762" w:rsidRDefault="003B0762" w:rsidP="003B0762">
      <w:pPr>
        <w:spacing w:after="225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Об утверждении плана по осуществлению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контроля за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3B0762" w:rsidRDefault="003B0762" w:rsidP="003B0762">
      <w:pPr>
        <w:spacing w:after="225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3B0762" w:rsidRDefault="003B0762" w:rsidP="003B076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соответствии с пунктом 3 части 3 статьи 99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</w:t>
      </w:r>
    </w:p>
    <w:p w:rsidR="003B0762" w:rsidRDefault="003B0762" w:rsidP="003B076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</w:t>
      </w:r>
    </w:p>
    <w:p w:rsidR="003B0762" w:rsidRDefault="003B0762" w:rsidP="003B076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Утвердить прилагаемый план по осуществлению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на период январ</w:t>
      </w:r>
      <w:r w:rsidR="00CA64C2">
        <w:rPr>
          <w:rFonts w:ascii="Times New Roman" w:hAnsi="Times New Roman"/>
          <w:sz w:val="28"/>
          <w:szCs w:val="28"/>
          <w:lang w:eastAsia="ru-RU"/>
        </w:rPr>
        <w:t>ь</w:t>
      </w:r>
      <w:r>
        <w:rPr>
          <w:rFonts w:ascii="Times New Roman" w:hAnsi="Times New Roman"/>
          <w:sz w:val="28"/>
          <w:szCs w:val="28"/>
          <w:lang w:eastAsia="ru-RU"/>
        </w:rPr>
        <w:t xml:space="preserve"> – июнь 2018 года.</w:t>
      </w:r>
    </w:p>
    <w:p w:rsidR="003B0762" w:rsidRDefault="003B0762" w:rsidP="003B076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0762" w:rsidRDefault="003B0762" w:rsidP="003B076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0762" w:rsidRDefault="003B0762" w:rsidP="003B076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                                 В.Г. Прокин</w:t>
      </w:r>
    </w:p>
    <w:p w:rsidR="003B0762" w:rsidRDefault="003B0762" w:rsidP="003B076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</w:t>
      </w:r>
    </w:p>
    <w:p w:rsidR="003B0762" w:rsidRDefault="003B0762" w:rsidP="003B0762">
      <w:pPr>
        <w:spacing w:after="0" w:line="180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FFFF"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bCs/>
          <w:color w:val="FFFFFF"/>
          <w:sz w:val="18"/>
          <w:szCs w:val="18"/>
          <w:lang w:eastAsia="ru-RU"/>
        </w:rPr>
        <w:t>Февраль 2016</w:t>
      </w:r>
    </w:p>
    <w:p w:rsidR="003B0762" w:rsidRDefault="00D8459B" w:rsidP="003B0762">
      <w:pPr>
        <w:spacing w:after="0" w:line="180" w:lineRule="atLeast"/>
        <w:textAlignment w:val="baseline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hyperlink r:id="rId5" w:tooltip="Previous month" w:history="1">
        <w:r w:rsidR="003B0762">
          <w:rPr>
            <w:rStyle w:val="a4"/>
            <w:rFonts w:ascii="Arial" w:eastAsia="Times New Roman" w:hAnsi="Arial" w:cs="Arial"/>
            <w:color w:val="FFFFFF"/>
            <w:sz w:val="20"/>
            <w:szCs w:val="20"/>
            <w:bdr w:val="none" w:sz="0" w:space="0" w:color="auto" w:frame="1"/>
            <w:lang w:eastAsia="ru-RU"/>
          </w:rPr>
          <w:t>←</w:t>
        </w:r>
      </w:hyperlink>
    </w:p>
    <w:p w:rsidR="003B0762" w:rsidRDefault="00D8459B" w:rsidP="003B0762">
      <w:pPr>
        <w:spacing w:line="180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hyperlink r:id="rId6" w:tooltip="Next month" w:history="1">
        <w:r w:rsidR="003B0762">
          <w:rPr>
            <w:rStyle w:val="a4"/>
            <w:rFonts w:ascii="Arial" w:eastAsia="Times New Roman" w:hAnsi="Arial" w:cs="Arial"/>
            <w:b/>
            <w:bCs/>
            <w:color w:val="FFFFFF"/>
            <w:sz w:val="20"/>
            <w:szCs w:val="20"/>
            <w:bdr w:val="none" w:sz="0" w:space="0" w:color="auto" w:frame="1"/>
            <w:lang w:eastAsia="ru-RU"/>
          </w:rPr>
          <w:t>→</w:t>
        </w:r>
      </w:hyperlink>
    </w:p>
    <w:p w:rsidR="003B0762" w:rsidRDefault="003B0762" w:rsidP="003B0762"/>
    <w:p w:rsidR="003B0762" w:rsidRDefault="003B0762" w:rsidP="003B0762"/>
    <w:p w:rsidR="003B0762" w:rsidRDefault="003B0762" w:rsidP="003B0762"/>
    <w:p w:rsidR="003B0762" w:rsidRDefault="003B0762" w:rsidP="003B0762"/>
    <w:p w:rsidR="003B0762" w:rsidRDefault="003B0762" w:rsidP="003B0762"/>
    <w:p w:rsidR="003B0762" w:rsidRDefault="003B0762" w:rsidP="003B0762"/>
    <w:p w:rsidR="003B0762" w:rsidRDefault="003B0762" w:rsidP="003B0762"/>
    <w:p w:rsidR="003B0762" w:rsidRDefault="003B0762" w:rsidP="003B0762">
      <w:pPr>
        <w:spacing w:after="0"/>
        <w:sectPr w:rsidR="003B0762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W w:w="14709" w:type="dxa"/>
        <w:tblLook w:val="04A0" w:firstRow="1" w:lastRow="0" w:firstColumn="1" w:lastColumn="0" w:noHBand="0" w:noVBand="1"/>
      </w:tblPr>
      <w:tblGrid>
        <w:gridCol w:w="9322"/>
        <w:gridCol w:w="5387"/>
      </w:tblGrid>
      <w:tr w:rsidR="003B0762" w:rsidTr="003B0762">
        <w:tc>
          <w:tcPr>
            <w:tcW w:w="9322" w:type="dxa"/>
          </w:tcPr>
          <w:p w:rsidR="003B0762" w:rsidRDefault="003B076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7" w:type="dxa"/>
            <w:hideMark/>
          </w:tcPr>
          <w:p w:rsidR="003B0762" w:rsidRDefault="003B07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Утвержден</w:t>
            </w:r>
            <w:proofErr w:type="gramEnd"/>
          </w:p>
          <w:p w:rsidR="003B0762" w:rsidRDefault="003B07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Распоряжением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  <w:p w:rsidR="003B0762" w:rsidRDefault="00D8459B" w:rsidP="00D845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10.01.2018 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№ 3</w:t>
            </w:r>
            <w:r w:rsidR="003B0762">
              <w:rPr>
                <w:rFonts w:ascii="Times New Roman" w:hAnsi="Times New Roman"/>
                <w:sz w:val="28"/>
                <w:szCs w:val="28"/>
              </w:rPr>
              <w:t>_</w:t>
            </w:r>
          </w:p>
        </w:tc>
      </w:tr>
    </w:tbl>
    <w:p w:rsidR="003B0762" w:rsidRDefault="003B0762" w:rsidP="003B076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0762" w:rsidRDefault="003B0762" w:rsidP="003B07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</w:t>
      </w:r>
    </w:p>
    <w:p w:rsidR="003B0762" w:rsidRDefault="003B0762" w:rsidP="003B076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осуществлению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соблюдением законодательства Российской Федерации </w:t>
      </w:r>
      <w:r>
        <w:rPr>
          <w:rFonts w:ascii="Times New Roman" w:hAnsi="Times New Roman"/>
          <w:b/>
          <w:sz w:val="28"/>
          <w:szCs w:val="28"/>
        </w:rPr>
        <w:t xml:space="preserve">и иных нормативных правовых актов </w:t>
      </w:r>
      <w:r>
        <w:rPr>
          <w:rFonts w:ascii="Times New Roman" w:hAnsi="Times New Roman"/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нужд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на период январь – июнь 2018 года</w:t>
      </w:r>
    </w:p>
    <w:p w:rsidR="003B0762" w:rsidRDefault="003B0762" w:rsidP="003B07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B0762" w:rsidRDefault="003B0762" w:rsidP="003B076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 xml:space="preserve">Контролирующий орган: Администрация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 xml:space="preserve"> муниципального района</w:t>
      </w:r>
    </w:p>
    <w:tbl>
      <w:tblPr>
        <w:tblW w:w="15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715"/>
        <w:gridCol w:w="1843"/>
        <w:gridCol w:w="2978"/>
        <w:gridCol w:w="4110"/>
        <w:gridCol w:w="1986"/>
      </w:tblGrid>
      <w:tr w:rsidR="003B0762" w:rsidTr="005C2633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762" w:rsidRDefault="003B0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762" w:rsidRDefault="003B0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субъекта проверки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762" w:rsidRDefault="003B0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ИНН субъекта проверки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762" w:rsidRDefault="003B0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местонахождения субъекта проверки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762" w:rsidRDefault="003B0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 и основание проведения проверки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762" w:rsidRDefault="003B076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Месяц начала проведения проверки</w:t>
            </w:r>
          </w:p>
        </w:tc>
      </w:tr>
      <w:tr w:rsidR="003B0762" w:rsidTr="005C2633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762" w:rsidRDefault="003B076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762" w:rsidRDefault="003B0762" w:rsidP="003B0762">
            <w:pPr>
              <w:pStyle w:val="a3"/>
              <w:shd w:val="clear" w:color="auto" w:fill="FFFFFF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Муниципальное бюджетное образовательное учреждение  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Атяшевского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муниципального района «</w:t>
            </w:r>
            <w:proofErr w:type="spellStart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Лобаскинская</w:t>
            </w:r>
            <w:proofErr w:type="spellEnd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средняя школа»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762" w:rsidRDefault="0047074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0742">
              <w:rPr>
                <w:rFonts w:ascii="Times New Roman" w:hAnsi="Times New Roman"/>
                <w:color w:val="000000"/>
                <w:sz w:val="28"/>
                <w:szCs w:val="28"/>
              </w:rPr>
              <w:t>1303067447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762" w:rsidRDefault="00470742" w:rsidP="0047074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07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431817,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Республика М</w:t>
            </w:r>
            <w:r w:rsidRPr="004707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ордовия, </w:t>
            </w:r>
            <w:proofErr w:type="spellStart"/>
            <w:r w:rsidRPr="00470742">
              <w:rPr>
                <w:rFonts w:ascii="Times New Roman" w:hAnsi="Times New Roman"/>
                <w:color w:val="000000"/>
                <w:sz w:val="28"/>
                <w:szCs w:val="28"/>
              </w:rPr>
              <w:t>Атяшевский</w:t>
            </w:r>
            <w:proofErr w:type="spellEnd"/>
            <w:r w:rsidRPr="004707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айо</w:t>
            </w:r>
            <w:r w:rsidRPr="004707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н, </w:t>
            </w:r>
            <w:proofErr w:type="spellStart"/>
            <w:r w:rsidRPr="00470742">
              <w:rPr>
                <w:rFonts w:ascii="Times New Roman" w:hAnsi="Times New Roman"/>
                <w:color w:val="000000"/>
                <w:sz w:val="28"/>
                <w:szCs w:val="28"/>
              </w:rPr>
              <w:t>Лобаски</w:t>
            </w:r>
            <w:proofErr w:type="spellEnd"/>
            <w:r w:rsidRPr="004707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с, ул. Пушкина, 1А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62" w:rsidRDefault="003B076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Предупреждение и выявление нарушений законодательства Российской Федерации и иных нормативных правовых актов о контрактной системе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в сфере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закупок товаров, работ, услуг для обеспечения нужд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3B0762" w:rsidRDefault="003B076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762" w:rsidRDefault="003B07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март</w:t>
            </w:r>
          </w:p>
        </w:tc>
      </w:tr>
    </w:tbl>
    <w:p w:rsidR="003B0762" w:rsidRDefault="003B0762" w:rsidP="003B0762">
      <w:pPr>
        <w:spacing w:after="0" w:line="240" w:lineRule="auto"/>
        <w:rPr>
          <w:rFonts w:ascii="Times New Roman" w:hAnsi="Times New Roman"/>
          <w:sz w:val="28"/>
          <w:szCs w:val="28"/>
        </w:rPr>
        <w:sectPr w:rsidR="003B0762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3B0762" w:rsidRDefault="003B0762" w:rsidP="003B0762"/>
    <w:p w:rsidR="003B0762" w:rsidRDefault="003B0762" w:rsidP="003B0762"/>
    <w:p w:rsidR="003B0762" w:rsidRDefault="003B0762" w:rsidP="003B0762"/>
    <w:p w:rsidR="006D5627" w:rsidRDefault="006D5627"/>
    <w:sectPr w:rsidR="006D5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762"/>
    <w:rsid w:val="000204B3"/>
    <w:rsid w:val="003B0762"/>
    <w:rsid w:val="0043459D"/>
    <w:rsid w:val="00470742"/>
    <w:rsid w:val="005C2633"/>
    <w:rsid w:val="006D5627"/>
    <w:rsid w:val="007B24E8"/>
    <w:rsid w:val="00CA64C2"/>
    <w:rsid w:val="00D8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7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0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B076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0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074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7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0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B076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0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074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4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eco.e-mordovia.ru/news/view/25014" TargetMode="External"/><Relationship Id="rId5" Type="http://schemas.openxmlformats.org/officeDocument/2006/relationships/hyperlink" Target="http://meco.e-mordovia.ru/news/view/250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2018-01-09T07:58:00Z</cp:lastPrinted>
  <dcterms:created xsi:type="dcterms:W3CDTF">2017-12-29T07:33:00Z</dcterms:created>
  <dcterms:modified xsi:type="dcterms:W3CDTF">2018-08-21T06:45:00Z</dcterms:modified>
</cp:coreProperties>
</file>