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61" w:rsidRPr="005305C1" w:rsidRDefault="00415E61" w:rsidP="005305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5C1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</w:t>
      </w:r>
    </w:p>
    <w:p w:rsidR="00415E61" w:rsidRPr="005305C1" w:rsidRDefault="00415E61" w:rsidP="005305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5C1">
        <w:rPr>
          <w:rFonts w:ascii="Times New Roman" w:hAnsi="Times New Roman" w:cs="Times New Roman"/>
          <w:b/>
          <w:bCs/>
          <w:sz w:val="28"/>
          <w:szCs w:val="28"/>
        </w:rPr>
        <w:t>АЛОВСКОГО СЕЛЬСКОГО ПОСЕЛЕНИЯ</w:t>
      </w:r>
    </w:p>
    <w:p w:rsidR="00415E61" w:rsidRPr="005305C1" w:rsidRDefault="00415E61" w:rsidP="005305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5C1"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МУНИЦИПАЛЬНОГО РАЙОНА</w:t>
      </w:r>
    </w:p>
    <w:p w:rsidR="00415E61" w:rsidRPr="005305C1" w:rsidRDefault="00415E61" w:rsidP="005305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5C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415E61" w:rsidRPr="005305C1" w:rsidTr="00AE34F9">
        <w:tc>
          <w:tcPr>
            <w:tcW w:w="9571" w:type="dxa"/>
          </w:tcPr>
          <w:p w:rsidR="00415E61" w:rsidRPr="005305C1" w:rsidRDefault="00415E61" w:rsidP="00AE34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0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ИНФОРМАЦИОННЫЙ</w:t>
            </w:r>
            <w:r w:rsidRPr="00530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БЮЛЛЕТЕНЬ</w:t>
            </w:r>
          </w:p>
        </w:tc>
      </w:tr>
    </w:tbl>
    <w:p w:rsidR="00415E61" w:rsidRPr="005305C1" w:rsidRDefault="00415E61" w:rsidP="00530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 49</w:t>
      </w:r>
      <w:r w:rsidRPr="005305C1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5305C1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 xml:space="preserve"> 15.</w:t>
      </w:r>
      <w:r w:rsidRPr="005305C1">
        <w:rPr>
          <w:rFonts w:ascii="Times New Roman" w:hAnsi="Times New Roman" w:cs="Times New Roman"/>
        </w:rPr>
        <w:t xml:space="preserve">10.2018 г.                                                                                                                                                                                                          </w:t>
      </w:r>
    </w:p>
    <w:p w:rsidR="00415E61" w:rsidRPr="00BF0519" w:rsidRDefault="00415E61" w:rsidP="00BF05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15E61" w:rsidRPr="00BF0519" w:rsidRDefault="00415E61" w:rsidP="00BF0519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СОВЕТА ДЕПУТАТОВ АЛОВСКОГО СЕЛЬСКОГО ПОСЕЛЕНИЯ</w:t>
      </w:r>
    </w:p>
    <w:p w:rsidR="00415E61" w:rsidRPr="00BF0519" w:rsidRDefault="00415E61" w:rsidP="00BF0519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415E61" w:rsidRDefault="00415E61" w:rsidP="00B1023A">
      <w:pPr>
        <w:ind w:firstLine="748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 xml:space="preserve">15 октября  </w:t>
      </w:r>
      <w:r w:rsidRPr="00B1023A">
        <w:rPr>
          <w:rFonts w:ascii="Times New Roman" w:hAnsi="Times New Roman" w:cs="Times New Roman"/>
          <w:sz w:val="24"/>
          <w:szCs w:val="24"/>
        </w:rPr>
        <w:t xml:space="preserve">2018 года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1023A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415E61" w:rsidRDefault="00415E61" w:rsidP="003024FF">
      <w:pPr>
        <w:jc w:val="center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>с.Алово</w:t>
      </w:r>
    </w:p>
    <w:p w:rsidR="00415E61" w:rsidRDefault="00415E61" w:rsidP="000F21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023A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</w:t>
      </w:r>
      <w:r w:rsidRPr="00B1023A">
        <w:rPr>
          <w:b/>
          <w:bCs/>
          <w:sz w:val="24"/>
          <w:szCs w:val="24"/>
        </w:rPr>
        <w:t xml:space="preserve"> </w:t>
      </w:r>
      <w:r w:rsidRPr="00B1023A">
        <w:rPr>
          <w:rFonts w:ascii="Times New Roman" w:hAnsi="Times New Roman" w:cs="Times New Roman"/>
          <w:b/>
          <w:bCs/>
          <w:sz w:val="24"/>
          <w:szCs w:val="24"/>
        </w:rPr>
        <w:t>Решение Совета депутатов Аловского сельского поселения Атяшевского муниципального района Республики Морд</w:t>
      </w:r>
      <w:r>
        <w:rPr>
          <w:rFonts w:ascii="Times New Roman" w:hAnsi="Times New Roman" w:cs="Times New Roman"/>
          <w:b/>
          <w:bCs/>
          <w:sz w:val="24"/>
          <w:szCs w:val="24"/>
        </w:rPr>
        <w:t>овия от 17 апреля 2017 года  № 3</w:t>
      </w:r>
      <w:r w:rsidRPr="00B1023A">
        <w:rPr>
          <w:rFonts w:ascii="Times New Roman" w:hAnsi="Times New Roman" w:cs="Times New Roman"/>
          <w:b/>
          <w:bCs/>
          <w:sz w:val="24"/>
          <w:szCs w:val="24"/>
        </w:rPr>
        <w:t xml:space="preserve"> «О передаче осуществления части полномочий по решению вопроса местного значения  Аловского сельского поселения Атяшевского муниципального района Республики Мордовия органам местного самоуправления  Атяшевского муниципального района»</w:t>
      </w:r>
    </w:p>
    <w:p w:rsidR="00415E61" w:rsidRPr="00B1023A" w:rsidRDefault="00415E61" w:rsidP="00C624E6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Рассмотрев экспертное заключение Министерства юстиции Республики Мордовия от 13.03.2018 № 04-08-68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Совет депутатов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Аловского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 xml:space="preserve">   сельского поселения  Атяшевского муниципального района Республики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Мордовия  решил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5E61" w:rsidRPr="00B1023A" w:rsidRDefault="00415E61" w:rsidP="00C624E6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  <w:lang w:eastAsia="ru-RU"/>
        </w:rPr>
        <w:t>1. Внести в Решение Совета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депутатов Аловского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 Атяшевского муниципального района Республики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Мордовия  от 17 апреля       2017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года № 3   «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передаче осуществления  части полномочий  по решению вопроса местного значения  Аловского  сельского поселения Атяшевского муниципального района  Республики Мордовия  органам местного самоуправления  Атяшевского муниципального района»  следующие изменения:</w:t>
      </w:r>
    </w:p>
    <w:p w:rsidR="00415E61" w:rsidRPr="00B1023A" w:rsidRDefault="00415E61" w:rsidP="00C624E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1) в пункте 1 после слов «Российской Федерации» знак «,» исключить; </w:t>
      </w:r>
    </w:p>
    <w:p w:rsidR="00415E61" w:rsidRPr="00B1023A" w:rsidRDefault="00415E61" w:rsidP="00C624E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        2) в пункте 2 слова «организация досуга и обеспечение жителей поселения услугами организаций культуры» заменить словами «создание условий для организации досуга и обеспечения жителей поселения услугами организаций культуры»;</w:t>
      </w:r>
    </w:p>
    <w:p w:rsidR="00415E61" w:rsidRPr="00B1023A" w:rsidRDefault="00415E61" w:rsidP="00C624E6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>3) пункт 5 признать утратившим силу.</w:t>
      </w:r>
    </w:p>
    <w:p w:rsidR="00415E61" w:rsidRPr="00B1023A" w:rsidRDefault="00415E61" w:rsidP="00C624E6">
      <w:pPr>
        <w:suppressAutoHyphens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  <w:lang w:eastAsia="ru-RU"/>
        </w:rPr>
        <w:t xml:space="preserve">        2. </w:t>
      </w:r>
      <w:r w:rsidRPr="00B1023A">
        <w:rPr>
          <w:rFonts w:ascii="Times New Roman" w:hAnsi="Times New Roman" w:cs="Times New Roman"/>
          <w:color w:val="000000"/>
          <w:sz w:val="24"/>
          <w:szCs w:val="24"/>
        </w:rPr>
        <w:t>Настоящее Решение вступает в силу со дня его официального опубликования в Информационном бюллетене Аловского сельского поселения Атяшевского муниципального района Республики Мордовия</w:t>
      </w:r>
      <w:bookmarkStart w:id="0" w:name="_GoBack"/>
      <w:bookmarkEnd w:id="0"/>
      <w:r w:rsidRPr="00B1023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5E61" w:rsidRPr="00B1023A" w:rsidRDefault="00415E61" w:rsidP="00C6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Глава Аловского сельского поселения:                                             А.А.Сорокин</w:t>
      </w:r>
    </w:p>
    <w:p w:rsidR="00415E61" w:rsidRPr="005305C1" w:rsidRDefault="00415E61" w:rsidP="005305C1">
      <w:pPr>
        <w:tabs>
          <w:tab w:val="left" w:pos="2700"/>
        </w:tabs>
        <w:rPr>
          <w:rFonts w:ascii="Times New Roman" w:hAnsi="Times New Roman" w:cs="Times New Roman"/>
          <w:sz w:val="20"/>
          <w:szCs w:val="20"/>
        </w:rPr>
      </w:pPr>
      <w:r w:rsidRPr="005305C1">
        <w:rPr>
          <w:rFonts w:ascii="Times New Roman" w:hAnsi="Times New Roman" w:cs="Times New Roman"/>
          <w:sz w:val="20"/>
          <w:szCs w:val="20"/>
        </w:rPr>
        <w:t>Тираж 10 экземпляров</w:t>
      </w: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415E61" w:rsidRPr="005305C1" w:rsidTr="00AE34F9">
        <w:tc>
          <w:tcPr>
            <w:tcW w:w="9571" w:type="dxa"/>
          </w:tcPr>
          <w:p w:rsidR="00415E61" w:rsidRPr="005305C1" w:rsidRDefault="00415E61" w:rsidP="00AE34F9">
            <w:pPr>
              <w:rPr>
                <w:rFonts w:ascii="Times New Roman" w:hAnsi="Times New Roman" w:cs="Times New Roman"/>
              </w:rPr>
            </w:pPr>
            <w:r w:rsidRPr="005305C1">
              <w:rPr>
                <w:rFonts w:ascii="Times New Roman" w:hAnsi="Times New Roman" w:cs="Times New Roman"/>
              </w:rPr>
              <w:t>Учредители: Совет депутатов Аловского сельского поселения</w:t>
            </w:r>
          </w:p>
        </w:tc>
      </w:tr>
      <w:tr w:rsidR="00415E61" w:rsidRPr="005305C1" w:rsidTr="00AE34F9">
        <w:tc>
          <w:tcPr>
            <w:tcW w:w="9571" w:type="dxa"/>
          </w:tcPr>
          <w:p w:rsidR="00415E61" w:rsidRPr="005305C1" w:rsidRDefault="00415E61" w:rsidP="00AE34F9">
            <w:pPr>
              <w:rPr>
                <w:rFonts w:ascii="Times New Roman" w:hAnsi="Times New Roman" w:cs="Times New Roman"/>
              </w:rPr>
            </w:pPr>
            <w:r w:rsidRPr="005305C1">
              <w:rPr>
                <w:rFonts w:ascii="Times New Roman" w:hAnsi="Times New Roman" w:cs="Times New Roman"/>
              </w:rPr>
              <w:t>Главный редактор: Глава Аловского сельского поселения  - Сорокин А.А.</w:t>
            </w:r>
          </w:p>
        </w:tc>
      </w:tr>
      <w:tr w:rsidR="00415E61" w:rsidRPr="005305C1" w:rsidTr="00AE34F9">
        <w:tc>
          <w:tcPr>
            <w:tcW w:w="9571" w:type="dxa"/>
          </w:tcPr>
          <w:p w:rsidR="00415E61" w:rsidRPr="005305C1" w:rsidRDefault="00415E61" w:rsidP="00AE34F9">
            <w:pPr>
              <w:rPr>
                <w:rFonts w:ascii="Times New Roman" w:hAnsi="Times New Roman" w:cs="Times New Roman"/>
              </w:rPr>
            </w:pPr>
            <w:r w:rsidRPr="005305C1">
              <w:rPr>
                <w:rFonts w:ascii="Times New Roman" w:hAnsi="Times New Roman" w:cs="Times New Roman"/>
              </w:rPr>
              <w:t>Адрес: 431823 РМ, Атяшевский район, с. Алово, ул. 25 лет Октября, д.6</w:t>
            </w:r>
          </w:p>
        </w:tc>
      </w:tr>
    </w:tbl>
    <w:p w:rsidR="00415E61" w:rsidRPr="005305C1" w:rsidRDefault="00415E61" w:rsidP="005305C1">
      <w:pPr>
        <w:spacing w:line="240" w:lineRule="exact"/>
        <w:ind w:firstLine="709"/>
        <w:jc w:val="center"/>
        <w:rPr>
          <w:sz w:val="20"/>
          <w:szCs w:val="20"/>
        </w:rPr>
      </w:pPr>
    </w:p>
    <w:p w:rsidR="00415E61" w:rsidRPr="005305C1" w:rsidRDefault="00415E61">
      <w:pPr>
        <w:rPr>
          <w:sz w:val="20"/>
          <w:szCs w:val="20"/>
        </w:rPr>
      </w:pPr>
    </w:p>
    <w:sectPr w:rsidR="00415E61" w:rsidRPr="005305C1" w:rsidSect="00897883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113"/>
    <w:rsid w:val="000A2A19"/>
    <w:rsid w:val="000F2113"/>
    <w:rsid w:val="001A79E0"/>
    <w:rsid w:val="002478C2"/>
    <w:rsid w:val="003024FF"/>
    <w:rsid w:val="003F3B4E"/>
    <w:rsid w:val="00415E61"/>
    <w:rsid w:val="005305C1"/>
    <w:rsid w:val="00546A93"/>
    <w:rsid w:val="005C2976"/>
    <w:rsid w:val="006157FC"/>
    <w:rsid w:val="006C1F67"/>
    <w:rsid w:val="007902E2"/>
    <w:rsid w:val="00897883"/>
    <w:rsid w:val="00937418"/>
    <w:rsid w:val="00AE34F9"/>
    <w:rsid w:val="00B1023A"/>
    <w:rsid w:val="00BF0519"/>
    <w:rsid w:val="00C35F5C"/>
    <w:rsid w:val="00C624E6"/>
    <w:rsid w:val="00CE0410"/>
    <w:rsid w:val="00D27163"/>
    <w:rsid w:val="00E14DD8"/>
    <w:rsid w:val="00EB14B3"/>
    <w:rsid w:val="00EF7B74"/>
    <w:rsid w:val="00FB4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113"/>
    <w:pPr>
      <w:spacing w:after="160" w:line="25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21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F211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NoSpacing">
    <w:name w:val="No Spacing"/>
    <w:uiPriority w:val="99"/>
    <w:qFormat/>
    <w:rsid w:val="00EF7B74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024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4D94"/>
    <w:rPr>
      <w:rFonts w:ascii="Times New Roman" w:hAnsi="Times New Roman" w:cs="Times New Roman"/>
      <w:sz w:val="2"/>
      <w:szCs w:val="2"/>
      <w:lang w:eastAsia="en-US"/>
    </w:rPr>
  </w:style>
  <w:style w:type="table" w:styleId="TableGrid">
    <w:name w:val="Table Grid"/>
    <w:basedOn w:val="TableNormal"/>
    <w:uiPriority w:val="99"/>
    <w:locked/>
    <w:rsid w:val="005305C1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 Знак Знак Знак"/>
    <w:basedOn w:val="Normal"/>
    <w:link w:val="DefaultParagraphFont"/>
    <w:uiPriority w:val="99"/>
    <w:rsid w:val="005305C1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13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</TotalTime>
  <Pages>2</Pages>
  <Words>385</Words>
  <Characters>2197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cp:lastPrinted>2018-11-09T06:44:00Z</cp:lastPrinted>
  <dcterms:created xsi:type="dcterms:W3CDTF">2018-05-10T12:41:00Z</dcterms:created>
  <dcterms:modified xsi:type="dcterms:W3CDTF">2018-11-09T06:45:00Z</dcterms:modified>
</cp:coreProperties>
</file>