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410" w:rsidRPr="00B1023A" w:rsidRDefault="00CE0410" w:rsidP="005C2976">
      <w:pPr>
        <w:rPr>
          <w:rFonts w:ascii="Times New Roman" w:hAnsi="Times New Roman" w:cs="Times New Roman"/>
          <w:sz w:val="24"/>
          <w:szCs w:val="24"/>
        </w:rPr>
      </w:pPr>
    </w:p>
    <w:p w:rsidR="00CE0410" w:rsidRPr="00BF0519" w:rsidRDefault="00CE0410" w:rsidP="00BF051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0519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CE0410" w:rsidRPr="00BF0519" w:rsidRDefault="00CE0410" w:rsidP="00BF0519">
      <w:pPr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0519">
        <w:rPr>
          <w:rFonts w:ascii="Times New Roman" w:hAnsi="Times New Roman" w:cs="Times New Roman"/>
          <w:b/>
          <w:bCs/>
          <w:sz w:val="24"/>
          <w:szCs w:val="24"/>
        </w:rPr>
        <w:t>СОВЕТА ДЕПУТАТОВ АЛОВСКОГО СЕЛЬСКОГО ПОСЕЛЕНИЯ</w:t>
      </w:r>
    </w:p>
    <w:p w:rsidR="00CE0410" w:rsidRPr="00BF0519" w:rsidRDefault="00CE0410" w:rsidP="00BF0519">
      <w:pPr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0519">
        <w:rPr>
          <w:rFonts w:ascii="Times New Roman" w:hAnsi="Times New Roman" w:cs="Times New Roman"/>
          <w:b/>
          <w:bCs/>
          <w:sz w:val="24"/>
          <w:szCs w:val="24"/>
        </w:rPr>
        <w:t>АТЯШЕВСКОГО МУНИЦИПАЛЬНОГО РАЙОНА</w:t>
      </w:r>
    </w:p>
    <w:p w:rsidR="00CE0410" w:rsidRDefault="00CE0410" w:rsidP="005C297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E0410" w:rsidRPr="00B1023A" w:rsidRDefault="00CE0410" w:rsidP="005C297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E0410" w:rsidRDefault="00CE0410" w:rsidP="00B1023A">
      <w:pPr>
        <w:ind w:firstLine="748"/>
        <w:rPr>
          <w:rFonts w:ascii="Times New Roman" w:hAnsi="Times New Roman" w:cs="Times New Roman"/>
          <w:sz w:val="24"/>
          <w:szCs w:val="24"/>
        </w:rPr>
      </w:pPr>
      <w:r w:rsidRPr="00B1023A">
        <w:rPr>
          <w:rFonts w:ascii="Times New Roman" w:hAnsi="Times New Roman" w:cs="Times New Roman"/>
          <w:sz w:val="24"/>
          <w:szCs w:val="24"/>
        </w:rPr>
        <w:t xml:space="preserve">от  </w:t>
      </w:r>
      <w:r>
        <w:rPr>
          <w:rFonts w:ascii="Times New Roman" w:hAnsi="Times New Roman" w:cs="Times New Roman"/>
          <w:sz w:val="24"/>
          <w:szCs w:val="24"/>
        </w:rPr>
        <w:t xml:space="preserve">15 октября  </w:t>
      </w:r>
      <w:r w:rsidRPr="00B1023A">
        <w:rPr>
          <w:rFonts w:ascii="Times New Roman" w:hAnsi="Times New Roman" w:cs="Times New Roman"/>
          <w:sz w:val="24"/>
          <w:szCs w:val="24"/>
        </w:rPr>
        <w:t xml:space="preserve">2018 года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B1023A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21</w:t>
      </w:r>
    </w:p>
    <w:p w:rsidR="00CE0410" w:rsidRPr="00B1023A" w:rsidRDefault="00CE0410" w:rsidP="00B1023A">
      <w:pPr>
        <w:ind w:firstLine="748"/>
        <w:rPr>
          <w:rFonts w:ascii="Times New Roman" w:hAnsi="Times New Roman" w:cs="Times New Roman"/>
          <w:b/>
          <w:bCs/>
          <w:sz w:val="24"/>
          <w:szCs w:val="24"/>
        </w:rPr>
      </w:pPr>
    </w:p>
    <w:p w:rsidR="00CE0410" w:rsidRDefault="00CE0410" w:rsidP="003024FF">
      <w:pPr>
        <w:jc w:val="center"/>
        <w:rPr>
          <w:rFonts w:ascii="Times New Roman" w:hAnsi="Times New Roman" w:cs="Times New Roman"/>
          <w:sz w:val="24"/>
          <w:szCs w:val="24"/>
        </w:rPr>
      </w:pPr>
      <w:r w:rsidRPr="00B1023A">
        <w:rPr>
          <w:rFonts w:ascii="Times New Roman" w:hAnsi="Times New Roman" w:cs="Times New Roman"/>
          <w:sz w:val="24"/>
          <w:szCs w:val="24"/>
        </w:rPr>
        <w:t>с.Алово</w:t>
      </w:r>
    </w:p>
    <w:p w:rsidR="00CE0410" w:rsidRPr="00B1023A" w:rsidRDefault="00CE0410" w:rsidP="003024F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E0410" w:rsidRDefault="00CE0410" w:rsidP="000F211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023A">
        <w:rPr>
          <w:rFonts w:ascii="Times New Roman" w:hAnsi="Times New Roman" w:cs="Times New Roman"/>
          <w:b/>
          <w:bCs/>
          <w:sz w:val="24"/>
          <w:szCs w:val="24"/>
        </w:rPr>
        <w:t>О внесении изменений в</w:t>
      </w:r>
      <w:r w:rsidRPr="00B1023A">
        <w:rPr>
          <w:b/>
          <w:bCs/>
          <w:sz w:val="24"/>
          <w:szCs w:val="24"/>
        </w:rPr>
        <w:t xml:space="preserve"> </w:t>
      </w:r>
      <w:r w:rsidRPr="00B1023A">
        <w:rPr>
          <w:rFonts w:ascii="Times New Roman" w:hAnsi="Times New Roman" w:cs="Times New Roman"/>
          <w:b/>
          <w:bCs/>
          <w:sz w:val="24"/>
          <w:szCs w:val="24"/>
        </w:rPr>
        <w:t>Решение Совета депутатов Аловского сельского поселения Атяшевского муниципального района Республики Морд</w:t>
      </w:r>
      <w:r>
        <w:rPr>
          <w:rFonts w:ascii="Times New Roman" w:hAnsi="Times New Roman" w:cs="Times New Roman"/>
          <w:b/>
          <w:bCs/>
          <w:sz w:val="24"/>
          <w:szCs w:val="24"/>
        </w:rPr>
        <w:t>овия от 17 апреля 2017 года  № 3</w:t>
      </w:r>
      <w:r w:rsidRPr="00B1023A">
        <w:rPr>
          <w:rFonts w:ascii="Times New Roman" w:hAnsi="Times New Roman" w:cs="Times New Roman"/>
          <w:b/>
          <w:bCs/>
          <w:sz w:val="24"/>
          <w:szCs w:val="24"/>
        </w:rPr>
        <w:t xml:space="preserve"> «О передаче осуществления части полномочий по решению вопроса местного значения  Аловского сельского поселения Атяшевского муниципального района Республики Мордовия органам местного самоуправления  Атяшевского муниципального района»</w:t>
      </w:r>
    </w:p>
    <w:p w:rsidR="00CE0410" w:rsidRPr="00B1023A" w:rsidRDefault="00CE0410" w:rsidP="000F211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E0410" w:rsidRPr="00B1023A" w:rsidRDefault="00CE0410" w:rsidP="00C624E6">
      <w:pPr>
        <w:shd w:val="clear" w:color="auto" w:fill="FFFFFF"/>
        <w:spacing w:before="100" w:beforeAutospacing="1" w:after="100" w:afterAutospacing="1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1023A">
        <w:rPr>
          <w:rFonts w:ascii="Times New Roman" w:hAnsi="Times New Roman" w:cs="Times New Roman"/>
          <w:sz w:val="24"/>
          <w:szCs w:val="24"/>
        </w:rPr>
        <w:t xml:space="preserve">Рассмотрев экспертное заключение Министерства юстиции Республики Мордовия от 13.03.2018 № 04-08-68 </w:t>
      </w:r>
      <w:r w:rsidRPr="00B1023A">
        <w:rPr>
          <w:rFonts w:ascii="Times New Roman" w:hAnsi="Times New Roman" w:cs="Times New Roman"/>
          <w:sz w:val="24"/>
          <w:szCs w:val="24"/>
          <w:lang w:eastAsia="ru-RU"/>
        </w:rPr>
        <w:t>Совет депутатов</w:t>
      </w:r>
      <w:r w:rsidRPr="00B1023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Аловского</w:t>
      </w:r>
      <w:r w:rsidRPr="00B1023A">
        <w:rPr>
          <w:rFonts w:ascii="Times New Roman" w:hAnsi="Times New Roman" w:cs="Times New Roman"/>
          <w:sz w:val="24"/>
          <w:szCs w:val="24"/>
          <w:lang w:eastAsia="ru-RU"/>
        </w:rPr>
        <w:t xml:space="preserve">   сельского поселения  Атяшевского муниципального района Республики</w:t>
      </w:r>
      <w:r w:rsidRPr="00B1023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Мордовия  решил</w:t>
      </w:r>
      <w:r w:rsidRPr="00B1023A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CE0410" w:rsidRPr="00B1023A" w:rsidRDefault="00CE0410" w:rsidP="00C624E6">
      <w:pPr>
        <w:shd w:val="clear" w:color="auto" w:fill="FFFFFF"/>
        <w:spacing w:before="100" w:beforeAutospacing="1" w:after="100" w:afterAutospacing="1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B1023A">
        <w:rPr>
          <w:rFonts w:ascii="Times New Roman" w:hAnsi="Times New Roman" w:cs="Times New Roman"/>
          <w:sz w:val="24"/>
          <w:szCs w:val="24"/>
          <w:lang w:eastAsia="ru-RU"/>
        </w:rPr>
        <w:t>1. Внести в Решение Совета</w:t>
      </w:r>
      <w:r w:rsidRPr="00B1023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1023A">
        <w:rPr>
          <w:rFonts w:ascii="Times New Roman" w:hAnsi="Times New Roman" w:cs="Times New Roman"/>
          <w:sz w:val="24"/>
          <w:szCs w:val="24"/>
          <w:lang w:eastAsia="ru-RU"/>
        </w:rPr>
        <w:t>депутатов Аловского</w:t>
      </w:r>
      <w:r w:rsidRPr="00B1023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B1023A"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  Атяшевского муниципального района Республики</w:t>
      </w:r>
      <w:r w:rsidRPr="00B1023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1023A">
        <w:rPr>
          <w:rFonts w:ascii="Times New Roman" w:hAnsi="Times New Roman" w:cs="Times New Roman"/>
          <w:sz w:val="24"/>
          <w:szCs w:val="24"/>
          <w:lang w:eastAsia="ru-RU"/>
        </w:rPr>
        <w:t>Мордовия  от 17 апреля       2017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1023A">
        <w:rPr>
          <w:rFonts w:ascii="Times New Roman" w:hAnsi="Times New Roman" w:cs="Times New Roman"/>
          <w:sz w:val="24"/>
          <w:szCs w:val="24"/>
          <w:lang w:eastAsia="ru-RU"/>
        </w:rPr>
        <w:t>года № 3   «</w:t>
      </w:r>
      <w:r w:rsidRPr="00B1023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 передаче осуществления  части полномочий  по решению вопроса местного значения  Аловского  сельского поселения Атяшевского муниципального района  Республики Мордовия  органам местного самоуправления  Атяшевского муниципального района»  следующие изменения:</w:t>
      </w:r>
    </w:p>
    <w:p w:rsidR="00CE0410" w:rsidRPr="00B1023A" w:rsidRDefault="00CE0410" w:rsidP="00C624E6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B1023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1) в пункте 1 после слов «Российской Федерации» знак «,» исключить; </w:t>
      </w:r>
    </w:p>
    <w:p w:rsidR="00CE0410" w:rsidRPr="00B1023A" w:rsidRDefault="00CE0410" w:rsidP="00C624E6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B1023A">
        <w:rPr>
          <w:rFonts w:ascii="Times New Roman" w:hAnsi="Times New Roman" w:cs="Times New Roman"/>
          <w:sz w:val="24"/>
          <w:szCs w:val="24"/>
        </w:rPr>
        <w:t xml:space="preserve">        2) в пункте 2 слова «организация досуга и обеспечение жителей поселения услугами организаций культуры» заменить словами «создание условий для организации досуга и обеспечения жителей поселения услугами организаций культуры»;</w:t>
      </w:r>
    </w:p>
    <w:p w:rsidR="00CE0410" w:rsidRPr="00B1023A" w:rsidRDefault="00CE0410" w:rsidP="00C624E6">
      <w:pPr>
        <w:spacing w:after="0" w:line="259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023A">
        <w:rPr>
          <w:rFonts w:ascii="Times New Roman" w:hAnsi="Times New Roman" w:cs="Times New Roman"/>
          <w:sz w:val="24"/>
          <w:szCs w:val="24"/>
        </w:rPr>
        <w:t>3) пункт 5 признать утратившим силу.</w:t>
      </w:r>
    </w:p>
    <w:p w:rsidR="00CE0410" w:rsidRPr="00B1023A" w:rsidRDefault="00CE0410" w:rsidP="00C624E6">
      <w:pPr>
        <w:suppressAutoHyphens/>
        <w:spacing w:after="0" w:line="259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023A">
        <w:rPr>
          <w:rFonts w:ascii="Times New Roman" w:hAnsi="Times New Roman" w:cs="Times New Roman"/>
          <w:sz w:val="24"/>
          <w:szCs w:val="24"/>
          <w:lang w:eastAsia="ru-RU"/>
        </w:rPr>
        <w:t xml:space="preserve">        2. </w:t>
      </w:r>
      <w:r w:rsidRPr="00B1023A">
        <w:rPr>
          <w:rFonts w:ascii="Times New Roman" w:hAnsi="Times New Roman" w:cs="Times New Roman"/>
          <w:color w:val="000000"/>
          <w:sz w:val="24"/>
          <w:szCs w:val="24"/>
        </w:rPr>
        <w:t>Настоящее Решение вступает в силу со дня его официального опубликования в Информационном бюллетене Аловского сельского поселения Атяшевского муниципального района Республики Мордовия</w:t>
      </w:r>
      <w:bookmarkStart w:id="0" w:name="_GoBack"/>
      <w:bookmarkEnd w:id="0"/>
      <w:r w:rsidRPr="00B1023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E0410" w:rsidRDefault="00CE0410" w:rsidP="00C624E6">
      <w:pPr>
        <w:widowControl w:val="0"/>
        <w:autoSpaceDE w:val="0"/>
        <w:autoSpaceDN w:val="0"/>
        <w:adjustRightInd w:val="0"/>
        <w:spacing w:before="108" w:after="108" w:line="240" w:lineRule="auto"/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0410" w:rsidRPr="00B1023A" w:rsidRDefault="00CE0410" w:rsidP="00C624E6">
      <w:pPr>
        <w:widowControl w:val="0"/>
        <w:autoSpaceDE w:val="0"/>
        <w:autoSpaceDN w:val="0"/>
        <w:adjustRightInd w:val="0"/>
        <w:spacing w:before="108" w:after="108" w:line="240" w:lineRule="auto"/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0410" w:rsidRPr="00B1023A" w:rsidRDefault="00CE0410" w:rsidP="00C62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Глава Аловского сельского поселения:                                             А.А.Сорокин</w:t>
      </w:r>
    </w:p>
    <w:p w:rsidR="00CE0410" w:rsidRPr="00B1023A" w:rsidRDefault="00CE0410">
      <w:pPr>
        <w:rPr>
          <w:sz w:val="24"/>
          <w:szCs w:val="24"/>
        </w:rPr>
      </w:pPr>
    </w:p>
    <w:sectPr w:rsidR="00CE0410" w:rsidRPr="00B1023A" w:rsidSect="00897883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2113"/>
    <w:rsid w:val="000A2A19"/>
    <w:rsid w:val="000F2113"/>
    <w:rsid w:val="001A79E0"/>
    <w:rsid w:val="002478C2"/>
    <w:rsid w:val="003024FF"/>
    <w:rsid w:val="003F3B4E"/>
    <w:rsid w:val="00546A93"/>
    <w:rsid w:val="005C2976"/>
    <w:rsid w:val="006157FC"/>
    <w:rsid w:val="006C1F67"/>
    <w:rsid w:val="00897883"/>
    <w:rsid w:val="00937418"/>
    <w:rsid w:val="00B1023A"/>
    <w:rsid w:val="00BF0519"/>
    <w:rsid w:val="00C35F5C"/>
    <w:rsid w:val="00C624E6"/>
    <w:rsid w:val="00CE0410"/>
    <w:rsid w:val="00D27163"/>
    <w:rsid w:val="00E14DD8"/>
    <w:rsid w:val="00EF7B74"/>
    <w:rsid w:val="00FB4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113"/>
    <w:pPr>
      <w:spacing w:after="160" w:line="25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F211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F2113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styleId="NoSpacing">
    <w:name w:val="No Spacing"/>
    <w:uiPriority w:val="99"/>
    <w:qFormat/>
    <w:rsid w:val="00EF7B74"/>
    <w:rPr>
      <w:rFonts w:cs="Calibr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3024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B4D94"/>
    <w:rPr>
      <w:rFonts w:ascii="Times New Roman" w:hAnsi="Times New Roman" w:cs="Times New Roman"/>
      <w:sz w:val="2"/>
      <w:szCs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478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8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8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8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8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97</TotalTime>
  <Pages>1</Pages>
  <Words>279</Words>
  <Characters>1596</Characters>
  <Application>Microsoft Office Outlook</Application>
  <DocSecurity>0</DocSecurity>
  <Lines>0</Lines>
  <Paragraphs>0</Paragraphs>
  <ScaleCrop>false</ScaleCrop>
  <Company>Совет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4</cp:revision>
  <cp:lastPrinted>2018-11-09T06:03:00Z</cp:lastPrinted>
  <dcterms:created xsi:type="dcterms:W3CDTF">2018-05-10T12:41:00Z</dcterms:created>
  <dcterms:modified xsi:type="dcterms:W3CDTF">2018-11-09T06:04:00Z</dcterms:modified>
</cp:coreProperties>
</file>