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F71" w:rsidRPr="009E4F71" w:rsidRDefault="009E4F71" w:rsidP="009E4F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proofErr w:type="gramStart"/>
      <w:r w:rsidRPr="009E4F71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9E4F71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9E4F71" w:rsidRPr="009E4F71" w:rsidRDefault="009E4F71" w:rsidP="009E4F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9E4F71" w:rsidRPr="009E4F71" w:rsidRDefault="009E4F71" w:rsidP="009E4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9E4F71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:rsidR="009E4F71" w:rsidRPr="009E4F71" w:rsidRDefault="009E4F71" w:rsidP="009E4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9E4F71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:rsidR="009E4F71" w:rsidRPr="009E4F71" w:rsidRDefault="009E4F71" w:rsidP="009E4F71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9E4F71" w:rsidRPr="009E4F71" w:rsidRDefault="009E4F71" w:rsidP="009E4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9E4F71" w:rsidRPr="009E4F71" w:rsidRDefault="009E4F71" w:rsidP="009E4F71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"/>
            </w:pict>
          </mc:Fallback>
        </mc:AlternateContent>
      </w:r>
      <w:r w:rsidRPr="009E4F71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9E4F71">
        <w:rPr>
          <w:rFonts w:ascii="Times New Roman" w:eastAsia="Times New Roman" w:hAnsi="Times New Roman" w:cs="Times New Roman"/>
          <w:sz w:val="40"/>
          <w:szCs w:val="40"/>
          <w:vertAlign w:val="superscript"/>
          <w:lang w:eastAsia="ru-RU"/>
        </w:rPr>
        <w:t>21.11.2018</w:t>
      </w:r>
      <w:r w:rsidRPr="009E4F71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 w:rsidRPr="009E4F71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</w:t>
      </w:r>
      <w:r w:rsidRPr="009E4F7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9E4F71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731</w:t>
      </w:r>
    </w:p>
    <w:p w:rsidR="009E4F71" w:rsidRPr="009E4F71" w:rsidRDefault="009E4F71" w:rsidP="009E4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E4F71" w:rsidRPr="009E4F71" w:rsidRDefault="009E4F71" w:rsidP="009E4F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9E4F71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9E4F71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9E4F71" w:rsidRPr="009E4F71" w:rsidRDefault="009E4F71" w:rsidP="009E4F71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E7039" w:rsidRDefault="00EE7039" w:rsidP="00EE7039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7039" w:rsidRPr="00EE7039" w:rsidRDefault="00EE7039" w:rsidP="009E4F7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муниципальную программу </w:t>
      </w:r>
      <w:proofErr w:type="spellStart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«Профилактика правонарушений, алкоголизма, наркомании, токсикомании на 2014 – 2020 годы»,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</w:t>
      </w:r>
      <w:proofErr w:type="spellStart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от 25.12.2013 г.  N 835</w:t>
      </w:r>
    </w:p>
    <w:p w:rsidR="00EE7039" w:rsidRPr="00EE7039" w:rsidRDefault="00EE7039" w:rsidP="00EE703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вносятся в муниципальную программу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«Профилактика правонарушений, алкоголизма, наркомании, токсикомании на 2014 – 2020 годы», утвержденную </w:t>
      </w:r>
      <w:hyperlink r:id="rId6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25.12.2013 г.  N 83</w:t>
      </w:r>
      <w:bookmarkEnd w:id="0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Настоящее Постановление вступает в силу со дня его официального опубликования.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района  по социальным вопросам – начальника Управления образования Администрации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Н.М.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В.Г. Прокин</w:t>
      </w: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4F71" w:rsidRDefault="00EE7039" w:rsidP="00EE70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EE7039" w:rsidRPr="00EE7039" w:rsidRDefault="009E4F71" w:rsidP="009E4F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</w:t>
      </w:r>
      <w:r w:rsidR="00EE7039"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Постановлением  Администрации 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4E3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E32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21.11.2018</w:t>
      </w:r>
      <w:r w:rsidR="004E3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="004E32A7" w:rsidRPr="004E32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731</w:t>
      </w: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</w:t>
      </w:r>
    </w:p>
    <w:p w:rsidR="00EE7039" w:rsidRPr="00EE7039" w:rsidRDefault="00EE7039" w:rsidP="00EE703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которые вносятся в муниципальную программу </w:t>
      </w:r>
      <w:proofErr w:type="spellStart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«Профилактика правонарушений, алкоголизма, наркомании, токсикомании на 2014 – 2020 годы»</w:t>
      </w:r>
    </w:p>
    <w:p w:rsidR="00EE7039" w:rsidRPr="00EE7039" w:rsidRDefault="00EE7039" w:rsidP="00EE7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наименовании Программы по тексту цифры «2020» заменить цифрами «2021».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паспорте Программы: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позиции «Этапы и сроки реализации Программы» цифры «2020» заменить цифрами «2021»;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позицию «Объемы бюджетных ассигнований Программы» изложить в следующей редакции: 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 «Общий объем финансирования Программы – 1558,0 тыс. рублей, в том числе: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бюджета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района: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– 157,0 тыс. рублей;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– 161,0 тыс. рублей;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– 158,0 тыс. рублей;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 тыс. рублей;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 тыс. рублей;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2019 год – 108,0 тыс. рублей;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108,0 тыс. рублей;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108,0 тыс. рублей.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1558,0 тыс. рублей.</w:t>
      </w:r>
    </w:p>
    <w:p w:rsidR="00EE7039" w:rsidRPr="00EE7039" w:rsidRDefault="00EE7039" w:rsidP="00EE703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3. В абзацах: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1 раздела 1 Программы цифры «2020» заменить цифрами «2021»;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ab/>
        <w:t>7 раздела 2 Программы цифры «2020» заменить цифрами «2021»;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1 раздела 3 Программы цифры «2020» заменить цифрами «2021»; 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14 раздела 12 Программы цифры «2020» заменить цифрами «2021».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Раздел 4 Сроки реализации Программы изложить в следующей редакции: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«Реализация программы предполагается в 8 этапов в течение 2014 – 2021 годов: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1 этап – 2014 год;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2 этап – 2015 год;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3 этап – 2016 год;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4 этап – 2017 год;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5 этап – 2018 год;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6 этап – 2019 год;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7 этап – 2020 год;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8 этап – 2021 год».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Раздел 10 Ресурсное обеспечение Программы изложить в следующей редакции: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«Ресурсное обеспечение Программы осуществляется за счет средств бюджета </w:t>
      </w:r>
      <w:proofErr w:type="spellStart"/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 в общем объеме 1558,0 тыс. рублей, в том числе: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- средства бюджета </w:t>
      </w:r>
      <w:proofErr w:type="spellStart"/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района: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2014 год – 157,0 тыс. рублей;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2015 год – 161,0 тыс. рублей;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2016 год – 158,0 тыс. рублей;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2017 год – 400,0 тыс. рублей;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2018 год – 358,0 тыс. рублей;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2019 год – 108,0 тыс. рублей;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2020 год – 108,0 тыс. рублей;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2021 год – 108, 0 тыс. рублей. 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Итого: 1558,0 тыс. рублей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мероприятий осуществляется через органы Администрации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ответственные за формирование и реализацию Программы. Исходя из возможностей бюджета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объемы средств, направленных на реализацию Программы, могут уточняться».</w:t>
      </w: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4A1188" w:rsidRDefault="004A1188" w:rsidP="00EE703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  <w:sectPr w:rsidR="004A11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A1188" w:rsidRPr="004A1188" w:rsidRDefault="004A1188" w:rsidP="004A11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1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 Приложение 1 Программы изложить в следующей редакции:</w:t>
      </w: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 Приложение 1</w:t>
      </w: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sz w:val="24"/>
          <w:szCs w:val="24"/>
          <w:lang w:eastAsia="ru-RU"/>
        </w:rPr>
        <w:t>к  муниципальной        программе</w:t>
      </w: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«Профилактика правонарушений,     </w:t>
      </w: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алкоголизма, наркомании, токсикомании    </w:t>
      </w: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2014-2021 годы»</w:t>
      </w:r>
    </w:p>
    <w:p w:rsidR="004A1188" w:rsidRPr="004A1188" w:rsidRDefault="004A1188" w:rsidP="004A11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Перечень основных мероприятий  муниципальной программы «Профилактика правонарушений,     </w:t>
      </w:r>
    </w:p>
    <w:p w:rsidR="004A1188" w:rsidRPr="004A1188" w:rsidRDefault="004A1188" w:rsidP="004A11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1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алкоголизма, наркомании, токсикомании  на 2014-2021 годы»</w:t>
      </w: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993"/>
        <w:gridCol w:w="180"/>
        <w:gridCol w:w="1620"/>
        <w:gridCol w:w="1440"/>
        <w:gridCol w:w="900"/>
        <w:gridCol w:w="720"/>
        <w:gridCol w:w="180"/>
        <w:gridCol w:w="540"/>
        <w:gridCol w:w="180"/>
        <w:gridCol w:w="540"/>
        <w:gridCol w:w="180"/>
        <w:gridCol w:w="540"/>
        <w:gridCol w:w="36"/>
        <w:gridCol w:w="192"/>
        <w:gridCol w:w="612"/>
        <w:gridCol w:w="8"/>
        <w:gridCol w:w="160"/>
        <w:gridCol w:w="672"/>
        <w:gridCol w:w="24"/>
        <w:gridCol w:w="16"/>
        <w:gridCol w:w="68"/>
        <w:gridCol w:w="667"/>
        <w:gridCol w:w="12"/>
        <w:gridCol w:w="8"/>
        <w:gridCol w:w="34"/>
        <w:gridCol w:w="11"/>
        <w:gridCol w:w="711"/>
        <w:gridCol w:w="1982"/>
        <w:gridCol w:w="24"/>
        <w:gridCol w:w="30"/>
      </w:tblGrid>
      <w:tr w:rsidR="004A1188" w:rsidRPr="004A1188" w:rsidTr="006C1562">
        <w:trPr>
          <w:gridAfter w:val="1"/>
          <w:wAfter w:w="30" w:type="dxa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п\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299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00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 мероприятий Программы</w:t>
            </w: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и объемы финансирования (тыс. рублей)</w:t>
            </w:r>
          </w:p>
        </w:tc>
        <w:tc>
          <w:tcPr>
            <w:tcW w:w="200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3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11" w:type="dxa"/>
            <w:gridSpan w:val="2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2006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3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768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8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80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32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711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006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93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68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8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80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2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1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15785" w:type="dxa"/>
            <w:gridSpan w:val="30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1. Организационные и правовые меры противодействия злоупотреблению наркотиками и их незаконному обороту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на заседаниях антинаркотической комиссии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хода выполнения программы.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эффективности проводимых мероприятий</w:t>
            </w:r>
          </w:p>
        </w:tc>
      </w:tr>
      <w:tr w:rsidR="004A1188" w:rsidRPr="004A1188" w:rsidTr="006C1562">
        <w:trPr>
          <w:gridAfter w:val="1"/>
          <w:wAfter w:w="30" w:type="dxa"/>
          <w:trHeight w:val="90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обучения государственной инспекции безопасности дорожного движения, подразделений вневедомственной охраны основам выявления лиц, находящихся в состоянии наркотического опьянения, а также навыкам обнаружения и изъятия наркотических средств и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психотропных веществ, визуального определения их групповой принадлежности.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 полиции №5 (по обслуживанию 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согласованию);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сотрудниками правоохранительных органов навыков выявления 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наркопотребителей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обнаружения и изъятия наркотических средств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  <w:trHeight w:val="52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мониторинга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наркоситуации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направлению.</w:t>
            </w:r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00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Получение обоснованных статистических данных о количестве лиц, незаконно потребляющих наркотики  </w:t>
            </w:r>
          </w:p>
        </w:tc>
      </w:tr>
      <w:tr w:rsidR="004A1188" w:rsidRPr="004A1188" w:rsidTr="006C1562">
        <w:trPr>
          <w:gridAfter w:val="1"/>
          <w:wAfter w:w="30" w:type="dxa"/>
          <w:trHeight w:val="1120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0, 0</w:t>
            </w:r>
          </w:p>
        </w:tc>
        <w:tc>
          <w:tcPr>
            <w:tcW w:w="90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8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1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  <w:trHeight w:val="1930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 методической помощи сельским администрациям и другим субъектам  профилактики наркомании в проведении антинаркотической работы.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  <w:tcBorders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  <w:tcBorders>
              <w:lef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антинаркотической работы субъектов профилактики 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наркомании</w:t>
            </w: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0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8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1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15785" w:type="dxa"/>
            <w:gridSpan w:val="30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2. Профилактика злоупотребления наркотиками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в районных средствах массовой информации хода реализации муниципальной программы.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населения о проводимой в районе антинаркотической работе</w:t>
            </w:r>
          </w:p>
        </w:tc>
      </w:tr>
      <w:tr w:rsidR="004A1188" w:rsidRPr="004A1188" w:rsidTr="006C1562">
        <w:trPr>
          <w:gridAfter w:val="1"/>
          <w:wAfter w:w="30" w:type="dxa"/>
          <w:trHeight w:val="42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конкурса социально значимых проектов и программ по профилактике потребления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ср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 образовательных учреждений.</w:t>
            </w:r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числа программ и проектов в области молодежной политики по профилактике потребления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веществ. Формирование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негативного отношения к их потреблению.</w:t>
            </w:r>
          </w:p>
        </w:tc>
      </w:tr>
      <w:tr w:rsidR="004A1188" w:rsidRPr="004A1188" w:rsidTr="006C1562">
        <w:trPr>
          <w:gridAfter w:val="1"/>
          <w:wAfter w:w="30" w:type="dxa"/>
          <w:trHeight w:val="960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0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68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8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  <w:trHeight w:val="68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2.3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районной целевой акции, посвященной Международному дню борьбы с наркоманией.</w:t>
            </w:r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 Отдел полиции №5 (по обслуживанию 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Антинаркотическая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комиссия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Совершенствование методов и форм профилактической работы, проведение целенаправленной антинаркотической пропаганды</w:t>
            </w:r>
          </w:p>
        </w:tc>
      </w:tr>
      <w:tr w:rsidR="004A1188" w:rsidRPr="004A1188" w:rsidTr="006C1562">
        <w:trPr>
          <w:gridAfter w:val="1"/>
          <w:wAfter w:w="30" w:type="dxa"/>
          <w:trHeight w:val="1540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7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00" w:type="dxa"/>
            <w:gridSpan w:val="3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20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68" w:type="dxa"/>
            <w:gridSpan w:val="3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80" w:type="dxa"/>
            <w:gridSpan w:val="3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1" w:type="dxa"/>
            <w:gridSpan w:val="4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gridSpan w:val="3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dxa"/>
            <w:gridSpan w:val="3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gridSpan w:val="3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0" w:type="dxa"/>
            <w:gridSpan w:val="4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gridSpan w:val="4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tcBorders>
              <w:top w:val="nil"/>
            </w:tcBorders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  <w:trHeight w:val="48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2.4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районной акции «Сообщи, где торгуют смертью».</w:t>
            </w:r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 Отдел полиции №5 (по обслуживанию 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психологической, информационной помощи по вопросам незаконного оборота наркотиков, проведение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информационнопропагандистской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</w:t>
            </w:r>
          </w:p>
        </w:tc>
      </w:tr>
      <w:tr w:rsidR="004A1188" w:rsidRPr="004A1188" w:rsidTr="006C1562">
        <w:trPr>
          <w:gridAfter w:val="1"/>
          <w:wAfter w:w="30" w:type="dxa"/>
          <w:trHeight w:val="3100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0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68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8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  <w:trHeight w:val="30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2.5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акций: «Без наркотиков» и «Спорт вместо наркотиков» среди образовательных учреждений района.</w:t>
            </w:r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целенаправленной антинаркотической пропаганды, формирование у подростков здорового образа жизни</w:t>
            </w:r>
          </w:p>
        </w:tc>
      </w:tr>
      <w:tr w:rsidR="004A1188" w:rsidRPr="004A1188" w:rsidTr="006C1562">
        <w:trPr>
          <w:gridAfter w:val="1"/>
          <w:wAfter w:w="30" w:type="dxa"/>
          <w:trHeight w:val="1060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90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68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8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1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  <w:trHeight w:val="32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конкурса плакатов, стенных газет, буклетов антинаркотической направленности в общеобразовательных учреждениях.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подростков о проблемах наркомании, формирование здорового образа жизни</w:t>
            </w:r>
          </w:p>
        </w:tc>
      </w:tr>
      <w:tr w:rsidR="004A1188" w:rsidRPr="004A1188" w:rsidTr="006C1562">
        <w:trPr>
          <w:gridAfter w:val="1"/>
          <w:wAfter w:w="30" w:type="dxa"/>
          <w:trHeight w:val="1040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0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68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8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1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целенаправленных совместных  мероприятий по выявлению несовершеннолетних, склонных к употреблению и распространению наркотических и психотропных веществ.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полиции №5 (по обслуживанию 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Своевременное устранение причин и условий, способствующих совершению подростками антиобщественных действий, правонарушений и преступлений</w:t>
            </w: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2.8</w:t>
            </w: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операций «Мак», «Канал», «Нет наркотикам».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полиции №5 (по обслуживанию 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района)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согласованию);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Изъятие из незаконного оборота наркотических средств, пресечение оборота новых видов наркотиков, а также неконтролируемых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используемых для немедицинского использования</w:t>
            </w:r>
          </w:p>
        </w:tc>
      </w:tr>
      <w:tr w:rsidR="004A1188" w:rsidRPr="004A1188" w:rsidTr="006C1562">
        <w:trPr>
          <w:gridAfter w:val="1"/>
          <w:wAfter w:w="30" w:type="dxa"/>
          <w:trHeight w:val="58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Курсовая переподготовка (подготовка) педагогических и медицинских работников образовательных учреждений по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профилактической и реабилитационной работе 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несовершеннолетними, склонными к противоправным действиям, злоупотреблению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психоактивными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веществами и алкоголем</w:t>
            </w:r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ого района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2014- 01 января 2018 года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00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эффективности работы педагогических и медицинских работников по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профилактике наркомании</w:t>
            </w:r>
          </w:p>
        </w:tc>
      </w:tr>
      <w:tr w:rsidR="004A1188" w:rsidRPr="004A1188" w:rsidTr="006C1562">
        <w:trPr>
          <w:gridAfter w:val="1"/>
          <w:wAfter w:w="30" w:type="dxa"/>
          <w:trHeight w:val="810"/>
        </w:trPr>
        <w:tc>
          <w:tcPr>
            <w:tcW w:w="535" w:type="dxa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900" w:type="dxa"/>
            <w:gridSpan w:val="2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68" w:type="dxa"/>
            <w:gridSpan w:val="3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80" w:type="dxa"/>
            <w:gridSpan w:val="3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80" w:type="dxa"/>
            <w:gridSpan w:val="4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1" w:type="dxa"/>
            <w:gridSpan w:val="4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22" w:type="dxa"/>
            <w:gridSpan w:val="2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  <w:trHeight w:val="3296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2.10</w:t>
            </w: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 6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Антинаркотическая комиссия</w:t>
            </w: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Своевременное обеспечение социально-психологической, педагогической помощи детям, имеющим проблемы в развитии, предупреждение социальной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дезадаптации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девиантного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поведения несовершеннолетних</w:t>
            </w:r>
          </w:p>
        </w:tc>
      </w:tr>
      <w:tr w:rsidR="004A1188" w:rsidRPr="004A1188" w:rsidTr="006C1562">
        <w:trPr>
          <w:gridAfter w:val="1"/>
          <w:wAfter w:w="30" w:type="dxa"/>
          <w:trHeight w:val="46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антинаркотических массовых спортивных мероприятий среди населения района, и, прежде всего, среди учащихся общеобразовательных учреждений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</w:t>
            </w:r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по делам молодежи и спорта,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Популяризация занятий физической культурой и спортом среди населения</w:t>
            </w:r>
          </w:p>
        </w:tc>
      </w:tr>
      <w:tr w:rsidR="004A1188" w:rsidRPr="004A1188" w:rsidTr="006C1562">
        <w:trPr>
          <w:gridAfter w:val="2"/>
          <w:wAfter w:w="54" w:type="dxa"/>
          <w:trHeight w:val="640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75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812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72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5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5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82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  <w:trHeight w:val="52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2.12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информационно-просветительской и культурно-досуговой деятельности антиалкогольной, антинаркотической направленности в учреждениях культуры  (устные журналы, тематические вечера, диспуты, марафон – эстафеты, уроки информации, литературно-музыкальные композиции)</w:t>
            </w:r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Организационно-методическое обеспечение и координация деятельности учреждений культуры района по антинаркотической пропаганде</w:t>
            </w:r>
          </w:p>
        </w:tc>
      </w:tr>
      <w:tr w:rsidR="004A1188" w:rsidRPr="004A1188" w:rsidTr="006C1562">
        <w:trPr>
          <w:gridAfter w:val="1"/>
          <w:wAfter w:w="30" w:type="dxa"/>
          <w:trHeight w:val="2292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04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64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3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4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134,5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5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804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0,0                                                                                        </w:t>
            </w:r>
          </w:p>
        </w:tc>
        <w:tc>
          <w:tcPr>
            <w:tcW w:w="864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3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64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0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"/>
          <w:wAfter w:w="30" w:type="dxa"/>
        </w:trPr>
        <w:tc>
          <w:tcPr>
            <w:tcW w:w="15785" w:type="dxa"/>
            <w:gridSpan w:val="30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Укрепление материально-технической базы учреждений, решающих проблему наркомании.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Выявление, лечение и реабилитация лиц, потребляющих наркотики без назначения врача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trHeight w:val="66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учреждений образования района учебно-методическими пособиями по профилактике наркомании.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выпуск средств наглядной агитации (буклеты, баннеры и т.п.)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образования,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 делам молодежи и спорту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ого района</w:t>
            </w: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2014- 01 января 2018 года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03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профилактики употребления спиртных напитков, наркотических средств, психотропных и токсических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веще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ср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 учащихся, формирование основ здорового образа жизни.</w:t>
            </w:r>
          </w:p>
        </w:tc>
      </w:tr>
      <w:tr w:rsidR="004A1188" w:rsidRPr="004A1188" w:rsidTr="006C1562">
        <w:trPr>
          <w:trHeight w:val="562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21,5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84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6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3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trHeight w:val="1930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3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снижение количества осложнений у незаконных потребителей наркотиков</w:t>
            </w:r>
          </w:p>
        </w:tc>
      </w:tr>
      <w:tr w:rsidR="004A1188" w:rsidRPr="004A1188" w:rsidTr="006C1562">
        <w:trPr>
          <w:trHeight w:val="620"/>
        </w:trPr>
        <w:tc>
          <w:tcPr>
            <w:tcW w:w="535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173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санитарно-просветительской работы по профилактике наркомании: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проведение лекций на предприятиях, в образовательных учреждениях;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публикация статей в газету;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выпуск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санбюллетеней</w:t>
            </w:r>
            <w:proofErr w:type="spellEnd"/>
          </w:p>
        </w:tc>
        <w:tc>
          <w:tcPr>
            <w:tcW w:w="162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440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03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личной ответственности за свое поведение, обуславливающее снижение спроса на наркотики</w:t>
            </w:r>
          </w:p>
        </w:tc>
      </w:tr>
      <w:tr w:rsidR="004A1188" w:rsidRPr="004A1188" w:rsidTr="006C1562">
        <w:trPr>
          <w:trHeight w:val="1040"/>
        </w:trPr>
        <w:tc>
          <w:tcPr>
            <w:tcW w:w="535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6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3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trHeight w:val="280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3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эффективности лечения и реабилитации больных наркоманией</w:t>
            </w:r>
          </w:p>
        </w:tc>
      </w:tr>
      <w:tr w:rsidR="004A1188" w:rsidRPr="004A1188" w:rsidTr="006C1562">
        <w:trPr>
          <w:trHeight w:val="240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консультативной помощи родителям несовершеннолетних,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допускающих немедицинское употребление одурманивающих веществ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7011" w:type="dxa"/>
            <w:gridSpan w:val="2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03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психологического иммунитета к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потреблению наркотиков у детей, их родителей</w:t>
            </w:r>
          </w:p>
        </w:tc>
      </w:tr>
      <w:tr w:rsidR="004A1188" w:rsidRPr="004A1188" w:rsidTr="006C1562">
        <w:trPr>
          <w:trHeight w:val="280"/>
        </w:trPr>
        <w:tc>
          <w:tcPr>
            <w:tcW w:w="535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3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16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720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72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84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4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5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6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36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25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3"/>
        <w:gridCol w:w="2574"/>
        <w:gridCol w:w="1996"/>
        <w:gridCol w:w="332"/>
        <w:gridCol w:w="9"/>
        <w:gridCol w:w="1617"/>
        <w:gridCol w:w="24"/>
        <w:gridCol w:w="325"/>
        <w:gridCol w:w="371"/>
        <w:gridCol w:w="44"/>
        <w:gridCol w:w="30"/>
        <w:gridCol w:w="310"/>
        <w:gridCol w:w="180"/>
        <w:gridCol w:w="60"/>
        <w:gridCol w:w="662"/>
        <w:gridCol w:w="541"/>
        <w:gridCol w:w="303"/>
        <w:gridCol w:w="361"/>
        <w:gridCol w:w="596"/>
        <w:gridCol w:w="101"/>
        <w:gridCol w:w="17"/>
        <w:gridCol w:w="422"/>
        <w:gridCol w:w="200"/>
        <w:gridCol w:w="148"/>
        <w:gridCol w:w="39"/>
        <w:gridCol w:w="178"/>
        <w:gridCol w:w="442"/>
        <w:gridCol w:w="29"/>
        <w:gridCol w:w="50"/>
        <w:gridCol w:w="115"/>
        <w:gridCol w:w="599"/>
        <w:gridCol w:w="125"/>
        <w:gridCol w:w="24"/>
        <w:gridCol w:w="21"/>
        <w:gridCol w:w="39"/>
        <w:gridCol w:w="7"/>
        <w:gridCol w:w="98"/>
        <w:gridCol w:w="28"/>
        <w:gridCol w:w="137"/>
        <w:gridCol w:w="112"/>
        <w:gridCol w:w="16"/>
        <w:gridCol w:w="13"/>
        <w:gridCol w:w="86"/>
        <w:gridCol w:w="205"/>
        <w:gridCol w:w="47"/>
        <w:gridCol w:w="16"/>
        <w:gridCol w:w="661"/>
        <w:gridCol w:w="119"/>
        <w:gridCol w:w="160"/>
        <w:gridCol w:w="70"/>
        <w:gridCol w:w="7"/>
        <w:gridCol w:w="45"/>
        <w:gridCol w:w="16"/>
        <w:gridCol w:w="13"/>
        <w:gridCol w:w="85"/>
        <w:gridCol w:w="16"/>
        <w:gridCol w:w="1787"/>
        <w:gridCol w:w="1622"/>
        <w:gridCol w:w="295"/>
        <w:gridCol w:w="1917"/>
        <w:gridCol w:w="1917"/>
        <w:gridCol w:w="1948"/>
      </w:tblGrid>
      <w:tr w:rsidR="004A1188" w:rsidRPr="004A1188" w:rsidTr="006C1562">
        <w:trPr>
          <w:gridAfter w:val="10"/>
          <w:wAfter w:w="9616" w:type="dxa"/>
        </w:trPr>
        <w:tc>
          <w:tcPr>
            <w:tcW w:w="15464" w:type="dxa"/>
            <w:gridSpan w:val="5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4. Профилактика правонарушений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953"/>
        </w:trPr>
        <w:tc>
          <w:tcPr>
            <w:tcW w:w="15464" w:type="dxa"/>
            <w:gridSpan w:val="5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4.1. Профилактика    правонарушений    в    масштабах     отдельного    административно-территориального образования </w:t>
            </w:r>
          </w:p>
        </w:tc>
      </w:tr>
      <w:tr w:rsidR="004A1188" w:rsidRPr="004A1188" w:rsidTr="006C1562">
        <w:trPr>
          <w:gridAfter w:val="10"/>
          <w:wAfter w:w="9616" w:type="dxa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и внедрить систему стимулирования работодателей, создающих рабочие места для уст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ройства лиц,  с ограниченными физическими способно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стями, выпускников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интернатных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учреждений и детских домов, несовершеннолетних состоящих на учете в ПДН,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Администрации городского и сельских поселений, (по согласованию) ГКУ РМ «ЦЗН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района» (по согласованию)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преступности</w:t>
            </w:r>
          </w:p>
        </w:tc>
      </w:tr>
      <w:tr w:rsidR="004A1188" w:rsidRPr="004A1188" w:rsidTr="006C1562">
        <w:trPr>
          <w:gridAfter w:val="10"/>
          <w:wAfter w:w="9616" w:type="dxa"/>
          <w:trHeight w:val="90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4.1.2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профориентацию и обучение выпускников Шейн-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Майданской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ы-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интернат 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38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РМ «ЦЗН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района» (по согласованию)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2014 -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4A1188" w:rsidRPr="004A1188" w:rsidTr="006C1562">
        <w:trPr>
          <w:gridAfter w:val="10"/>
          <w:wAfter w:w="9616" w:type="dxa"/>
          <w:trHeight w:val="90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проведение комплексных оздоровитель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ных, физкультурно-спортивных и агитационно-пропагандистских мероприятий (спартакиад, фестива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лей, летних и зимних игр, походов и слетов, спортив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праздников и вечеров, олимпиад, экскурсий, дней здоровья и спорта, соревнований по профессионально прикладной подготовке и т.д.)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Управление культуры,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отдел по делам молодежи  и спорту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в течение 2014-2021 годов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"безнадзорные"/"беспризорные";</w:t>
            </w:r>
          </w:p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90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проведение разъяснительной работы в средствах массовой информации, направленной 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добровольной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сдачи 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оружия и боеприпасов, незаконно хранящихся у на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селения.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»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согласованию),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«Вперед»» (по согласованию),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уровня преступности </w:t>
            </w:r>
          </w:p>
        </w:tc>
      </w:tr>
      <w:tr w:rsidR="004A1188" w:rsidRPr="004A1188" w:rsidTr="006C1562">
        <w:trPr>
          <w:gridAfter w:val="10"/>
          <w:wAfter w:w="9616" w:type="dxa"/>
          <w:trHeight w:val="1614"/>
        </w:trPr>
        <w:tc>
          <w:tcPr>
            <w:tcW w:w="75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4.1.5</w:t>
            </w:r>
          </w:p>
        </w:tc>
        <w:tc>
          <w:tcPr>
            <w:tcW w:w="2574" w:type="dxa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Проводить совместные выезды  с органами социальной защиты, опеки,  сотрудниками подразделения по делам несовершеннолетних отдела полиции №5 в целях осуществления контроля состояния детей, воспитывающихся  в семьях, находящихся в социально-опасном положении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согласованию),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</w:tc>
        <w:tc>
          <w:tcPr>
            <w:tcW w:w="162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"безнадзорные"/"беспризорные"; </w:t>
            </w:r>
          </w:p>
        </w:tc>
      </w:tr>
      <w:tr w:rsidR="004A1188" w:rsidRPr="004A1188" w:rsidTr="006C1562">
        <w:trPr>
          <w:gridAfter w:val="8"/>
          <w:wAfter w:w="9587" w:type="dxa"/>
          <w:trHeight w:val="2525"/>
        </w:trPr>
        <w:tc>
          <w:tcPr>
            <w:tcW w:w="753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564" w:type="dxa"/>
            <w:gridSpan w:val="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22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41" w:type="dxa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60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0" w:type="dxa"/>
            <w:gridSpan w:val="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36" w:type="dxa"/>
            <w:gridSpan w:val="5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89" w:type="dxa"/>
            <w:gridSpan w:val="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95" w:type="dxa"/>
            <w:gridSpan w:val="10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4140"/>
        </w:trPr>
        <w:tc>
          <w:tcPr>
            <w:tcW w:w="75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4.1.6</w:t>
            </w:r>
          </w:p>
        </w:tc>
        <w:tc>
          <w:tcPr>
            <w:tcW w:w="2574" w:type="dxa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Обеспечить наркологическую помощь родителям, злоупотребляющим алкогольными напитками, в чьих семьях воспитываются несовершеннолетние дети. Проводить профилактическое наблюдение за подростками, злоупотребляющими алкоголем,   санитарн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просветительскую работу  по профилактике алкоголизма, 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наркомании, токсикомании, ВИЧ - инфекции. Организовать беседы, лекции на предприятиях, образовательных учреждениях, публикацию статей в газете, выпуск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санбюллетеней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28" w:type="dxa"/>
            <w:gridSpan w:val="2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ГБУЗ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РБ» (по согласованию)</w:t>
            </w:r>
          </w:p>
        </w:tc>
        <w:tc>
          <w:tcPr>
            <w:tcW w:w="162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 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8"/>
          <w:wAfter w:w="9587" w:type="dxa"/>
          <w:trHeight w:val="4140"/>
        </w:trPr>
        <w:tc>
          <w:tcPr>
            <w:tcW w:w="753" w:type="dxa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38,0</w:t>
            </w:r>
          </w:p>
        </w:tc>
        <w:tc>
          <w:tcPr>
            <w:tcW w:w="56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2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4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36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34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45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45" w:type="dxa"/>
            <w:gridSpan w:val="12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1615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4.1.7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Принять дополнительные меры по 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контролю за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продажей алкогольной продукции  и сигарет несовершеннолетним.</w:t>
            </w:r>
          </w:p>
          <w:p w:rsidR="004A1188" w:rsidRPr="004A1188" w:rsidRDefault="004A1188" w:rsidP="004A11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4A1188" w:rsidRPr="004A1188" w:rsidTr="006C1562">
        <w:trPr>
          <w:gridAfter w:val="10"/>
          <w:wAfter w:w="9616" w:type="dxa"/>
          <w:trHeight w:val="1615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4.1.8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рабочих групп по проверке исполнения законодательства Республики Мордовия главами городского и сельских поселений района в части несоблюдения правил благоустройства территории.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 законодательства республики Мордовия должностными лицами городского и сельских поселений, уполномоч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енных составлять протоколы об административном правонарушении</w:t>
            </w:r>
          </w:p>
        </w:tc>
      </w:tr>
      <w:tr w:rsidR="004A1188" w:rsidRPr="004A1188" w:rsidTr="006C1562">
        <w:trPr>
          <w:gridAfter w:val="10"/>
          <w:wAfter w:w="9616" w:type="dxa"/>
          <w:trHeight w:val="1615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4.1.9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совещаний с главами городского и сельских поселений, индивидуальными предпринимателями района по вопросам незаконного оборота спиртосодержащей продукции и реализации косметических средств и средств бытовой химии с большим содержанием спирта от 80 % до 95 %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администрации городского и сельских поселени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й(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незаконного оборота спиртосодержащей продукции</w:t>
            </w:r>
          </w:p>
        </w:tc>
      </w:tr>
      <w:tr w:rsidR="004A1188" w:rsidRPr="004A1188" w:rsidTr="006C1562">
        <w:trPr>
          <w:gridAfter w:val="10"/>
          <w:wAfter w:w="9616" w:type="dxa"/>
          <w:trHeight w:val="1075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4.1.10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Выявления фактов незаконного ввоза на территории  поселений спирта в пятилитровых емкостях (фальсификатов и суррогатов).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администрации городского и сельских поселений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района 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Ограничить ввоз в сельские поселения спирта в пятилитровых емкостях (фальсификатов и суррогатов)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. О</w:t>
            </w:r>
          </w:p>
        </w:tc>
      </w:tr>
      <w:tr w:rsidR="004A1188" w:rsidRPr="004A1188" w:rsidTr="006C1562">
        <w:trPr>
          <w:gridAfter w:val="10"/>
          <w:wAfter w:w="9616" w:type="dxa"/>
          <w:trHeight w:val="1074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4.1.11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на экспертизу 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спиртосодержащей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алкогольную продукцию по обращениям граждан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Республике Мордовия в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Дубенском районах (по согласованию)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суррогатной спиртосодержащей продукции</w:t>
            </w:r>
          </w:p>
        </w:tc>
      </w:tr>
      <w:tr w:rsidR="004A1188" w:rsidRPr="004A1188" w:rsidTr="006C1562">
        <w:trPr>
          <w:gridAfter w:val="10"/>
          <w:wAfter w:w="9616" w:type="dxa"/>
          <w:trHeight w:val="1074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4.1.12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совместных  контрольно-надзорных мероприятий 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отношений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розничной продажи табачной и алкогольной продукции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Республике Мордовия в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Дубенском районах (по согласованию), 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Межрайонная инспекция Федеральной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налоговой службы России № 3 по Республике Мордовия (по согласованию),  Территориальный орган,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Росалкогольрегулирования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Пресечение правонарушений в сфере розничной продажи табачной и алкогольной продукции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1074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4.1.13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работы направленной на выявление и расследование обстоятельств и предупреждению массовых случаев (более 5) отравлений спиртосодержащими жидкостями непищевого назначения с характерными клиническими признаками токсического гепатита. 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Роспотребнадзора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Республике Мордовия в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Чамзинском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Большеберезниковском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Дубенском районах (по согласованию), 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массовых случаев  отравлений спиртосодержащими жидкостями непищевого назначения</w:t>
            </w:r>
          </w:p>
        </w:tc>
      </w:tr>
      <w:tr w:rsidR="004A1188" w:rsidRPr="004A1188" w:rsidTr="006C1562">
        <w:trPr>
          <w:gridAfter w:val="10"/>
          <w:wAfter w:w="9616" w:type="dxa"/>
          <w:trHeight w:val="1074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4.1.14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скоординированных действий субъектов профилактики по проведению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разъяснительной работы с населением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направленной на профилактику продажи и приобретения контрафактной алкогольной продукции, самогона, бытовых, технических спиртосодержащих жидкостей, нелегального оборота алкогольной продукции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Отдел полиции № 5 ММО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администрации городского и сельских поселений (по согласованию)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Предупреждение и пресечение нелегального оборота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алкогольной продукции</w:t>
            </w:r>
          </w:p>
        </w:tc>
      </w:tr>
      <w:tr w:rsidR="004A1188" w:rsidRPr="004A1188" w:rsidTr="006C1562">
        <w:trPr>
          <w:gridAfter w:val="10"/>
          <w:wAfter w:w="9616" w:type="dxa"/>
          <w:trHeight w:val="1074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4.1.15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 образовательных учреждениях профилактических программ, направленных на недопущение потребления алкоголя и табачных изделий детьми и подростками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Недопущение потребления алкоголя и табачных изделий детьми и подростками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8"/>
          <w:wAfter w:w="9587" w:type="dxa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62,0</w:t>
            </w:r>
          </w:p>
        </w:tc>
        <w:tc>
          <w:tcPr>
            <w:tcW w:w="52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22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541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26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740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36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934" w:type="dxa"/>
            <w:gridSpan w:val="6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450" w:type="dxa"/>
            <w:gridSpan w:val="8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1" w:type="dxa"/>
            <w:gridSpan w:val="51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4.2. Воссоздание института социальной профилактики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4A1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вовлечение общественности в предупреждение правонарушений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привлечение товариществ собственни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ков жилья,  домовых комитетов к проведению мероприятий по предупреждению право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нарушений среди несовершеннолетних.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 полиции № 5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(по согласованию)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количества правонарушений несовершеннолетних</w:t>
            </w:r>
          </w:p>
        </w:tc>
      </w:tr>
      <w:tr w:rsidR="004A1188" w:rsidRPr="004A1188" w:rsidTr="006C1562">
        <w:trPr>
          <w:gridAfter w:val="10"/>
          <w:wAfter w:w="9616" w:type="dxa"/>
          <w:trHeight w:val="1520"/>
        </w:trPr>
        <w:tc>
          <w:tcPr>
            <w:tcW w:w="75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4.2.2</w:t>
            </w:r>
          </w:p>
        </w:tc>
        <w:tc>
          <w:tcPr>
            <w:tcW w:w="2574" w:type="dxa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участие общественности в деятельно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сти формирований правоохранительной направлен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ности, ДНД, педагогических отрядов, активизировать работу внештатных сотрудников милиции. </w:t>
            </w:r>
          </w:p>
        </w:tc>
        <w:tc>
          <w:tcPr>
            <w:tcW w:w="2328" w:type="dxa"/>
            <w:gridSpan w:val="2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администрации городского и сельских поселений (по согласованию),</w:t>
            </w:r>
          </w:p>
        </w:tc>
        <w:tc>
          <w:tcPr>
            <w:tcW w:w="162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 несовершеннолетних</w:t>
            </w:r>
          </w:p>
        </w:tc>
      </w:tr>
      <w:tr w:rsidR="004A1188" w:rsidRPr="004A1188" w:rsidTr="006C1562">
        <w:trPr>
          <w:gridAfter w:val="9"/>
          <w:wAfter w:w="9600" w:type="dxa"/>
          <w:trHeight w:val="1520"/>
        </w:trPr>
        <w:tc>
          <w:tcPr>
            <w:tcW w:w="753" w:type="dxa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55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4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7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7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5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458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45" w:type="dxa"/>
            <w:gridSpan w:val="12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1619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4.2.3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движений юных помощников полиции, юных инспекторов безопасности дорожного движения, секции и кружки по изучению уголовного и административного законодательства, правил до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рожного движения на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постоянной основе. 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4A1188" w:rsidRPr="004A1188" w:rsidTr="006C1562">
        <w:trPr>
          <w:gridAfter w:val="9"/>
          <w:wAfter w:w="9600" w:type="dxa"/>
          <w:trHeight w:val="67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550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62" w:type="dxa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44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075" w:type="dxa"/>
            <w:gridSpan w:val="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70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59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2" w:type="dxa"/>
            <w:gridSpan w:val="6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458" w:type="dxa"/>
            <w:gridSpan w:val="8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1" w:type="dxa"/>
            <w:gridSpan w:val="51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 Профилактика правонарушений несовершеннолетних и молодежи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законность нахождения на территории учреждений социальной сферы коммерческих организаций.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Прокуратура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 (по согласованию)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4A1188" w:rsidRPr="004A1188" w:rsidTr="006C1562">
        <w:trPr>
          <w:gridAfter w:val="10"/>
          <w:wAfter w:w="9616" w:type="dxa"/>
          <w:trHeight w:val="3310"/>
        </w:trPr>
        <w:tc>
          <w:tcPr>
            <w:tcW w:w="75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4.3.2</w:t>
            </w:r>
          </w:p>
        </w:tc>
        <w:tc>
          <w:tcPr>
            <w:tcW w:w="2574" w:type="dxa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Проводить мероприятия с несовер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шеннолетними, состоящими на учетах в правоохра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нительных органах (праздники, спортивные сорев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нования, фестивали, спартакиады, экскурсии и т.д.) в каникулярное время. </w:t>
            </w:r>
          </w:p>
        </w:tc>
        <w:tc>
          <w:tcPr>
            <w:tcW w:w="2328" w:type="dxa"/>
            <w:gridSpan w:val="2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молодежи  и спорту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района,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сельских поселений (по согласованию), Комиссия по делам несовершеннолетних и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защите их прав,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полиции № 5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</w:p>
        </w:tc>
        <w:tc>
          <w:tcPr>
            <w:tcW w:w="162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"безнадзорные"/"беспризорные";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4A1188" w:rsidRPr="004A1188" w:rsidTr="006C1562">
        <w:trPr>
          <w:gridAfter w:val="9"/>
          <w:wAfter w:w="9600" w:type="dxa"/>
          <w:trHeight w:val="3310"/>
        </w:trPr>
        <w:tc>
          <w:tcPr>
            <w:tcW w:w="753" w:type="dxa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626" w:type="dxa"/>
            <w:gridSpan w:val="2"/>
            <w:vMerge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55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84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07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77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5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94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458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445" w:type="dxa"/>
            <w:gridSpan w:val="12"/>
            <w:tcBorders>
              <w:bottom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4.3.3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семинаров, лекций для обучающихся в образовательных учреждениях всех типов и видов, о профилакти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ке и борьбе с незаконным оборотом и употреблени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ем наркотиков, пьянством и алкоголизмом.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 по делам молодежи  и спорту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согласованию), Управление образования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Комиссия по делам несовершеннолетних и защите их прав</w:t>
            </w: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количества правонарушений несовершеннолетних </w:t>
            </w:r>
          </w:p>
        </w:tc>
      </w:tr>
      <w:tr w:rsidR="004A1188" w:rsidRPr="004A1188" w:rsidTr="006C1562">
        <w:trPr>
          <w:gridAfter w:val="10"/>
          <w:wAfter w:w="9616" w:type="dxa"/>
          <w:trHeight w:val="1380"/>
        </w:trPr>
        <w:tc>
          <w:tcPr>
            <w:tcW w:w="75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4.3.4</w:t>
            </w:r>
          </w:p>
        </w:tc>
        <w:tc>
          <w:tcPr>
            <w:tcW w:w="2574" w:type="dxa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смотр 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–к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онкурс среди общеобразовательных учреждений района на лучшую постановку работы по профилактике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правонарушений среди несовершеннолетних.</w:t>
            </w:r>
          </w:p>
        </w:tc>
        <w:tc>
          <w:tcPr>
            <w:tcW w:w="2328" w:type="dxa"/>
            <w:gridSpan w:val="2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Комиссия по делам несовершеннолетних и защите их прав.</w:t>
            </w:r>
          </w:p>
        </w:tc>
        <w:tc>
          <w:tcPr>
            <w:tcW w:w="1626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9"/>
          <w:wAfter w:w="9600" w:type="dxa"/>
          <w:trHeight w:val="1380"/>
        </w:trPr>
        <w:tc>
          <w:tcPr>
            <w:tcW w:w="753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gridSpan w:val="2"/>
            <w:vMerge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550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62" w:type="dxa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44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075" w:type="dxa"/>
            <w:gridSpan w:val="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770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59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42" w:type="dxa"/>
            <w:gridSpan w:val="6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458" w:type="dxa"/>
            <w:gridSpan w:val="8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4.3.5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летний отдых в  санаториях и лагерях подростков, проживающих в особо нуждающихся семьях, семьях находящихся в социально опасном положении.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РМ»  (по согласованию)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38" w:type="dxa"/>
            <w:gridSpan w:val="3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средства; 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несовершеннолетних, относящихся к категории "безнадзорные"/"беспризорные"</w:t>
            </w:r>
          </w:p>
        </w:tc>
      </w:tr>
      <w:tr w:rsidR="004A1188" w:rsidRPr="004A1188" w:rsidTr="006C1562">
        <w:trPr>
          <w:gridAfter w:val="9"/>
          <w:wAfter w:w="9600" w:type="dxa"/>
          <w:trHeight w:val="48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  <w:p w:rsidR="004A1188" w:rsidRPr="004A1188" w:rsidRDefault="004A1188" w:rsidP="004A1188">
            <w:pPr>
              <w:shd w:val="clear" w:color="auto" w:fill="FFFFFF"/>
              <w:spacing w:after="0" w:line="227" w:lineRule="exac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328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128,0</w:t>
            </w:r>
          </w:p>
        </w:tc>
        <w:tc>
          <w:tcPr>
            <w:tcW w:w="550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62" w:type="dxa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844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075" w:type="dxa"/>
            <w:gridSpan w:val="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770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59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942" w:type="dxa"/>
            <w:gridSpan w:val="6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458" w:type="dxa"/>
            <w:gridSpan w:val="8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1" w:type="dxa"/>
            <w:gridSpan w:val="51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4.4 Профилактика безнадзорности и правонарушений </w:t>
            </w: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фактов ухода из дома и бродяжничества  несовершеннолетними.</w:t>
            </w:r>
          </w:p>
        </w:tc>
        <w:tc>
          <w:tcPr>
            <w:tcW w:w="2337" w:type="dxa"/>
            <w:gridSpan w:val="3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Комиссия по делам несовершеннолетних и защите их прав,  Администрации городского и сельских поселений (по согласованию)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 полиции № 5 М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согласованию) </w:t>
            </w:r>
          </w:p>
        </w:tc>
        <w:tc>
          <w:tcPr>
            <w:tcW w:w="1617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853" w:type="dxa"/>
            <w:gridSpan w:val="37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330" w:type="dxa"/>
            <w:gridSpan w:val="9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4.4.2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Органам системы профилактики проводить лекции,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беседы с родителями и несовершеннолетними в целях предупреждения безнадзорности и правонарушений несовершеннолетними. </w:t>
            </w:r>
          </w:p>
        </w:tc>
        <w:tc>
          <w:tcPr>
            <w:tcW w:w="2337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 полиции № 5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(по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Комиссия по делам несовершеннолетних и защите их прав, общеобразовательные учреждения района, ГКУ «Соцзащита населения по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РМ»  (по согласованию)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нолетних, относящихся к категории "безнадзорные"/"беспризорные; снижение количества правонарушений несовершеннолетних</w:t>
            </w: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4.4.3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адресные  профилактические проверки мест массового отдыха молодежи, а также мест наибольшей концентрации подростков (дискотеки, бары, кафетерии, подвалы домов, притоны и т.д.) по выявлению несовершеннолетних находящихся без сопровождения родителей (лиц, их заменяющих), иных лиц сопровождающих ребенка, или лиц, осуществляющих мероприятия с участием детей.</w:t>
            </w:r>
          </w:p>
        </w:tc>
        <w:tc>
          <w:tcPr>
            <w:tcW w:w="2337" w:type="dxa"/>
            <w:gridSpan w:val="3"/>
          </w:tcPr>
          <w:p w:rsidR="004A1188" w:rsidRPr="004A1188" w:rsidRDefault="004A1188" w:rsidP="004A118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полиции № 5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(по согласованию), Комиссия по делам несовершеннолетних и защите их прав</w:t>
            </w:r>
          </w:p>
          <w:p w:rsidR="004A1188" w:rsidRPr="004A1188" w:rsidRDefault="004A1188" w:rsidP="004A1188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</w:tc>
      </w:tr>
      <w:tr w:rsidR="004A1188" w:rsidRPr="004A1188" w:rsidTr="006C1562">
        <w:trPr>
          <w:gridAfter w:val="10"/>
          <w:wAfter w:w="9616" w:type="dxa"/>
          <w:trHeight w:val="1653"/>
        </w:trPr>
        <w:tc>
          <w:tcPr>
            <w:tcW w:w="75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4.4.4</w:t>
            </w:r>
          </w:p>
        </w:tc>
        <w:tc>
          <w:tcPr>
            <w:tcW w:w="2574" w:type="dxa"/>
            <w:vMerge w:val="restart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Ежегодно проводить мероприятия, направленные на профилактику экстремизма и повышение толерантности в молодежной среде.</w:t>
            </w:r>
          </w:p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информирование населения о действиях в экстремальных ситуациях (издание информационных стендов, буклетов и т.д.)</w:t>
            </w:r>
          </w:p>
        </w:tc>
        <w:tc>
          <w:tcPr>
            <w:tcW w:w="2337" w:type="dxa"/>
            <w:gridSpan w:val="3"/>
            <w:vMerge w:val="restart"/>
          </w:tcPr>
          <w:p w:rsidR="004A1188" w:rsidRPr="004A1188" w:rsidRDefault="004A1188" w:rsidP="004A118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Управление образования, управление культуры, отдел по делам молодежи  и спорта, отдел специальных программ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района, АНО «Редакция газеты «Вперед», Государственное учреждение «1 отдел федеральной противопожарной  службы  по РМ» пожарная часть №9 (по согласованию)</w:t>
            </w:r>
          </w:p>
        </w:tc>
        <w:tc>
          <w:tcPr>
            <w:tcW w:w="1617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4A1188" w:rsidRPr="004A1188" w:rsidTr="006C1562">
        <w:trPr>
          <w:gridAfter w:val="9"/>
          <w:wAfter w:w="9600" w:type="dxa"/>
          <w:trHeight w:val="2620"/>
        </w:trPr>
        <w:tc>
          <w:tcPr>
            <w:tcW w:w="753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  <w:vMerge/>
          </w:tcPr>
          <w:p w:rsidR="004A1188" w:rsidRPr="004A1188" w:rsidRDefault="004A1188" w:rsidP="004A1188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617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55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62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44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075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7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59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42" w:type="dxa"/>
            <w:gridSpan w:val="6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58" w:type="dxa"/>
            <w:gridSpan w:val="8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4.4.5</w:t>
            </w:r>
          </w:p>
        </w:tc>
        <w:tc>
          <w:tcPr>
            <w:tcW w:w="2574" w:type="dxa"/>
            <w:vAlign w:val="center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Проводить корректировку перечня объектов повышенной опасности, жизнеобеспечения и с массовым пребыванием людей и их ежеквартальное обследование на предмет инженерно-технической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укрепленности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антитерористической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защищенности.</w:t>
            </w:r>
          </w:p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 специальных программ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района, Отдел полиции № 5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1617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</w:t>
            </w:r>
          </w:p>
        </w:tc>
      </w:tr>
      <w:tr w:rsidR="004A1188" w:rsidRPr="004A1188" w:rsidTr="006C1562">
        <w:trPr>
          <w:gridAfter w:val="10"/>
          <w:wAfter w:w="9616" w:type="dxa"/>
          <w:trHeight w:val="970"/>
        </w:trPr>
        <w:tc>
          <w:tcPr>
            <w:tcW w:w="75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574" w:type="dxa"/>
            <w:vMerge w:val="restart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Принять участие в республиканской олимпиаде правовых знаний среди старшеклассников общеобразовательных учреждений и учащихся учреждений начального профессионального образования</w:t>
            </w:r>
          </w:p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  <w:vMerge w:val="restart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617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4A1188" w:rsidRPr="004A1188" w:rsidTr="006C1562">
        <w:trPr>
          <w:gridAfter w:val="9"/>
          <w:wAfter w:w="9600" w:type="dxa"/>
          <w:trHeight w:val="970"/>
        </w:trPr>
        <w:tc>
          <w:tcPr>
            <w:tcW w:w="753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  <w:vMerge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55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62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44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075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7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59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2" w:type="dxa"/>
            <w:gridSpan w:val="6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58" w:type="dxa"/>
            <w:gridSpan w:val="8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1100"/>
        </w:trPr>
        <w:tc>
          <w:tcPr>
            <w:tcW w:w="75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2574" w:type="dxa"/>
            <w:vMerge w:val="restart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проведение спортивных и культурно-массовых мероприятий по пропаганде здорового  образа жизни (Республиканская спартакиада «Старты надежд», районные спортивные состязания и т.д. с трудными подростками)</w:t>
            </w:r>
          </w:p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  <w:vMerge w:val="restart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культуры, отдел по делам молодежи  и спорту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617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</w:tc>
      </w:tr>
      <w:tr w:rsidR="004A1188" w:rsidRPr="004A1188" w:rsidTr="006C1562">
        <w:trPr>
          <w:gridAfter w:val="9"/>
          <w:wAfter w:w="9600" w:type="dxa"/>
          <w:trHeight w:val="1100"/>
        </w:trPr>
        <w:tc>
          <w:tcPr>
            <w:tcW w:w="753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  <w:vMerge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  <w:vMerge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7" w:type="dxa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55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62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44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075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7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59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42" w:type="dxa"/>
            <w:gridSpan w:val="6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458" w:type="dxa"/>
            <w:gridSpan w:val="8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Продолжить освещение проблем преступности, дорожно-транспортного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травматизма, алкоголизма, курения, наркомании. Обеспечить  в средствах массовой информации  пропаганду здорового образа жизни, ориентацию на духовные ценности.</w:t>
            </w:r>
          </w:p>
        </w:tc>
        <w:tc>
          <w:tcPr>
            <w:tcW w:w="2337" w:type="dxa"/>
            <w:gridSpan w:val="3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района,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молодежи  и спорту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</w:t>
            </w:r>
          </w:p>
        </w:tc>
        <w:tc>
          <w:tcPr>
            <w:tcW w:w="1617" w:type="dxa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ся к категории "безнадзорные"/"беспризорные"</w:t>
            </w: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ежеквартального  анализа миграционных процессов на территории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 муниципального района.</w:t>
            </w:r>
          </w:p>
          <w:p w:rsidR="004A1188" w:rsidRPr="004A1188" w:rsidRDefault="004A1188" w:rsidP="004A1188">
            <w:pPr>
              <w:suppressAutoHyphens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2337" w:type="dxa"/>
            <w:gridSpan w:val="3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ТП №3 МО УФМС России по Республике Мордовия в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.К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омсомольский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Чамзинского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района (по согласованию), Отдел полиции №5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» (по согласованию)</w:t>
            </w:r>
          </w:p>
          <w:p w:rsidR="004A1188" w:rsidRPr="004A1188" w:rsidRDefault="004A1188" w:rsidP="004A1188">
            <w:pPr>
              <w:suppressAutoHyphens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617" w:type="dxa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2574" w:type="dxa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мероприятий направленных на регулирование миграционных процессов на территории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 муниципального района.</w:t>
            </w:r>
          </w:p>
        </w:tc>
        <w:tc>
          <w:tcPr>
            <w:tcW w:w="2337" w:type="dxa"/>
            <w:gridSpan w:val="3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муниципального района</w:t>
            </w:r>
          </w:p>
        </w:tc>
        <w:tc>
          <w:tcPr>
            <w:tcW w:w="1617" w:type="dxa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738" w:type="dxa"/>
            <w:gridSpan w:val="34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4A1188" w:rsidRPr="004A1188" w:rsidTr="006C1562">
        <w:trPr>
          <w:gridAfter w:val="9"/>
          <w:wAfter w:w="9600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4" w:type="dxa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Итого по разделу:</w:t>
            </w:r>
          </w:p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lastRenderedPageBreak/>
              <w:t>муниципального района</w:t>
            </w:r>
          </w:p>
        </w:tc>
        <w:tc>
          <w:tcPr>
            <w:tcW w:w="2337" w:type="dxa"/>
            <w:gridSpan w:val="3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617" w:type="dxa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94" w:type="dxa"/>
            <w:gridSpan w:val="5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128,0</w:t>
            </w:r>
          </w:p>
        </w:tc>
        <w:tc>
          <w:tcPr>
            <w:tcW w:w="550" w:type="dxa"/>
            <w:gridSpan w:val="3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662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844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1075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77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659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942" w:type="dxa"/>
            <w:gridSpan w:val="6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458" w:type="dxa"/>
            <w:gridSpan w:val="8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445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</w:tr>
      <w:tr w:rsidR="004A1188" w:rsidRPr="004A1188" w:rsidTr="006C1562">
        <w:trPr>
          <w:gridAfter w:val="4"/>
          <w:wAfter w:w="6077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1" w:type="dxa"/>
            <w:gridSpan w:val="51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4.5. Профилактика правонарушений среди лиц, освободившихся из мест лишения свободы</w:t>
            </w:r>
          </w:p>
        </w:tc>
        <w:tc>
          <w:tcPr>
            <w:tcW w:w="3539" w:type="dxa"/>
            <w:gridSpan w:val="6"/>
          </w:tcPr>
          <w:p w:rsidR="004A1188" w:rsidRPr="004A1188" w:rsidRDefault="004A1188" w:rsidP="004A1188">
            <w:pPr>
              <w:suppressAutoHyphens/>
              <w:spacing w:after="0" w:line="240" w:lineRule="auto"/>
              <w:ind w:right="9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he-IL"/>
              </w:rPr>
            </w:pPr>
          </w:p>
        </w:tc>
      </w:tr>
      <w:tr w:rsidR="004A1188" w:rsidRPr="004A1188" w:rsidTr="006C1562">
        <w:trPr>
          <w:gridAfter w:val="12"/>
          <w:wAfter w:w="9668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4570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своевременное информирование орга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нов местного самоуправления и внутренних дел о несовершеннолетних, освобождающихся из мест лишения свободы.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gridSpan w:val="5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ind w:right="-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» (по согласованию)</w:t>
            </w:r>
          </w:p>
        </w:tc>
        <w:tc>
          <w:tcPr>
            <w:tcW w:w="1657" w:type="dxa"/>
            <w:gridSpan w:val="7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50" w:type="dxa"/>
            <w:gridSpan w:val="20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75" w:type="dxa"/>
            <w:gridSpan w:val="15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"безнадзорные"/"беспризорные"</w:t>
            </w:r>
          </w:p>
        </w:tc>
      </w:tr>
      <w:tr w:rsidR="004A1188" w:rsidRPr="004A1188" w:rsidTr="006C1562">
        <w:trPr>
          <w:gridAfter w:val="12"/>
          <w:wAfter w:w="9668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4.5.2</w:t>
            </w:r>
          </w:p>
        </w:tc>
        <w:tc>
          <w:tcPr>
            <w:tcW w:w="4570" w:type="dxa"/>
            <w:gridSpan w:val="2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Осуществлять комплекс мер по  социальному об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служиванию, реабилитации и адаптации лиц, без определенного места жительства и утра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тивших социальные связи.</w:t>
            </w:r>
          </w:p>
        </w:tc>
        <w:tc>
          <w:tcPr>
            <w:tcW w:w="2307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Атяшевскому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району РМ»  (по согласованию), Межведомственная комиссия по социальной адаптации лиц, освободившихся из мест лишения свободы</w:t>
            </w:r>
          </w:p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1657" w:type="dxa"/>
            <w:gridSpan w:val="7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4350" w:type="dxa"/>
            <w:gridSpan w:val="20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75" w:type="dxa"/>
            <w:gridSpan w:val="15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Снижение уровня преступности, количества правонарушений</w:t>
            </w:r>
          </w:p>
        </w:tc>
      </w:tr>
      <w:tr w:rsidR="004A1188" w:rsidRPr="004A1188" w:rsidTr="006C1562">
        <w:trPr>
          <w:trHeight w:val="913"/>
        </w:trPr>
        <w:tc>
          <w:tcPr>
            <w:tcW w:w="15464" w:type="dxa"/>
            <w:gridSpan w:val="5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4.6 Профилактика дорожно-транспортного травматизма </w:t>
            </w:r>
          </w:p>
        </w:tc>
        <w:tc>
          <w:tcPr>
            <w:tcW w:w="1917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7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7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7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8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2"/>
          <w:wAfter w:w="9668" w:type="dxa"/>
          <w:trHeight w:val="1536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4.6.1</w:t>
            </w:r>
          </w:p>
        </w:tc>
        <w:tc>
          <w:tcPr>
            <w:tcW w:w="457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Осуществить комплекс мер по выявлении причин и условий, способствующих совершению ДТП и принятии мер по их устранению 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gridSpan w:val="5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Администрация.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администрации городского и сельских поселений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1657" w:type="dxa"/>
            <w:gridSpan w:val="7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4350" w:type="dxa"/>
            <w:gridSpan w:val="20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75" w:type="dxa"/>
            <w:gridSpan w:val="15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4A1188" w:rsidRPr="004A1188" w:rsidTr="006C1562">
        <w:trPr>
          <w:gridAfter w:val="12"/>
          <w:wAfter w:w="9668" w:type="dxa"/>
          <w:trHeight w:val="825"/>
        </w:trPr>
        <w:tc>
          <w:tcPr>
            <w:tcW w:w="75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4570" w:type="dxa"/>
            <w:gridSpan w:val="2"/>
            <w:vMerge w:val="restart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занятия в образовательных учреждениях района,  тематические  пуб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 статей, а также различные мероприятия по профилактике детского дорожно-транспортного травма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тизма.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gridSpan w:val="5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1657" w:type="dxa"/>
            <w:gridSpan w:val="7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4350" w:type="dxa"/>
            <w:gridSpan w:val="20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775" w:type="dxa"/>
            <w:gridSpan w:val="15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4A1188" w:rsidRPr="004A1188" w:rsidTr="006C1562">
        <w:trPr>
          <w:gridAfter w:val="15"/>
          <w:wAfter w:w="10017" w:type="dxa"/>
          <w:trHeight w:val="825"/>
        </w:trPr>
        <w:tc>
          <w:tcPr>
            <w:tcW w:w="753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70" w:type="dxa"/>
            <w:gridSpan w:val="2"/>
            <w:vMerge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7" w:type="dxa"/>
            <w:gridSpan w:val="5"/>
            <w:vMerge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7" w:type="dxa"/>
            <w:gridSpan w:val="7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664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96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4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5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36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99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314" w:type="dxa"/>
            <w:gridSpan w:val="6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60" w:type="dxa"/>
            <w:gridSpan w:val="9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61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4"/>
          <w:wAfter w:w="9898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7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</w:tc>
        <w:tc>
          <w:tcPr>
            <w:tcW w:w="2307" w:type="dxa"/>
            <w:gridSpan w:val="5"/>
          </w:tcPr>
          <w:p w:rsidR="004A1188" w:rsidRPr="004A1188" w:rsidRDefault="004A1188" w:rsidP="004A1188">
            <w:pPr>
              <w:shd w:val="clear" w:color="auto" w:fill="FFFFFF"/>
              <w:spacing w:after="0" w:line="23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7" w:type="dxa"/>
            <w:gridSpan w:val="7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1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664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96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40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5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36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99" w:type="dxa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342" w:type="dxa"/>
            <w:gridSpan w:val="7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9" w:type="dxa"/>
            <w:gridSpan w:val="6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3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0"/>
          <w:wAfter w:w="961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11" w:type="dxa"/>
            <w:gridSpan w:val="51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 Информационно-методическое обеспечение профилактики правонарушений</w:t>
            </w:r>
          </w:p>
        </w:tc>
      </w:tr>
      <w:tr w:rsidR="004A1188" w:rsidRPr="004A1188" w:rsidTr="006C1562">
        <w:trPr>
          <w:gridAfter w:val="7"/>
          <w:wAfter w:w="9502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4.7.1</w:t>
            </w:r>
          </w:p>
        </w:tc>
        <w:tc>
          <w:tcPr>
            <w:tcW w:w="4570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Информировать граждан о способах и средствах пра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вомерной защиты от преступных и иных посяга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тельств путем проведения соответствующей разъяс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нительной работы в средствах массовой информации</w:t>
            </w:r>
          </w:p>
        </w:tc>
        <w:tc>
          <w:tcPr>
            <w:tcW w:w="1982" w:type="dxa"/>
            <w:gridSpan w:val="4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(по согласованию)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1080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749" w:type="dxa"/>
            <w:gridSpan w:val="31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444" w:type="dxa"/>
            <w:gridSpan w:val="12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4A1188" w:rsidRPr="004A1188" w:rsidTr="006C1562">
        <w:trPr>
          <w:gridAfter w:val="11"/>
          <w:wAfter w:w="9661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4.7.2</w:t>
            </w:r>
          </w:p>
        </w:tc>
        <w:tc>
          <w:tcPr>
            <w:tcW w:w="4570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тематические  пуб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 статей по проблемам подростковой пре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ступности, наркомании и токсикомании среди мо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лодежи и пропа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ганде патриотизма, здорового образа жизни подростков и молодежи, их ориентацию на духовные ценности.</w:t>
            </w:r>
          </w:p>
        </w:tc>
        <w:tc>
          <w:tcPr>
            <w:tcW w:w="1982" w:type="dxa"/>
            <w:gridSpan w:val="4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района, 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«Редакция газеты «Вперед»,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РМ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ЦРБ» (по согласованию), Комиссия по делам несовершеннолетних и защите их прав</w:t>
            </w:r>
          </w:p>
        </w:tc>
        <w:tc>
          <w:tcPr>
            <w:tcW w:w="1080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в течение 2014-2021 годов</w:t>
            </w:r>
          </w:p>
        </w:tc>
        <w:tc>
          <w:tcPr>
            <w:tcW w:w="5259" w:type="dxa"/>
            <w:gridSpan w:val="2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75" w:type="dxa"/>
            <w:gridSpan w:val="15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4A1188" w:rsidRPr="004A1188" w:rsidTr="006C1562">
        <w:trPr>
          <w:gridAfter w:val="11"/>
          <w:wAfter w:w="9661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4.7.3</w:t>
            </w:r>
          </w:p>
        </w:tc>
        <w:tc>
          <w:tcPr>
            <w:tcW w:w="4570" w:type="dxa"/>
            <w:gridSpan w:val="2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разъяснительную работу на сходах, конференциях граждан, в средствах массовой информации, направленной на обеспечение соблюдения правил чистоты и благоустройства населенных пунктов</w:t>
            </w:r>
          </w:p>
        </w:tc>
        <w:tc>
          <w:tcPr>
            <w:tcW w:w="1982" w:type="dxa"/>
            <w:gridSpan w:val="4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080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259" w:type="dxa"/>
            <w:gridSpan w:val="2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75" w:type="dxa"/>
            <w:gridSpan w:val="15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числа административных 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правонарушениях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сфере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благоустройства</w:t>
            </w:r>
          </w:p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11"/>
          <w:wAfter w:w="9661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4.7.4</w:t>
            </w:r>
          </w:p>
        </w:tc>
        <w:tc>
          <w:tcPr>
            <w:tcW w:w="4570" w:type="dxa"/>
            <w:gridSpan w:val="2"/>
            <w:vAlign w:val="center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с руководителями организаций и учреждений, независимо от форм собственности, имеющих системы видеонаблюдения, по формированию архивов видеозаписи для использования в доказательственной базе по совершенным преступлениям и правонарушениям органами дознания, следствия и суда</w:t>
            </w:r>
          </w:p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4"/>
          </w:tcPr>
          <w:p w:rsidR="004A1188" w:rsidRPr="004A1188" w:rsidRDefault="004A1188" w:rsidP="004A118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 района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 полиции № 5 ММО МВД РФ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Ардатовский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» (по согласованию)</w:t>
            </w:r>
          </w:p>
        </w:tc>
        <w:tc>
          <w:tcPr>
            <w:tcW w:w="1080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259" w:type="dxa"/>
            <w:gridSpan w:val="2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1775" w:type="dxa"/>
            <w:gridSpan w:val="15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4A1188" w:rsidRPr="004A1188" w:rsidTr="006C1562">
        <w:trPr>
          <w:gridAfter w:val="13"/>
          <w:wAfter w:w="9738" w:type="dxa"/>
          <w:trHeight w:val="760"/>
        </w:trPr>
        <w:tc>
          <w:tcPr>
            <w:tcW w:w="753" w:type="dxa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4570" w:type="dxa"/>
            <w:gridSpan w:val="2"/>
            <w:vMerge w:val="restart"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Установить системы видеонаблюдения в  МБОУ 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(2014г.), МБОУ 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(2015г.), МБОУ 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 1» (2016г.), МБДОУ 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№1» , МАУК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Атяшевский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РДК» (2017г.),  МБОУ 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</w:t>
            </w: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МБУК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ЦРБ» (2018г.), МАОУ «Козловская средняя школа» (2019г), МБОУ «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Лобаскинская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(2020г), МБОУ «Тарасовская средняя школа» (2021г.).</w:t>
            </w:r>
          </w:p>
        </w:tc>
        <w:tc>
          <w:tcPr>
            <w:tcW w:w="1982" w:type="dxa"/>
            <w:gridSpan w:val="4"/>
            <w:vMerge w:val="restart"/>
          </w:tcPr>
          <w:p w:rsidR="004A1188" w:rsidRPr="004A1188" w:rsidRDefault="004A1188" w:rsidP="004A118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 района, Управление культуры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5"/>
            <w:vMerge w:val="restart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749" w:type="dxa"/>
            <w:gridSpan w:val="31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08" w:type="dxa"/>
            <w:gridSpan w:val="6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4A1188" w:rsidRPr="004A1188" w:rsidTr="006C1562">
        <w:trPr>
          <w:gridAfter w:val="6"/>
          <w:wAfter w:w="9486" w:type="dxa"/>
          <w:trHeight w:val="768"/>
        </w:trPr>
        <w:tc>
          <w:tcPr>
            <w:tcW w:w="753" w:type="dxa"/>
            <w:vMerge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70" w:type="dxa"/>
            <w:gridSpan w:val="2"/>
            <w:vMerge/>
          </w:tcPr>
          <w:p w:rsidR="004A1188" w:rsidRPr="004A1188" w:rsidRDefault="004A1188" w:rsidP="004A118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2" w:type="dxa"/>
            <w:gridSpan w:val="4"/>
            <w:vMerge/>
          </w:tcPr>
          <w:p w:rsidR="004A1188" w:rsidRPr="004A1188" w:rsidRDefault="004A1188" w:rsidP="004A118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5"/>
            <w:vMerge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2" w:type="dxa"/>
            <w:gridSpan w:val="3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1012,0</w:t>
            </w:r>
          </w:p>
        </w:tc>
        <w:tc>
          <w:tcPr>
            <w:tcW w:w="541" w:type="dxa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64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97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826" w:type="dxa"/>
            <w:gridSpan w:val="5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699" w:type="dxa"/>
            <w:gridSpan w:val="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14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479" w:type="dxa"/>
            <w:gridSpan w:val="8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479" w:type="dxa"/>
            <w:gridSpan w:val="6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08" w:type="dxa"/>
            <w:gridSpan w:val="11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6"/>
          <w:wAfter w:w="948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70" w:type="dxa"/>
            <w:gridSpan w:val="2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разделу: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982" w:type="dxa"/>
            <w:gridSpan w:val="4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5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2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1012,0</w:t>
            </w:r>
          </w:p>
        </w:tc>
        <w:tc>
          <w:tcPr>
            <w:tcW w:w="541" w:type="dxa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64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97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826" w:type="dxa"/>
            <w:gridSpan w:val="5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699" w:type="dxa"/>
            <w:gridSpan w:val="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714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479" w:type="dxa"/>
            <w:gridSpan w:val="8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479" w:type="dxa"/>
            <w:gridSpan w:val="6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1208" w:type="dxa"/>
            <w:gridSpan w:val="11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gridAfter w:val="6"/>
          <w:wAfter w:w="9486" w:type="dxa"/>
          <w:trHeight w:val="913"/>
        </w:trPr>
        <w:tc>
          <w:tcPr>
            <w:tcW w:w="753" w:type="dxa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32" w:type="dxa"/>
            <w:gridSpan w:val="11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по программе: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Средства бюджета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902" w:type="dxa"/>
            <w:gridSpan w:val="3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1 558, 0</w:t>
            </w:r>
          </w:p>
        </w:tc>
        <w:tc>
          <w:tcPr>
            <w:tcW w:w="541" w:type="dxa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157,0</w:t>
            </w:r>
          </w:p>
        </w:tc>
        <w:tc>
          <w:tcPr>
            <w:tcW w:w="664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161,0</w:t>
            </w:r>
          </w:p>
        </w:tc>
        <w:tc>
          <w:tcPr>
            <w:tcW w:w="697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158,0</w:t>
            </w:r>
          </w:p>
        </w:tc>
        <w:tc>
          <w:tcPr>
            <w:tcW w:w="826" w:type="dxa"/>
            <w:gridSpan w:val="5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699" w:type="dxa"/>
            <w:gridSpan w:val="4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358,0</w:t>
            </w:r>
          </w:p>
        </w:tc>
        <w:tc>
          <w:tcPr>
            <w:tcW w:w="714" w:type="dxa"/>
            <w:gridSpan w:val="2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</w:t>
            </w:r>
          </w:p>
        </w:tc>
        <w:tc>
          <w:tcPr>
            <w:tcW w:w="479" w:type="dxa"/>
            <w:gridSpan w:val="8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</w:t>
            </w:r>
          </w:p>
        </w:tc>
        <w:tc>
          <w:tcPr>
            <w:tcW w:w="479" w:type="dxa"/>
            <w:gridSpan w:val="6"/>
            <w:shd w:val="clear" w:color="auto" w:fill="auto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108,0</w:t>
            </w:r>
          </w:p>
        </w:tc>
        <w:tc>
          <w:tcPr>
            <w:tcW w:w="1208" w:type="dxa"/>
            <w:gridSpan w:val="11"/>
          </w:tcPr>
          <w:p w:rsidR="004A1188" w:rsidRPr="004A1188" w:rsidRDefault="004A1188" w:rsidP="004A11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</w:t>
      </w:r>
    </w:p>
    <w:p w:rsidR="004A1188" w:rsidRPr="004A1188" w:rsidRDefault="004A1188" w:rsidP="004A1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1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Приложение 2 Программы изложить в следующей редакции:</w:t>
      </w:r>
    </w:p>
    <w:p w:rsidR="004A1188" w:rsidRPr="004A1188" w:rsidRDefault="004A1188" w:rsidP="004A1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4A1188" w:rsidRPr="004A1188" w:rsidRDefault="004A1188" w:rsidP="004A1188">
      <w:pPr>
        <w:tabs>
          <w:tab w:val="left" w:pos="7020"/>
          <w:tab w:val="left" w:pos="7920"/>
          <w:tab w:val="left" w:pos="8280"/>
          <w:tab w:val="left" w:pos="1080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к </w:t>
      </w:r>
      <w:hyperlink r:id="rId7" w:anchor="sub_10000#sub_10000" w:history="1">
        <w:r w:rsidRPr="004A1188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ru-RU"/>
          </w:rPr>
          <w:t>муниципальной программе</w:t>
        </w:r>
      </w:hyperlink>
      <w:r w:rsidRPr="004A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A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Атяшевского</w:t>
      </w:r>
      <w:proofErr w:type="spellEnd"/>
    </w:p>
    <w:p w:rsidR="004A1188" w:rsidRPr="004A1188" w:rsidRDefault="004A1188" w:rsidP="004A1188">
      <w:pPr>
        <w:tabs>
          <w:tab w:val="left" w:pos="7020"/>
          <w:tab w:val="left" w:pos="7920"/>
          <w:tab w:val="left" w:pos="8280"/>
          <w:tab w:val="left" w:pos="1080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муниципального района  «Профилактика </w:t>
      </w:r>
    </w:p>
    <w:p w:rsidR="004A1188" w:rsidRPr="004A1188" w:rsidRDefault="004A1188" w:rsidP="004A1188">
      <w:pPr>
        <w:tabs>
          <w:tab w:val="left" w:pos="7020"/>
          <w:tab w:val="left" w:pos="7920"/>
          <w:tab w:val="left" w:pos="8280"/>
          <w:tab w:val="left" w:pos="1080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правонарушений, алкоголизма, наркомании</w:t>
      </w: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токсикомании на 2014 – 2020 годы</w:t>
      </w:r>
    </w:p>
    <w:p w:rsidR="004A1188" w:rsidRPr="004A1188" w:rsidRDefault="004A1188" w:rsidP="004A1188">
      <w:pPr>
        <w:tabs>
          <w:tab w:val="left" w:pos="8460"/>
          <w:tab w:val="left" w:pos="1080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1188" w:rsidRPr="004A1188" w:rsidRDefault="004A1188" w:rsidP="004A118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</w:t>
      </w:r>
      <w:r w:rsidRPr="004A1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обобщенных оценочных показателей реализации муниципальной программы </w:t>
      </w:r>
      <w:proofErr w:type="spellStart"/>
      <w:r w:rsidRPr="004A1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Атяшевского</w:t>
      </w:r>
      <w:proofErr w:type="spellEnd"/>
      <w:r w:rsidRPr="004A1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муниципального района  </w:t>
      </w:r>
      <w:r w:rsidRPr="004A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4A1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Профилактика правонарушений, алкоголизма, наркомании и токсикомании на 2014 – 2021 годы</w:t>
      </w:r>
      <w:r w:rsidRPr="004A11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4A1188" w:rsidRPr="004A1188" w:rsidRDefault="004A1188" w:rsidP="004A118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700"/>
        <w:gridCol w:w="900"/>
        <w:gridCol w:w="1217"/>
        <w:gridCol w:w="1217"/>
        <w:gridCol w:w="1620"/>
        <w:gridCol w:w="1303"/>
        <w:gridCol w:w="1217"/>
        <w:gridCol w:w="1620"/>
        <w:gridCol w:w="986"/>
        <w:gridCol w:w="1260"/>
      </w:tblGrid>
      <w:tr w:rsidR="004A1188" w:rsidRPr="004A1188" w:rsidTr="006C1562">
        <w:tc>
          <w:tcPr>
            <w:tcW w:w="468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 201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04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4A1188" w:rsidRPr="004A1188" w:rsidTr="006C1562">
        <w:tc>
          <w:tcPr>
            <w:tcW w:w="4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2019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</w:tr>
      <w:tr w:rsidR="004A1188" w:rsidRPr="004A1188" w:rsidTr="006C1562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лиц, больных наркоманией на 100 тысяч населения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A1188" w:rsidRPr="004A1188" w:rsidTr="006C1562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преступности в расчете на 100 тыс. населения (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ед.)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</w:tr>
      <w:tr w:rsidR="004A1188" w:rsidRPr="004A1188" w:rsidTr="006C1562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подростков и молодежи в возрасте от 11 до 24 лет вовлеченных в профилактические мероприятия, по отношению к общей численности указанной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категории лиц</w:t>
            </w:r>
          </w:p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84,5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</w:tr>
      <w:tr w:rsidR="004A1188" w:rsidRPr="004A1188" w:rsidTr="006C1562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вовлеченного в занятия физической культурой и спортом 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</w:tr>
      <w:tr w:rsidR="004A1188" w:rsidRPr="004A1188" w:rsidTr="006C1562">
        <w:tc>
          <w:tcPr>
            <w:tcW w:w="46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A1188" w:rsidRPr="004A1188" w:rsidTr="006C1562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несовершеннолетних, относящихся к категории "безнадзорные"/"беспризорные"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1188" w:rsidRPr="004A1188" w:rsidRDefault="004A1188" w:rsidP="004A11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</w:tbl>
    <w:p w:rsidR="004A1188" w:rsidRPr="004A1188" w:rsidRDefault="004A1188" w:rsidP="004A1188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</w:p>
    <w:p w:rsidR="004A1188" w:rsidRPr="004A1188" w:rsidRDefault="004A1188" w:rsidP="004A1188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</w:p>
    <w:p w:rsidR="004A1188" w:rsidRPr="004A1188" w:rsidRDefault="004A1188" w:rsidP="004A1188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</w:p>
    <w:p w:rsidR="004A1188" w:rsidRPr="004A1188" w:rsidRDefault="004A1188" w:rsidP="004A1188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</w:p>
    <w:p w:rsidR="004A1188" w:rsidRPr="004A1188" w:rsidRDefault="004A1188" w:rsidP="004A1188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</w:p>
    <w:p w:rsidR="004A1188" w:rsidRPr="004A1188" w:rsidRDefault="004A1188" w:rsidP="004A1188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</w:p>
    <w:p w:rsidR="004A1188" w:rsidRPr="004A1188" w:rsidRDefault="004A1188" w:rsidP="004A1188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  <w:sectPr w:rsidR="004A1188" w:rsidRPr="004A1188" w:rsidSect="001F6CA3">
          <w:pgSz w:w="16838" w:h="11906" w:orient="landscape"/>
          <w:pgMar w:top="1079" w:right="1134" w:bottom="851" w:left="1134" w:header="709" w:footer="709" w:gutter="0"/>
          <w:cols w:space="708"/>
          <w:docGrid w:linePitch="360"/>
        </w:sectPr>
      </w:pPr>
    </w:p>
    <w:p w:rsidR="004A1188" w:rsidRPr="004A1188" w:rsidRDefault="004A1188" w:rsidP="004A1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1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 Приложение 3 Программы изложить в следующей редакции:</w:t>
      </w: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</w:pPr>
    </w:p>
    <w:p w:rsid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>Приложение № 3</w:t>
      </w:r>
      <w:r w:rsidRPr="004A1188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br/>
        <w:t xml:space="preserve">к муниципальной программе </w:t>
      </w:r>
      <w:proofErr w:type="spellStart"/>
      <w:r w:rsidRPr="004A1188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>Атяшевского</w:t>
      </w:r>
      <w:proofErr w:type="spellEnd"/>
      <w:r w:rsidRPr="004A1188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 xml:space="preserve"> муниципального района </w:t>
      </w:r>
    </w:p>
    <w:p w:rsid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 xml:space="preserve">«Профилактика правонарушений, алкоголизма, </w:t>
      </w: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  <w:r w:rsidRPr="004A1188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 xml:space="preserve">наркомании  и токсикомании  на 2014-2021 годы» </w:t>
      </w:r>
    </w:p>
    <w:p w:rsidR="004A1188" w:rsidRPr="004A1188" w:rsidRDefault="004A1188" w:rsidP="004A118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A11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реализации муниципальной программы на очередной финансовый</w:t>
      </w:r>
      <w:r w:rsidRPr="004A11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2019    </w:t>
      </w:r>
      <w:r w:rsidRPr="004A11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и плановый период </w:t>
      </w:r>
      <w:r w:rsidRPr="004A118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_2020-2021    </w:t>
      </w:r>
      <w:r w:rsidRPr="004A11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годы</w:t>
      </w:r>
    </w:p>
    <w:p w:rsidR="004A1188" w:rsidRPr="004A1188" w:rsidRDefault="004A1188" w:rsidP="004A118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4992" w:type="pct"/>
        <w:tblInd w:w="2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7"/>
        <w:gridCol w:w="2404"/>
        <w:gridCol w:w="1666"/>
        <w:gridCol w:w="822"/>
        <w:gridCol w:w="1405"/>
        <w:gridCol w:w="1355"/>
        <w:gridCol w:w="844"/>
        <w:gridCol w:w="177"/>
        <w:gridCol w:w="484"/>
        <w:gridCol w:w="481"/>
        <w:gridCol w:w="481"/>
        <w:gridCol w:w="537"/>
        <w:gridCol w:w="183"/>
        <w:gridCol w:w="484"/>
        <w:gridCol w:w="481"/>
        <w:gridCol w:w="481"/>
        <w:gridCol w:w="481"/>
        <w:gridCol w:w="481"/>
        <w:gridCol w:w="481"/>
        <w:gridCol w:w="487"/>
      </w:tblGrid>
      <w:tr w:rsidR="004A1188" w:rsidRPr="004A1188" w:rsidTr="006C1562">
        <w:trPr>
          <w:trHeight w:val="360"/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_A1_V39"/>
            <w:bookmarkEnd w:id="2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(должность/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Ф.И.О.)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начала реализации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 от реализации мероприятия</w:t>
            </w:r>
          </w:p>
        </w:tc>
        <w:tc>
          <w:tcPr>
            <w:tcW w:w="2223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 реализации</w:t>
            </w:r>
          </w:p>
        </w:tc>
      </w:tr>
      <w:tr w:rsidR="004A1188" w:rsidRPr="004A1188" w:rsidTr="006C1562">
        <w:trPr>
          <w:trHeight w:val="360"/>
          <w:tblHeader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очередной финансовый год </w:t>
            </w:r>
          </w:p>
        </w:tc>
        <w:tc>
          <w:tcPr>
            <w:tcW w:w="7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6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год планового периода</w:t>
            </w:r>
          </w:p>
        </w:tc>
      </w:tr>
      <w:tr w:rsidR="004A1188" w:rsidRPr="004A1188" w:rsidTr="006C1562">
        <w:trPr>
          <w:trHeight w:val="981"/>
          <w:tblHeader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</w:tr>
      <w:tr w:rsidR="004A1188" w:rsidRPr="004A1188" w:rsidTr="006C1562">
        <w:trPr>
          <w:trHeight w:val="195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4A1188" w:rsidRPr="004A1188" w:rsidTr="006C1562">
        <w:trPr>
          <w:trHeight w:val="195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 «Профилактика правонарушений, алкоголизма, наркомании и токсикомании на 2014-2020 годы»</w:t>
            </w:r>
          </w:p>
        </w:tc>
      </w:tr>
      <w:tr w:rsidR="004A1188" w:rsidRPr="004A1188" w:rsidTr="006C1562">
        <w:trPr>
          <w:trHeight w:val="17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Контрольное событие 1.1 Организационные и правовые меры противодействия злоупотреблению наркотиками и их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незаконному обороту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–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Заместитель Главы района  по социальным вопросам - начальник управления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4A11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2021 г</w:t>
              </w:r>
            </w:smartTag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188" w:rsidRPr="004A1188" w:rsidTr="006C1562">
        <w:trPr>
          <w:trHeight w:val="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1.2 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Контрольное событие 1.2 Профилактика злоупотребления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наркотиками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– Заместитель Главы района по социальным вопросам - начальник управления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4A118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2021 г</w:t>
              </w:r>
            </w:smartTag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A1188" w:rsidRPr="004A1188" w:rsidTr="006C1562">
        <w:trPr>
          <w:trHeight w:val="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Контрольное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событие 1.3 Укрепление материально-технической базы учреждений, решающих проблему наркомании. Выявление, лечение и реабилитация лиц, потребляющих наркотики без назначения врача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 Управление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– Заместитель Главы района по социальным вопросам - начальник управления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Бухаркина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A1188" w:rsidRPr="004A1188" w:rsidTr="006C1562">
        <w:trPr>
          <w:trHeight w:val="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 Профилактика правонарушений в масштабах отдельного административно-территориального образования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– Заместитель Главы района по социальным вопросам - начальник управления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A1188" w:rsidRPr="004A1188" w:rsidTr="006C1562">
        <w:trPr>
          <w:trHeight w:val="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 Воссоздание института социальной профилактики и вовлечение общественности в предупреждение правонарушений.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– Заместитель Главы района по социальным вопросам - начальник управления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A1188" w:rsidRPr="004A1188" w:rsidTr="006C1562">
        <w:trPr>
          <w:trHeight w:val="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 Профилактика правонарушений несовершеннолетних и молодежи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– Заместитель Главы района по социальным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вопросам - начальник управления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A1188" w:rsidRPr="004A1188" w:rsidTr="006C1562">
        <w:trPr>
          <w:trHeight w:val="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 Профилактика безнадзорности и правонарушений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– Заместитель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Главы района по социальным вопросам - начальник управления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A1188" w:rsidRPr="004A1188" w:rsidTr="006C1562">
        <w:trPr>
          <w:trHeight w:val="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1.8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1.8 Профилактика правонарушений среди лиц,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освободившихся из мест лишения свободы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района – Заместитель Главы района по социальным вопросам - начальник управления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A1188" w:rsidRPr="004A1188" w:rsidTr="006C1562">
        <w:trPr>
          <w:trHeight w:val="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1.9 Профилактика дорожно-транспортного травматизма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– Заместитель Главы района по социальным вопросам - начальник управления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4A1188" w:rsidRPr="004A1188" w:rsidTr="006C1562">
        <w:trPr>
          <w:trHeight w:val="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1.10 Информационно-методическое обеспечение профилактики правонарушений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– Заместитель Главы района по социальным вопросам - начальник управления образования Администрации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района </w:t>
            </w:r>
            <w:proofErr w:type="spellStart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A1188" w:rsidRPr="004A1188" w:rsidRDefault="004A1188" w:rsidP="004A1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:rsidR="004A1188" w:rsidRPr="004A1188" w:rsidRDefault="004A1188" w:rsidP="004A1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1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</w:t>
      </w:r>
    </w:p>
    <w:p w:rsidR="004A1188" w:rsidRPr="004A1188" w:rsidRDefault="004A1188" w:rsidP="004A1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188" w:rsidRPr="004A1188" w:rsidRDefault="004A1188" w:rsidP="004A11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7039" w:rsidRPr="00EE7039" w:rsidRDefault="00EE7039" w:rsidP="00EE7039">
      <w:pPr>
        <w:widowControl w:val="0"/>
        <w:autoSpaceDE w:val="0"/>
        <w:autoSpaceDN w:val="0"/>
        <w:adjustRightInd w:val="0"/>
        <w:spacing w:after="0"/>
        <w:ind w:firstLine="705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457E8E" w:rsidRDefault="00457E8E"/>
    <w:sectPr w:rsidR="00457E8E" w:rsidSect="004A118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93"/>
    <w:rsid w:val="00457E8E"/>
    <w:rsid w:val="004A1188"/>
    <w:rsid w:val="004E32A7"/>
    <w:rsid w:val="006D5D93"/>
    <w:rsid w:val="009E4F71"/>
    <w:rsid w:val="00ED2807"/>
    <w:rsid w:val="00EE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A118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ED2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D280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A118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4A1188"/>
  </w:style>
  <w:style w:type="paragraph" w:styleId="a5">
    <w:name w:val="Body Text Indent"/>
    <w:basedOn w:val="a"/>
    <w:link w:val="a6"/>
    <w:semiHidden/>
    <w:rsid w:val="004A1188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4"/>
      <w:lang w:eastAsia="ko-KR"/>
    </w:rPr>
  </w:style>
  <w:style w:type="character" w:customStyle="1" w:styleId="a6">
    <w:name w:val="Основной текст с отступом Знак"/>
    <w:basedOn w:val="a0"/>
    <w:link w:val="a5"/>
    <w:semiHidden/>
    <w:rsid w:val="004A1188"/>
    <w:rPr>
      <w:rFonts w:ascii="Times New Roman" w:eastAsia="Batang" w:hAnsi="Times New Roman" w:cs="Times New Roman"/>
      <w:sz w:val="28"/>
      <w:szCs w:val="24"/>
      <w:lang w:eastAsia="ko-KR"/>
    </w:rPr>
  </w:style>
  <w:style w:type="paragraph" w:styleId="a7">
    <w:name w:val="Body Text"/>
    <w:basedOn w:val="a"/>
    <w:link w:val="a8"/>
    <w:semiHidden/>
    <w:rsid w:val="004A1188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a8">
    <w:name w:val="Основной текст Знак"/>
    <w:basedOn w:val="a0"/>
    <w:link w:val="a7"/>
    <w:semiHidden/>
    <w:rsid w:val="004A1188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HTML">
    <w:name w:val="HTML Preformatted"/>
    <w:basedOn w:val="a"/>
    <w:link w:val="HTML0"/>
    <w:semiHidden/>
    <w:rsid w:val="004A11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4A118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Нормальный (таблица)"/>
    <w:basedOn w:val="a"/>
    <w:next w:val="a"/>
    <w:rsid w:val="004A11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a">
    <w:name w:val="Стиль"/>
    <w:rsid w:val="004A11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4A1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Цветовое выделение"/>
    <w:rsid w:val="004A1188"/>
    <w:rPr>
      <w:b/>
      <w:bCs/>
      <w:color w:val="000080"/>
    </w:rPr>
  </w:style>
  <w:style w:type="character" w:customStyle="1" w:styleId="ad">
    <w:name w:val="Гипертекстовая ссылка"/>
    <w:rsid w:val="004A1188"/>
    <w:rPr>
      <w:color w:val="106BBE"/>
    </w:rPr>
  </w:style>
  <w:style w:type="paragraph" w:customStyle="1" w:styleId="ae">
    <w:name w:val="Прижатый влево"/>
    <w:basedOn w:val="a"/>
    <w:next w:val="a"/>
    <w:rsid w:val="004A11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A118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ED2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D280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A118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4A1188"/>
  </w:style>
  <w:style w:type="paragraph" w:styleId="a5">
    <w:name w:val="Body Text Indent"/>
    <w:basedOn w:val="a"/>
    <w:link w:val="a6"/>
    <w:semiHidden/>
    <w:rsid w:val="004A1188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4"/>
      <w:lang w:eastAsia="ko-KR"/>
    </w:rPr>
  </w:style>
  <w:style w:type="character" w:customStyle="1" w:styleId="a6">
    <w:name w:val="Основной текст с отступом Знак"/>
    <w:basedOn w:val="a0"/>
    <w:link w:val="a5"/>
    <w:semiHidden/>
    <w:rsid w:val="004A1188"/>
    <w:rPr>
      <w:rFonts w:ascii="Times New Roman" w:eastAsia="Batang" w:hAnsi="Times New Roman" w:cs="Times New Roman"/>
      <w:sz w:val="28"/>
      <w:szCs w:val="24"/>
      <w:lang w:eastAsia="ko-KR"/>
    </w:rPr>
  </w:style>
  <w:style w:type="paragraph" w:styleId="a7">
    <w:name w:val="Body Text"/>
    <w:basedOn w:val="a"/>
    <w:link w:val="a8"/>
    <w:semiHidden/>
    <w:rsid w:val="004A1188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a8">
    <w:name w:val="Основной текст Знак"/>
    <w:basedOn w:val="a0"/>
    <w:link w:val="a7"/>
    <w:semiHidden/>
    <w:rsid w:val="004A1188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HTML">
    <w:name w:val="HTML Preformatted"/>
    <w:basedOn w:val="a"/>
    <w:link w:val="HTML0"/>
    <w:semiHidden/>
    <w:rsid w:val="004A11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4A118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Нормальный (таблица)"/>
    <w:basedOn w:val="a"/>
    <w:next w:val="a"/>
    <w:rsid w:val="004A11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a">
    <w:name w:val="Стиль"/>
    <w:rsid w:val="004A11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rsid w:val="004A1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Цветовое выделение"/>
    <w:rsid w:val="004A1188"/>
    <w:rPr>
      <w:b/>
      <w:bCs/>
      <w:color w:val="000080"/>
    </w:rPr>
  </w:style>
  <w:style w:type="character" w:customStyle="1" w:styleId="ad">
    <w:name w:val="Гипертекстовая ссылка"/>
    <w:rsid w:val="004A1188"/>
    <w:rPr>
      <w:color w:val="106BBE"/>
    </w:rPr>
  </w:style>
  <w:style w:type="paragraph" w:customStyle="1" w:styleId="ae">
    <w:name w:val="Прижатый влево"/>
    <w:basedOn w:val="a"/>
    <w:next w:val="a"/>
    <w:rsid w:val="004A11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&#1052;&#1077;&#1088;&#1086;&#1087;&#1088;&#1080;&#1103;&#1090;&#1080;&#1103;%202\&#1052;&#1077;&#1088;&#1086;&#1087;&#1088;&#1080;&#1103;&#1090;&#1080;&#1103;%20&#1087;&#1088;&#1086;&#1075;&#1088;&#1072;&#1084;&#1084;&#1099;%201.rt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07185.0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51</Pages>
  <Words>6780</Words>
  <Characters>38652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8</cp:revision>
  <cp:lastPrinted>2018-11-27T09:51:00Z</cp:lastPrinted>
  <dcterms:created xsi:type="dcterms:W3CDTF">2018-11-19T06:38:00Z</dcterms:created>
  <dcterms:modified xsi:type="dcterms:W3CDTF">2018-11-27T11:54:00Z</dcterms:modified>
</cp:coreProperties>
</file>