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F8A" w:rsidRDefault="00371F8A" w:rsidP="00371F8A">
      <w:pPr>
        <w:pStyle w:val="ac"/>
        <w:ind w:firstLine="0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371F8A" w:rsidRDefault="00371F8A" w:rsidP="00371F8A">
      <w:pPr>
        <w:pStyle w:val="ac"/>
        <w:ind w:firstLine="0"/>
        <w:rPr>
          <w:b/>
          <w:bCs/>
          <w:sz w:val="40"/>
          <w:szCs w:val="28"/>
        </w:rPr>
      </w:pPr>
    </w:p>
    <w:p w:rsidR="00371F8A" w:rsidRDefault="00371F8A" w:rsidP="00371F8A">
      <w:pPr>
        <w:pStyle w:val="ac"/>
        <w:ind w:firstLine="0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71F8A" w:rsidRDefault="00371F8A" w:rsidP="00371F8A">
      <w:pPr>
        <w:pStyle w:val="ac"/>
        <w:ind w:firstLine="0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71F8A" w:rsidRDefault="00371F8A" w:rsidP="00371F8A">
      <w:pPr>
        <w:pStyle w:val="ac"/>
        <w:ind w:firstLine="0"/>
        <w:rPr>
          <w:sz w:val="36"/>
          <w:szCs w:val="28"/>
        </w:rPr>
      </w:pPr>
    </w:p>
    <w:p w:rsidR="00371F8A" w:rsidRDefault="00360E9C" w:rsidP="00360E9C">
      <w:pPr>
        <w:pStyle w:val="ac"/>
        <w:tabs>
          <w:tab w:val="left" w:pos="796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26.12.2018</w:t>
      </w:r>
      <w:r>
        <w:rPr>
          <w:sz w:val="36"/>
          <w:szCs w:val="28"/>
        </w:rPr>
        <w:tab/>
        <w:t>55</w:t>
      </w:r>
    </w:p>
    <w:p w:rsidR="00371F8A" w:rsidRDefault="00371F8A" w:rsidP="00371F8A">
      <w:pPr>
        <w:pStyle w:val="ac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 w:rsidR="009B523F">
        <w:rPr>
          <w:noProof/>
          <w:snapToGrid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adB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CJ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"/>
            </w:pict>
          </mc:Fallback>
        </mc:AlternateContent>
      </w:r>
      <w:r w:rsidR="009B523F">
        <w:rPr>
          <w:noProof/>
          <w:snapToGrid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371F8A" w:rsidRDefault="00371F8A" w:rsidP="00371F8A">
      <w:pPr>
        <w:pStyle w:val="ac"/>
        <w:ind w:firstLine="0"/>
        <w:rPr>
          <w:sz w:val="24"/>
          <w:szCs w:val="28"/>
        </w:rPr>
      </w:pPr>
    </w:p>
    <w:p w:rsidR="00371F8A" w:rsidRDefault="00371F8A" w:rsidP="00371F8A">
      <w:pPr>
        <w:pStyle w:val="ac"/>
        <w:ind w:firstLine="0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8C1C24" w:rsidRDefault="008C1C24" w:rsidP="008C1C24">
      <w:pPr>
        <w:spacing w:line="213" w:lineRule="auto"/>
        <w:jc w:val="center"/>
        <w:outlineLvl w:val="0"/>
        <w:rPr>
          <w:b/>
          <w:bCs/>
          <w:caps/>
        </w:rPr>
      </w:pPr>
    </w:p>
    <w:p w:rsidR="005838BE" w:rsidRDefault="005838BE" w:rsidP="00823F13">
      <w:pPr>
        <w:jc w:val="center"/>
        <w:rPr>
          <w:b/>
        </w:rPr>
      </w:pPr>
    </w:p>
    <w:p w:rsidR="008C1C24" w:rsidRPr="00371F8A" w:rsidRDefault="008D6AA1" w:rsidP="00823F13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71F8A">
        <w:rPr>
          <w:b/>
          <w:sz w:val="28"/>
          <w:szCs w:val="28"/>
        </w:rPr>
        <w:t xml:space="preserve">О </w:t>
      </w:r>
      <w:r w:rsidR="00371F8A" w:rsidRPr="00371F8A">
        <w:rPr>
          <w:b/>
          <w:sz w:val="28"/>
          <w:szCs w:val="28"/>
        </w:rPr>
        <w:t>бюджете Атяшевского муниципаль</w:t>
      </w:r>
      <w:r w:rsidR="004F2EF3">
        <w:rPr>
          <w:b/>
          <w:sz w:val="28"/>
          <w:szCs w:val="28"/>
        </w:rPr>
        <w:t>ного района на 2019</w:t>
      </w:r>
      <w:r w:rsidR="00371F8A" w:rsidRPr="00371F8A">
        <w:rPr>
          <w:b/>
          <w:sz w:val="28"/>
          <w:szCs w:val="28"/>
        </w:rPr>
        <w:t xml:space="preserve"> год и на плановый период 20</w:t>
      </w:r>
      <w:r w:rsidR="004F2EF3">
        <w:rPr>
          <w:b/>
          <w:sz w:val="28"/>
          <w:szCs w:val="28"/>
        </w:rPr>
        <w:t>20</w:t>
      </w:r>
      <w:r w:rsidR="00371F8A" w:rsidRPr="00371F8A">
        <w:rPr>
          <w:b/>
          <w:sz w:val="28"/>
          <w:szCs w:val="28"/>
        </w:rPr>
        <w:t xml:space="preserve"> и 202</w:t>
      </w:r>
      <w:r w:rsidR="004F2EF3">
        <w:rPr>
          <w:b/>
          <w:sz w:val="28"/>
          <w:szCs w:val="28"/>
        </w:rPr>
        <w:t>1</w:t>
      </w:r>
      <w:r w:rsidR="00371F8A" w:rsidRPr="00371F8A">
        <w:rPr>
          <w:b/>
          <w:sz w:val="28"/>
          <w:szCs w:val="28"/>
        </w:rPr>
        <w:t xml:space="preserve"> годов</w:t>
      </w:r>
    </w:p>
    <w:p w:rsidR="008D6AA1" w:rsidRPr="008D6AA1" w:rsidRDefault="008D6AA1" w:rsidP="00823F13">
      <w:pPr>
        <w:jc w:val="center"/>
        <w:rPr>
          <w:b/>
        </w:rPr>
      </w:pPr>
    </w:p>
    <w:p w:rsidR="008C1C24" w:rsidRPr="00F90390" w:rsidRDefault="008C1C24" w:rsidP="008C1C24">
      <w:pPr>
        <w:spacing w:line="213" w:lineRule="auto"/>
        <w:rPr>
          <w:sz w:val="18"/>
          <w:szCs w:val="18"/>
        </w:rPr>
      </w:pPr>
    </w:p>
    <w:p w:rsidR="005838BE" w:rsidRPr="005838BE" w:rsidRDefault="005838BE" w:rsidP="005838BE"/>
    <w:p w:rsidR="00AE05EA" w:rsidRDefault="00B24664" w:rsidP="00371F8A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r w:rsidRPr="00A72ED5">
        <w:rPr>
          <w:bCs/>
          <w:sz w:val="28"/>
          <w:szCs w:val="28"/>
        </w:rPr>
        <w:t xml:space="preserve"> 1. </w:t>
      </w:r>
      <w:r w:rsidRPr="00A72ED5">
        <w:rPr>
          <w:b/>
          <w:bCs/>
          <w:sz w:val="28"/>
          <w:szCs w:val="28"/>
        </w:rPr>
        <w:t xml:space="preserve">Основные характеристики </w:t>
      </w:r>
      <w:r w:rsidR="00371F8A">
        <w:rPr>
          <w:b/>
          <w:bCs/>
          <w:sz w:val="28"/>
          <w:szCs w:val="28"/>
        </w:rPr>
        <w:t>бюд</w:t>
      </w:r>
      <w:r w:rsidR="00F329F4">
        <w:rPr>
          <w:b/>
          <w:bCs/>
          <w:sz w:val="28"/>
          <w:szCs w:val="28"/>
        </w:rPr>
        <w:t xml:space="preserve">жета </w:t>
      </w:r>
      <w:r w:rsidR="00371F8A">
        <w:rPr>
          <w:b/>
          <w:bCs/>
          <w:sz w:val="28"/>
          <w:szCs w:val="28"/>
        </w:rPr>
        <w:t>Атяшевского муниципального района</w:t>
      </w:r>
    </w:p>
    <w:p w:rsidR="00371F8A" w:rsidRDefault="00371F8A" w:rsidP="00371F8A">
      <w:pPr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</w:p>
    <w:p w:rsidR="00234550" w:rsidRPr="00234550" w:rsidRDefault="00234550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1. Утвердить бюджет </w:t>
      </w:r>
      <w:r w:rsidR="005D48AC">
        <w:rPr>
          <w:bCs/>
          <w:sz w:val="28"/>
          <w:szCs w:val="28"/>
        </w:rPr>
        <w:t>Атяшевского муниципального района</w:t>
      </w:r>
      <w:r w:rsidRPr="00234550">
        <w:rPr>
          <w:bCs/>
          <w:sz w:val="28"/>
          <w:szCs w:val="28"/>
        </w:rPr>
        <w:t xml:space="preserve"> на 201</w:t>
      </w:r>
      <w:r w:rsidR="00511B89">
        <w:rPr>
          <w:bCs/>
          <w:sz w:val="28"/>
          <w:szCs w:val="28"/>
        </w:rPr>
        <w:t>9</w:t>
      </w:r>
      <w:r w:rsidRPr="00234550">
        <w:rPr>
          <w:bCs/>
          <w:sz w:val="28"/>
          <w:szCs w:val="28"/>
        </w:rPr>
        <w:t xml:space="preserve"> год по доходам в сумме </w:t>
      </w:r>
      <w:r w:rsidR="00CF190B">
        <w:rPr>
          <w:bCs/>
          <w:sz w:val="28"/>
          <w:szCs w:val="28"/>
        </w:rPr>
        <w:t>2</w:t>
      </w:r>
      <w:r w:rsidR="00511B89">
        <w:rPr>
          <w:bCs/>
          <w:sz w:val="28"/>
          <w:szCs w:val="28"/>
        </w:rPr>
        <w:t>42 259,2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 w:rsidR="00DD5085">
        <w:rPr>
          <w:bCs/>
          <w:sz w:val="28"/>
          <w:szCs w:val="28"/>
        </w:rPr>
        <w:t xml:space="preserve"> 2</w:t>
      </w:r>
      <w:r w:rsidR="00511B89">
        <w:rPr>
          <w:bCs/>
          <w:sz w:val="28"/>
          <w:szCs w:val="28"/>
        </w:rPr>
        <w:t>45 621,1</w:t>
      </w:r>
      <w:r w:rsidR="008C143A"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 w:rsidR="008C143A">
        <w:rPr>
          <w:bCs/>
          <w:sz w:val="28"/>
          <w:szCs w:val="28"/>
        </w:rPr>
        <w:t>3</w:t>
      </w:r>
      <w:r w:rsidR="00511B89">
        <w:rPr>
          <w:bCs/>
          <w:sz w:val="28"/>
          <w:szCs w:val="28"/>
        </w:rPr>
        <w:t> 361,9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исходя из уровня инфляции, не превышающего </w:t>
      </w:r>
      <w:r w:rsidR="00D51943" w:rsidRPr="00D51943">
        <w:rPr>
          <w:bCs/>
          <w:sz w:val="28"/>
          <w:szCs w:val="28"/>
        </w:rPr>
        <w:t>4,</w:t>
      </w:r>
      <w:r w:rsidR="00511B89">
        <w:rPr>
          <w:bCs/>
          <w:sz w:val="28"/>
          <w:szCs w:val="28"/>
        </w:rPr>
        <w:t>0</w:t>
      </w:r>
      <w:r w:rsidRPr="00234550">
        <w:rPr>
          <w:bCs/>
          <w:sz w:val="28"/>
          <w:szCs w:val="28"/>
        </w:rPr>
        <w:t xml:space="preserve"> процента (декабрь 201</w:t>
      </w:r>
      <w:r w:rsidR="00511B89">
        <w:rPr>
          <w:bCs/>
          <w:sz w:val="28"/>
          <w:szCs w:val="28"/>
        </w:rPr>
        <w:t>9</w:t>
      </w:r>
      <w:r w:rsidRPr="00234550">
        <w:rPr>
          <w:bCs/>
          <w:sz w:val="28"/>
          <w:szCs w:val="28"/>
        </w:rPr>
        <w:t xml:space="preserve"> года к д</w:t>
      </w:r>
      <w:r w:rsidRPr="00234550">
        <w:rPr>
          <w:bCs/>
          <w:sz w:val="28"/>
          <w:szCs w:val="28"/>
        </w:rPr>
        <w:t>е</w:t>
      </w:r>
      <w:r w:rsidRPr="00234550">
        <w:rPr>
          <w:bCs/>
          <w:sz w:val="28"/>
          <w:szCs w:val="28"/>
        </w:rPr>
        <w:t>кабрю 201</w:t>
      </w:r>
      <w:r w:rsidR="00511B89">
        <w:rPr>
          <w:bCs/>
          <w:sz w:val="28"/>
          <w:szCs w:val="28"/>
        </w:rPr>
        <w:t>8</w:t>
      </w:r>
      <w:r w:rsidRPr="00234550">
        <w:rPr>
          <w:bCs/>
          <w:sz w:val="28"/>
          <w:szCs w:val="28"/>
        </w:rPr>
        <w:t xml:space="preserve"> года).</w:t>
      </w:r>
    </w:p>
    <w:p w:rsidR="00234550" w:rsidRPr="006C4151" w:rsidRDefault="00234550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4550">
        <w:rPr>
          <w:bCs/>
          <w:sz w:val="28"/>
          <w:szCs w:val="28"/>
        </w:rPr>
        <w:t xml:space="preserve">2. Утвердить </w:t>
      </w:r>
      <w:r w:rsidR="005D48AC" w:rsidRPr="00234550">
        <w:rPr>
          <w:bCs/>
          <w:sz w:val="28"/>
          <w:szCs w:val="28"/>
        </w:rPr>
        <w:t xml:space="preserve">бюджет </w:t>
      </w:r>
      <w:r w:rsidR="005D48AC">
        <w:rPr>
          <w:bCs/>
          <w:sz w:val="28"/>
          <w:szCs w:val="28"/>
        </w:rPr>
        <w:t>Атяшевского муниципального района</w:t>
      </w:r>
      <w:r w:rsidRPr="00234550">
        <w:rPr>
          <w:bCs/>
          <w:sz w:val="28"/>
          <w:szCs w:val="28"/>
        </w:rPr>
        <w:t xml:space="preserve"> на 20</w:t>
      </w:r>
      <w:r w:rsidR="00511B89"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 по доходам в сумме</w:t>
      </w:r>
      <w:r w:rsidR="00DD5085">
        <w:rPr>
          <w:bCs/>
          <w:sz w:val="28"/>
          <w:szCs w:val="28"/>
        </w:rPr>
        <w:t xml:space="preserve"> 2</w:t>
      </w:r>
      <w:r w:rsidR="00511B89">
        <w:rPr>
          <w:bCs/>
          <w:sz w:val="28"/>
          <w:szCs w:val="28"/>
        </w:rPr>
        <w:t>45 146,1</w:t>
      </w:r>
      <w:r w:rsidRPr="00234550">
        <w:rPr>
          <w:bCs/>
          <w:sz w:val="28"/>
          <w:szCs w:val="28"/>
        </w:rPr>
        <w:t xml:space="preserve"> тыс. рублей и по расходам в сумме </w:t>
      </w:r>
      <w:r w:rsidR="00CF190B">
        <w:rPr>
          <w:bCs/>
          <w:sz w:val="28"/>
          <w:szCs w:val="28"/>
        </w:rPr>
        <w:t>2</w:t>
      </w:r>
      <w:r w:rsidR="00511B89">
        <w:rPr>
          <w:bCs/>
          <w:sz w:val="28"/>
          <w:szCs w:val="28"/>
        </w:rPr>
        <w:t>48 848,</w:t>
      </w:r>
      <w:r w:rsidR="00DB2469">
        <w:rPr>
          <w:bCs/>
          <w:sz w:val="28"/>
          <w:szCs w:val="28"/>
        </w:rPr>
        <w:t>4</w:t>
      </w:r>
      <w:r w:rsidR="00153AA9"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</w:t>
      </w:r>
      <w:r w:rsidR="00117D5E">
        <w:rPr>
          <w:bCs/>
          <w:sz w:val="28"/>
          <w:szCs w:val="28"/>
        </w:rPr>
        <w:t>, в том числе условно утвержденные расходы в сумме</w:t>
      </w:r>
      <w:r w:rsidRPr="00234550">
        <w:rPr>
          <w:bCs/>
          <w:sz w:val="28"/>
          <w:szCs w:val="28"/>
        </w:rPr>
        <w:t xml:space="preserve"> </w:t>
      </w:r>
      <w:r w:rsidR="008B6D91">
        <w:rPr>
          <w:bCs/>
          <w:sz w:val="28"/>
          <w:szCs w:val="28"/>
        </w:rPr>
        <w:t>3 014,9</w:t>
      </w:r>
      <w:r w:rsidR="00117D5E">
        <w:rPr>
          <w:bCs/>
          <w:sz w:val="28"/>
          <w:szCs w:val="28"/>
        </w:rPr>
        <w:t xml:space="preserve"> тыс.рублей, </w:t>
      </w:r>
      <w:r w:rsidRPr="00234550">
        <w:rPr>
          <w:bCs/>
          <w:sz w:val="28"/>
          <w:szCs w:val="28"/>
        </w:rPr>
        <w:t xml:space="preserve">с превышением расходов над доходами в сумме </w:t>
      </w:r>
      <w:r w:rsidR="00DD5085">
        <w:rPr>
          <w:bCs/>
          <w:sz w:val="28"/>
          <w:szCs w:val="28"/>
        </w:rPr>
        <w:t>3</w:t>
      </w:r>
      <w:r w:rsidR="00511B89">
        <w:rPr>
          <w:bCs/>
          <w:sz w:val="28"/>
          <w:szCs w:val="28"/>
        </w:rPr>
        <w:t> 702,3</w:t>
      </w:r>
      <w:r w:rsidRPr="00234550">
        <w:rPr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исходя из уровня инфляции, не </w:t>
      </w:r>
      <w:r w:rsidRPr="006C4151">
        <w:rPr>
          <w:bCs/>
          <w:sz w:val="28"/>
          <w:szCs w:val="28"/>
        </w:rPr>
        <w:t>превышающего 4,</w:t>
      </w:r>
      <w:r w:rsidR="006C4151" w:rsidRPr="006C4151">
        <w:rPr>
          <w:bCs/>
          <w:sz w:val="28"/>
          <w:szCs w:val="28"/>
        </w:rPr>
        <w:t>0</w:t>
      </w:r>
      <w:r w:rsidR="00511B89">
        <w:rPr>
          <w:bCs/>
          <w:sz w:val="28"/>
          <w:szCs w:val="28"/>
        </w:rPr>
        <w:t xml:space="preserve"> процента (декабрь 2020</w:t>
      </w:r>
      <w:r w:rsidRPr="006C4151">
        <w:rPr>
          <w:bCs/>
          <w:sz w:val="28"/>
          <w:szCs w:val="28"/>
        </w:rPr>
        <w:t xml:space="preserve"> года к д</w:t>
      </w:r>
      <w:r w:rsidRPr="006C4151">
        <w:rPr>
          <w:bCs/>
          <w:sz w:val="28"/>
          <w:szCs w:val="28"/>
        </w:rPr>
        <w:t>е</w:t>
      </w:r>
      <w:r w:rsidRPr="006C4151">
        <w:rPr>
          <w:bCs/>
          <w:sz w:val="28"/>
          <w:szCs w:val="28"/>
        </w:rPr>
        <w:t>кабрю 201</w:t>
      </w:r>
      <w:r w:rsidR="00511B89">
        <w:rPr>
          <w:bCs/>
          <w:sz w:val="28"/>
          <w:szCs w:val="28"/>
        </w:rPr>
        <w:t>9</w:t>
      </w:r>
      <w:r w:rsidRPr="006C4151">
        <w:rPr>
          <w:bCs/>
          <w:sz w:val="28"/>
          <w:szCs w:val="28"/>
        </w:rPr>
        <w:t xml:space="preserve"> года).</w:t>
      </w:r>
    </w:p>
    <w:p w:rsidR="00234550" w:rsidRPr="00234550" w:rsidRDefault="00234550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6C4151">
        <w:rPr>
          <w:bCs/>
          <w:sz w:val="28"/>
          <w:szCs w:val="28"/>
        </w:rPr>
        <w:t xml:space="preserve">3. Утвердить </w:t>
      </w:r>
      <w:r w:rsidR="005D48AC" w:rsidRPr="00234550">
        <w:rPr>
          <w:bCs/>
          <w:sz w:val="28"/>
          <w:szCs w:val="28"/>
        </w:rPr>
        <w:t xml:space="preserve">бюджет </w:t>
      </w:r>
      <w:r w:rsidR="005D48AC">
        <w:rPr>
          <w:bCs/>
          <w:sz w:val="28"/>
          <w:szCs w:val="28"/>
        </w:rPr>
        <w:t>Атяшевского муниципального района</w:t>
      </w:r>
      <w:r w:rsidR="005D48AC" w:rsidRPr="00234550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на 20</w:t>
      </w:r>
      <w:r w:rsidR="00683DF2" w:rsidRPr="006C4151">
        <w:rPr>
          <w:bCs/>
          <w:sz w:val="28"/>
          <w:szCs w:val="28"/>
        </w:rPr>
        <w:t>2</w:t>
      </w:r>
      <w:r w:rsidR="00511B89">
        <w:rPr>
          <w:bCs/>
          <w:sz w:val="28"/>
          <w:szCs w:val="28"/>
        </w:rPr>
        <w:t>1</w:t>
      </w:r>
      <w:r w:rsidRPr="006C4151">
        <w:rPr>
          <w:bCs/>
          <w:sz w:val="28"/>
          <w:szCs w:val="28"/>
        </w:rPr>
        <w:t xml:space="preserve"> год по доходам в сумме</w:t>
      </w:r>
      <w:r w:rsidR="00DD5085">
        <w:rPr>
          <w:bCs/>
          <w:sz w:val="28"/>
          <w:szCs w:val="28"/>
        </w:rPr>
        <w:t xml:space="preserve"> </w:t>
      </w:r>
      <w:r w:rsidR="00511B89">
        <w:rPr>
          <w:bCs/>
          <w:sz w:val="28"/>
          <w:szCs w:val="28"/>
        </w:rPr>
        <w:t>259 571,9</w:t>
      </w:r>
      <w:r w:rsidRPr="006C4151">
        <w:rPr>
          <w:bCs/>
          <w:sz w:val="28"/>
          <w:szCs w:val="28"/>
        </w:rPr>
        <w:t xml:space="preserve"> тыс. рублей и по расходам в сумме </w:t>
      </w:r>
      <w:r w:rsidR="00511B89">
        <w:rPr>
          <w:bCs/>
          <w:sz w:val="28"/>
          <w:szCs w:val="28"/>
        </w:rPr>
        <w:t>263 604,</w:t>
      </w:r>
      <w:r w:rsidR="008B6D91">
        <w:rPr>
          <w:bCs/>
          <w:sz w:val="28"/>
          <w:szCs w:val="28"/>
        </w:rPr>
        <w:t>2</w:t>
      </w:r>
      <w:r w:rsidR="00A93FC8" w:rsidRPr="006C4151">
        <w:rPr>
          <w:bCs/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тыс. рублей</w:t>
      </w:r>
      <w:r w:rsidR="00117D5E">
        <w:rPr>
          <w:bCs/>
          <w:sz w:val="28"/>
          <w:szCs w:val="28"/>
        </w:rPr>
        <w:t>, в том числе условно утвержденные расходы в сумме</w:t>
      </w:r>
      <w:r w:rsidR="00117D5E" w:rsidRPr="00234550">
        <w:rPr>
          <w:bCs/>
          <w:sz w:val="28"/>
          <w:szCs w:val="28"/>
        </w:rPr>
        <w:t xml:space="preserve"> </w:t>
      </w:r>
      <w:r w:rsidR="008B6D91">
        <w:rPr>
          <w:bCs/>
          <w:sz w:val="28"/>
          <w:szCs w:val="28"/>
        </w:rPr>
        <w:t>6 389,8</w:t>
      </w:r>
      <w:r w:rsidR="00117D5E">
        <w:rPr>
          <w:bCs/>
          <w:sz w:val="28"/>
          <w:szCs w:val="28"/>
        </w:rPr>
        <w:t xml:space="preserve"> тыс.рублей, </w:t>
      </w:r>
      <w:r w:rsidRPr="006C4151">
        <w:rPr>
          <w:bCs/>
          <w:sz w:val="28"/>
          <w:szCs w:val="28"/>
        </w:rPr>
        <w:t xml:space="preserve">с превышением расходов над доходами в сумме </w:t>
      </w:r>
      <w:r w:rsidR="00511B89">
        <w:rPr>
          <w:bCs/>
          <w:sz w:val="28"/>
          <w:szCs w:val="28"/>
        </w:rPr>
        <w:t>4 032,3</w:t>
      </w:r>
      <w:r w:rsidRPr="006C4151">
        <w:rPr>
          <w:sz w:val="28"/>
          <w:szCs w:val="28"/>
        </w:rPr>
        <w:t xml:space="preserve"> </w:t>
      </w:r>
      <w:r w:rsidRPr="006C4151">
        <w:rPr>
          <w:bCs/>
          <w:sz w:val="28"/>
          <w:szCs w:val="28"/>
        </w:rPr>
        <w:t>тыс. рублей, исходя из уровня инфляции, не прев</w:t>
      </w:r>
      <w:r w:rsidRPr="006C4151">
        <w:rPr>
          <w:bCs/>
          <w:sz w:val="28"/>
          <w:szCs w:val="28"/>
        </w:rPr>
        <w:t>ы</w:t>
      </w:r>
      <w:r w:rsidRPr="006C4151">
        <w:rPr>
          <w:bCs/>
          <w:sz w:val="28"/>
          <w:szCs w:val="28"/>
        </w:rPr>
        <w:t xml:space="preserve">шающего </w:t>
      </w:r>
      <w:r w:rsidR="00511B89">
        <w:rPr>
          <w:bCs/>
          <w:sz w:val="28"/>
          <w:szCs w:val="28"/>
        </w:rPr>
        <w:t>3,8</w:t>
      </w:r>
      <w:r w:rsidRPr="00234550">
        <w:rPr>
          <w:bCs/>
          <w:sz w:val="28"/>
          <w:szCs w:val="28"/>
        </w:rPr>
        <w:t xml:space="preserve"> процент</w:t>
      </w:r>
      <w:r w:rsidR="00932954">
        <w:rPr>
          <w:bCs/>
          <w:sz w:val="28"/>
          <w:szCs w:val="28"/>
        </w:rPr>
        <w:t>а</w:t>
      </w:r>
      <w:r w:rsidRPr="00234550">
        <w:rPr>
          <w:bCs/>
          <w:sz w:val="28"/>
          <w:szCs w:val="28"/>
        </w:rPr>
        <w:t xml:space="preserve"> (декабрь 20</w:t>
      </w:r>
      <w:r w:rsidR="00683DF2">
        <w:rPr>
          <w:bCs/>
          <w:sz w:val="28"/>
          <w:szCs w:val="28"/>
        </w:rPr>
        <w:t>2</w:t>
      </w:r>
      <w:r w:rsidR="00511B89">
        <w:rPr>
          <w:bCs/>
          <w:sz w:val="28"/>
          <w:szCs w:val="28"/>
        </w:rPr>
        <w:t>1</w:t>
      </w:r>
      <w:r w:rsidRPr="00234550">
        <w:rPr>
          <w:bCs/>
          <w:sz w:val="28"/>
          <w:szCs w:val="28"/>
        </w:rPr>
        <w:t xml:space="preserve"> года к декабрю 20</w:t>
      </w:r>
      <w:r w:rsidR="00511B89"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года).</w:t>
      </w:r>
    </w:p>
    <w:p w:rsidR="00B5187F" w:rsidRDefault="00B5187F" w:rsidP="000A6A6F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E64984" w:rsidRDefault="00B24664" w:rsidP="000A6A6F">
      <w:pPr>
        <w:autoSpaceDE w:val="0"/>
        <w:autoSpaceDN w:val="0"/>
        <w:adjustRightInd w:val="0"/>
        <w:ind w:left="709"/>
        <w:jc w:val="both"/>
        <w:rPr>
          <w:b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r w:rsidR="00E24D30">
        <w:rPr>
          <w:bCs/>
          <w:sz w:val="28"/>
          <w:szCs w:val="28"/>
        </w:rPr>
        <w:t>2</w:t>
      </w:r>
      <w:r w:rsidRPr="00276D9D">
        <w:rPr>
          <w:bCs/>
          <w:sz w:val="28"/>
          <w:szCs w:val="28"/>
        </w:rPr>
        <w:t xml:space="preserve">. </w:t>
      </w:r>
      <w:r w:rsidR="00E64984" w:rsidRPr="00591CB0">
        <w:rPr>
          <w:b/>
          <w:sz w:val="28"/>
          <w:szCs w:val="28"/>
        </w:rPr>
        <w:t xml:space="preserve">Главные администраторы доходов бюджета </w:t>
      </w:r>
      <w:r w:rsidR="005D48AC">
        <w:rPr>
          <w:b/>
          <w:sz w:val="28"/>
          <w:szCs w:val="28"/>
        </w:rPr>
        <w:t>Атяшевского муниципального района</w:t>
      </w:r>
      <w:r w:rsidR="00647B99" w:rsidRPr="00F329F4">
        <w:rPr>
          <w:b/>
          <w:bCs/>
          <w:sz w:val="28"/>
          <w:szCs w:val="28"/>
        </w:rPr>
        <w:t xml:space="preserve"> </w:t>
      </w:r>
      <w:r w:rsidR="00647B99" w:rsidRPr="00F329F4">
        <w:rPr>
          <w:b/>
          <w:sz w:val="28"/>
          <w:szCs w:val="28"/>
        </w:rPr>
        <w:t>и главные</w:t>
      </w:r>
      <w:r w:rsidR="0078025F">
        <w:rPr>
          <w:b/>
          <w:sz w:val="28"/>
          <w:szCs w:val="28"/>
        </w:rPr>
        <w:t xml:space="preserve"> </w:t>
      </w:r>
      <w:r w:rsidR="00F329F4">
        <w:rPr>
          <w:b/>
          <w:sz w:val="28"/>
          <w:szCs w:val="28"/>
        </w:rPr>
        <w:t>а</w:t>
      </w:r>
      <w:r w:rsidR="00F329F4" w:rsidRPr="00F329F4">
        <w:rPr>
          <w:b/>
          <w:sz w:val="28"/>
          <w:szCs w:val="28"/>
        </w:rPr>
        <w:t>дминистраторы</w:t>
      </w:r>
      <w:r w:rsidR="00647B99">
        <w:rPr>
          <w:b/>
          <w:sz w:val="28"/>
          <w:szCs w:val="28"/>
        </w:rPr>
        <w:t xml:space="preserve"> и</w:t>
      </w:r>
      <w:r w:rsidR="00E64984" w:rsidRPr="00F329F4">
        <w:rPr>
          <w:b/>
          <w:sz w:val="28"/>
          <w:szCs w:val="28"/>
        </w:rPr>
        <w:t>сточников</w:t>
      </w:r>
      <w:r w:rsidR="008D6AA1" w:rsidRPr="00F329F4">
        <w:rPr>
          <w:b/>
          <w:sz w:val="28"/>
          <w:szCs w:val="28"/>
        </w:rPr>
        <w:t xml:space="preserve"> </w:t>
      </w:r>
      <w:r w:rsidR="00F329F4" w:rsidRPr="00F329F4">
        <w:rPr>
          <w:b/>
          <w:sz w:val="28"/>
          <w:szCs w:val="28"/>
        </w:rPr>
        <w:t>финансирования</w:t>
      </w:r>
      <w:r w:rsidR="005D48AC">
        <w:rPr>
          <w:b/>
          <w:sz w:val="28"/>
          <w:szCs w:val="28"/>
        </w:rPr>
        <w:t xml:space="preserve"> </w:t>
      </w:r>
      <w:r w:rsidR="00F329F4" w:rsidRPr="00F329F4">
        <w:rPr>
          <w:b/>
          <w:sz w:val="28"/>
          <w:szCs w:val="28"/>
        </w:rPr>
        <w:t>дефицита</w:t>
      </w:r>
      <w:r w:rsidR="00647B99">
        <w:rPr>
          <w:b/>
          <w:sz w:val="28"/>
          <w:szCs w:val="28"/>
        </w:rPr>
        <w:t xml:space="preserve"> </w:t>
      </w:r>
      <w:r w:rsidR="00F329F4" w:rsidRPr="00F329F4">
        <w:rPr>
          <w:b/>
          <w:sz w:val="28"/>
          <w:szCs w:val="28"/>
        </w:rPr>
        <w:t>бюджета</w:t>
      </w:r>
      <w:r w:rsidR="005D48AC">
        <w:rPr>
          <w:b/>
          <w:sz w:val="28"/>
          <w:szCs w:val="28"/>
        </w:rPr>
        <w:t xml:space="preserve"> Атяшевского муниципального района</w:t>
      </w:r>
    </w:p>
    <w:p w:rsidR="005D48AC" w:rsidRDefault="005D48AC" w:rsidP="000A6A6F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</w:p>
    <w:p w:rsidR="00B24664" w:rsidRPr="00276D9D" w:rsidRDefault="00B24664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t xml:space="preserve">1. </w:t>
      </w:r>
      <w:r w:rsidR="00984FEB" w:rsidRPr="00AF0CF1">
        <w:rPr>
          <w:bCs/>
          <w:sz w:val="28"/>
          <w:szCs w:val="28"/>
        </w:rPr>
        <w:t xml:space="preserve">Утвердить </w:t>
      </w:r>
      <w:hyperlink r:id="rId9" w:history="1">
        <w:r w:rsidR="00984FEB" w:rsidRPr="00AF0CF1">
          <w:rPr>
            <w:bCs/>
            <w:sz w:val="28"/>
            <w:szCs w:val="28"/>
          </w:rPr>
          <w:t>перечень</w:t>
        </w:r>
      </w:hyperlink>
      <w:r w:rsidRPr="00AF0CF1">
        <w:rPr>
          <w:bCs/>
          <w:sz w:val="28"/>
          <w:szCs w:val="28"/>
        </w:rPr>
        <w:t xml:space="preserve"> главных администраторов доходов бюджета</w:t>
      </w:r>
      <w:r w:rsidR="00680F98" w:rsidRPr="00AF0CF1">
        <w:rPr>
          <w:bCs/>
          <w:sz w:val="28"/>
          <w:szCs w:val="28"/>
        </w:rPr>
        <w:t xml:space="preserve"> </w:t>
      </w:r>
      <w:r w:rsidR="005D48AC">
        <w:rPr>
          <w:bCs/>
          <w:sz w:val="28"/>
          <w:szCs w:val="28"/>
        </w:rPr>
        <w:t>Атяшевского муниципального района</w:t>
      </w:r>
      <w:r w:rsidR="005D48AC" w:rsidRPr="00234550">
        <w:rPr>
          <w:bCs/>
          <w:sz w:val="28"/>
          <w:szCs w:val="28"/>
        </w:rPr>
        <w:t xml:space="preserve"> </w:t>
      </w:r>
      <w:r w:rsidRPr="00AF0CF1">
        <w:rPr>
          <w:bCs/>
          <w:sz w:val="28"/>
          <w:szCs w:val="28"/>
        </w:rPr>
        <w:t xml:space="preserve">согласно приложению 1 к настоящему </w:t>
      </w:r>
      <w:r w:rsidR="005D48AC">
        <w:rPr>
          <w:bCs/>
          <w:sz w:val="28"/>
          <w:szCs w:val="28"/>
        </w:rPr>
        <w:t>Решению</w:t>
      </w:r>
      <w:r w:rsidRPr="00AF0CF1">
        <w:rPr>
          <w:bCs/>
          <w:sz w:val="28"/>
          <w:szCs w:val="28"/>
        </w:rPr>
        <w:t>.</w:t>
      </w:r>
    </w:p>
    <w:p w:rsidR="00B24664" w:rsidRDefault="00B24664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76D9D">
        <w:rPr>
          <w:bCs/>
          <w:sz w:val="28"/>
          <w:szCs w:val="28"/>
        </w:rPr>
        <w:lastRenderedPageBreak/>
        <w:t xml:space="preserve">2. </w:t>
      </w:r>
      <w:r w:rsidR="00984FEB">
        <w:rPr>
          <w:bCs/>
          <w:sz w:val="28"/>
          <w:szCs w:val="28"/>
        </w:rPr>
        <w:t xml:space="preserve">Утвердить </w:t>
      </w:r>
      <w:r w:rsidR="00B0603A">
        <w:rPr>
          <w:bCs/>
          <w:sz w:val="28"/>
          <w:szCs w:val="28"/>
        </w:rPr>
        <w:t>п</w:t>
      </w:r>
      <w:hyperlink r:id="rId10" w:history="1">
        <w:r w:rsidR="00984FEB">
          <w:rPr>
            <w:bCs/>
            <w:sz w:val="28"/>
            <w:szCs w:val="28"/>
          </w:rPr>
          <w:t>еречень</w:t>
        </w:r>
      </w:hyperlink>
      <w:r w:rsidRPr="00276D9D">
        <w:rPr>
          <w:bCs/>
          <w:sz w:val="28"/>
          <w:szCs w:val="28"/>
        </w:rPr>
        <w:t xml:space="preserve"> главных администраторов источников финансирования дефицита бюджета</w:t>
      </w:r>
      <w:r w:rsidR="00F329F4" w:rsidRPr="00F329F4">
        <w:rPr>
          <w:bCs/>
          <w:sz w:val="28"/>
          <w:szCs w:val="28"/>
        </w:rPr>
        <w:t xml:space="preserve"> </w:t>
      </w:r>
      <w:r w:rsidR="005D48AC">
        <w:rPr>
          <w:bCs/>
          <w:sz w:val="28"/>
          <w:szCs w:val="28"/>
        </w:rPr>
        <w:t>Атяшевского муниципального района</w:t>
      </w:r>
      <w:r w:rsidR="005D48AC" w:rsidRPr="00234550">
        <w:rPr>
          <w:bCs/>
          <w:sz w:val="28"/>
          <w:szCs w:val="28"/>
        </w:rPr>
        <w:t xml:space="preserve"> </w:t>
      </w:r>
      <w:r w:rsidRPr="00276D9D">
        <w:rPr>
          <w:bCs/>
          <w:sz w:val="28"/>
          <w:szCs w:val="28"/>
        </w:rPr>
        <w:t xml:space="preserve">согласно приложению 2 к настоящему </w:t>
      </w:r>
      <w:r w:rsidR="005D48AC">
        <w:rPr>
          <w:bCs/>
          <w:sz w:val="28"/>
          <w:szCs w:val="28"/>
        </w:rPr>
        <w:t>Решению</w:t>
      </w:r>
      <w:r w:rsidRPr="00276D9D">
        <w:rPr>
          <w:bCs/>
          <w:sz w:val="28"/>
          <w:szCs w:val="28"/>
        </w:rPr>
        <w:t>.</w:t>
      </w:r>
    </w:p>
    <w:p w:rsidR="00DC68C8" w:rsidRDefault="00DC68C8" w:rsidP="00253DA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24664" w:rsidRPr="001A1289" w:rsidRDefault="00B24664" w:rsidP="000A6A6F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r w:rsidR="00922B94">
        <w:rPr>
          <w:bCs/>
          <w:spacing w:val="100"/>
          <w:sz w:val="28"/>
          <w:szCs w:val="28"/>
        </w:rPr>
        <w:t>3</w:t>
      </w:r>
      <w:r w:rsidRPr="001A1289">
        <w:rPr>
          <w:bCs/>
          <w:sz w:val="28"/>
          <w:szCs w:val="28"/>
        </w:rPr>
        <w:t xml:space="preserve">. </w:t>
      </w:r>
      <w:r w:rsidR="00591CB0" w:rsidRPr="00591CB0">
        <w:rPr>
          <w:b/>
          <w:bCs/>
          <w:sz w:val="28"/>
          <w:szCs w:val="28"/>
        </w:rPr>
        <w:t>Б</w:t>
      </w:r>
      <w:r w:rsidR="00570D10" w:rsidRPr="001A1289">
        <w:rPr>
          <w:b/>
          <w:bCs/>
          <w:sz w:val="28"/>
          <w:szCs w:val="28"/>
        </w:rPr>
        <w:t>езвозмездны</w:t>
      </w:r>
      <w:r w:rsidR="00591CB0">
        <w:rPr>
          <w:b/>
          <w:bCs/>
          <w:sz w:val="28"/>
          <w:szCs w:val="28"/>
        </w:rPr>
        <w:t>е</w:t>
      </w:r>
      <w:r w:rsidR="00570D10" w:rsidRPr="001A1289">
        <w:rPr>
          <w:b/>
          <w:bCs/>
          <w:sz w:val="28"/>
          <w:szCs w:val="28"/>
        </w:rPr>
        <w:t xml:space="preserve"> поступлени</w:t>
      </w:r>
      <w:r w:rsidR="00591CB0">
        <w:rPr>
          <w:b/>
          <w:bCs/>
          <w:sz w:val="28"/>
          <w:szCs w:val="28"/>
        </w:rPr>
        <w:t>я</w:t>
      </w:r>
      <w:r w:rsidR="008D6AA1">
        <w:rPr>
          <w:b/>
          <w:bCs/>
          <w:sz w:val="28"/>
          <w:szCs w:val="28"/>
        </w:rPr>
        <w:t xml:space="preserve"> </w:t>
      </w:r>
      <w:r w:rsidR="000B394C">
        <w:rPr>
          <w:b/>
          <w:bCs/>
          <w:sz w:val="28"/>
          <w:szCs w:val="28"/>
        </w:rPr>
        <w:t xml:space="preserve">в </w:t>
      </w:r>
      <w:r w:rsidR="00B42BC0" w:rsidRPr="001A1289">
        <w:rPr>
          <w:b/>
          <w:bCs/>
          <w:sz w:val="28"/>
          <w:szCs w:val="28"/>
        </w:rPr>
        <w:t>бюджет</w:t>
      </w:r>
      <w:r w:rsidR="00F329F4">
        <w:rPr>
          <w:b/>
          <w:bCs/>
          <w:sz w:val="28"/>
          <w:szCs w:val="28"/>
        </w:rPr>
        <w:t xml:space="preserve"> </w:t>
      </w:r>
      <w:r w:rsidR="00922B94">
        <w:rPr>
          <w:b/>
          <w:bCs/>
          <w:sz w:val="28"/>
          <w:szCs w:val="28"/>
        </w:rPr>
        <w:t>Атяшевского муниципального района</w:t>
      </w:r>
    </w:p>
    <w:p w:rsidR="00AE05EA" w:rsidRDefault="00AE05EA" w:rsidP="00253DA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570D10" w:rsidRPr="001A1289" w:rsidRDefault="00B24664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A1289">
        <w:rPr>
          <w:bCs/>
          <w:sz w:val="28"/>
          <w:szCs w:val="28"/>
        </w:rPr>
        <w:t xml:space="preserve">Утвердить </w:t>
      </w:r>
      <w:r w:rsidRPr="00F43F2D">
        <w:rPr>
          <w:bCs/>
          <w:sz w:val="28"/>
          <w:szCs w:val="28"/>
        </w:rPr>
        <w:t xml:space="preserve">объем </w:t>
      </w:r>
      <w:r w:rsidR="00570D10" w:rsidRPr="00F43F2D">
        <w:rPr>
          <w:bCs/>
          <w:sz w:val="28"/>
          <w:szCs w:val="28"/>
        </w:rPr>
        <w:t>безвозмездных поступлений в бюджет</w:t>
      </w:r>
      <w:r w:rsidR="00922B94" w:rsidRPr="00922B94">
        <w:rPr>
          <w:bCs/>
          <w:sz w:val="28"/>
          <w:szCs w:val="28"/>
        </w:rPr>
        <w:t xml:space="preserve"> </w:t>
      </w:r>
      <w:r w:rsidR="00922B94">
        <w:rPr>
          <w:bCs/>
          <w:sz w:val="28"/>
          <w:szCs w:val="28"/>
        </w:rPr>
        <w:t>Атяшевского муниципального района</w:t>
      </w:r>
      <w:r w:rsidR="00D33C04" w:rsidRPr="00F43F2D">
        <w:rPr>
          <w:bCs/>
          <w:sz w:val="28"/>
          <w:szCs w:val="28"/>
        </w:rPr>
        <w:t xml:space="preserve"> на 201</w:t>
      </w:r>
      <w:r w:rsidR="00511B89">
        <w:rPr>
          <w:bCs/>
          <w:sz w:val="28"/>
          <w:szCs w:val="28"/>
        </w:rPr>
        <w:t>9</w:t>
      </w:r>
      <w:r w:rsidR="00D33C04" w:rsidRPr="00F43F2D">
        <w:rPr>
          <w:bCs/>
          <w:sz w:val="28"/>
          <w:szCs w:val="28"/>
        </w:rPr>
        <w:t xml:space="preserve"> год и на плановый период 20</w:t>
      </w:r>
      <w:r w:rsidR="00511B89">
        <w:rPr>
          <w:bCs/>
          <w:sz w:val="28"/>
          <w:szCs w:val="28"/>
        </w:rPr>
        <w:t>20</w:t>
      </w:r>
      <w:r w:rsidR="00D33C04" w:rsidRPr="00F43F2D">
        <w:rPr>
          <w:bCs/>
          <w:sz w:val="28"/>
          <w:szCs w:val="28"/>
        </w:rPr>
        <w:t xml:space="preserve"> и 20</w:t>
      </w:r>
      <w:r w:rsidR="00BA1571">
        <w:rPr>
          <w:bCs/>
          <w:sz w:val="28"/>
          <w:szCs w:val="28"/>
        </w:rPr>
        <w:t>2</w:t>
      </w:r>
      <w:r w:rsidR="00511B89">
        <w:rPr>
          <w:bCs/>
          <w:sz w:val="28"/>
          <w:szCs w:val="28"/>
        </w:rPr>
        <w:t>1</w:t>
      </w:r>
      <w:r w:rsidR="00D33C04" w:rsidRPr="00F43F2D">
        <w:rPr>
          <w:bCs/>
          <w:sz w:val="28"/>
          <w:szCs w:val="28"/>
        </w:rPr>
        <w:t xml:space="preserve"> годов </w:t>
      </w:r>
      <w:r w:rsidR="00922B94">
        <w:rPr>
          <w:bCs/>
          <w:sz w:val="28"/>
          <w:szCs w:val="28"/>
        </w:rPr>
        <w:t>согласно приложению 3</w:t>
      </w:r>
      <w:r w:rsidR="00570D10" w:rsidRPr="00F43F2D">
        <w:rPr>
          <w:bCs/>
          <w:sz w:val="28"/>
          <w:szCs w:val="28"/>
        </w:rPr>
        <w:t xml:space="preserve"> к настоящему </w:t>
      </w:r>
      <w:r w:rsidR="00922B94">
        <w:rPr>
          <w:bCs/>
          <w:sz w:val="28"/>
          <w:szCs w:val="28"/>
        </w:rPr>
        <w:t>Решению</w:t>
      </w:r>
      <w:r w:rsidR="00570D10" w:rsidRPr="00F43F2D">
        <w:rPr>
          <w:bCs/>
          <w:sz w:val="28"/>
          <w:szCs w:val="28"/>
        </w:rPr>
        <w:t>.</w:t>
      </w:r>
    </w:p>
    <w:p w:rsidR="00B5187F" w:rsidRPr="00E428ED" w:rsidRDefault="00B5187F" w:rsidP="00253DA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B24664" w:rsidRPr="00922B94" w:rsidRDefault="00B24664" w:rsidP="00922B94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0A6A6F">
        <w:rPr>
          <w:bCs/>
          <w:spacing w:val="100"/>
          <w:sz w:val="28"/>
          <w:szCs w:val="28"/>
        </w:rPr>
        <w:t>Статья</w:t>
      </w:r>
      <w:r w:rsidR="00922B94">
        <w:rPr>
          <w:bCs/>
          <w:sz w:val="28"/>
          <w:szCs w:val="28"/>
        </w:rPr>
        <w:t>4</w:t>
      </w:r>
      <w:r w:rsidRPr="00F90390">
        <w:rPr>
          <w:bCs/>
          <w:sz w:val="28"/>
          <w:szCs w:val="28"/>
        </w:rPr>
        <w:t xml:space="preserve">. </w:t>
      </w:r>
      <w:r w:rsidRPr="00F90390">
        <w:rPr>
          <w:b/>
          <w:bCs/>
          <w:sz w:val="28"/>
          <w:szCs w:val="28"/>
        </w:rPr>
        <w:t xml:space="preserve">Распределение расходов </w:t>
      </w:r>
      <w:r w:rsidR="00922B94">
        <w:rPr>
          <w:b/>
          <w:bCs/>
          <w:sz w:val="28"/>
          <w:szCs w:val="28"/>
        </w:rPr>
        <w:t>б</w:t>
      </w:r>
      <w:r w:rsidRPr="00F90390">
        <w:rPr>
          <w:b/>
          <w:bCs/>
          <w:sz w:val="28"/>
          <w:szCs w:val="28"/>
        </w:rPr>
        <w:t>юджета</w:t>
      </w:r>
      <w:r w:rsidR="00425F48" w:rsidRPr="00425F48">
        <w:rPr>
          <w:bCs/>
          <w:sz w:val="28"/>
          <w:szCs w:val="28"/>
        </w:rPr>
        <w:t xml:space="preserve"> </w:t>
      </w:r>
      <w:r w:rsidR="00922B94" w:rsidRPr="00922B94">
        <w:rPr>
          <w:b/>
          <w:bCs/>
          <w:sz w:val="28"/>
          <w:szCs w:val="28"/>
        </w:rPr>
        <w:t>Атяшевского муниципального района</w:t>
      </w:r>
    </w:p>
    <w:p w:rsidR="00AE05EA" w:rsidRDefault="00AE05EA" w:rsidP="00922B94">
      <w:pPr>
        <w:autoSpaceDE w:val="0"/>
        <w:autoSpaceDN w:val="0"/>
        <w:adjustRightInd w:val="0"/>
        <w:ind w:left="709"/>
        <w:jc w:val="both"/>
        <w:rPr>
          <w:bCs/>
          <w:sz w:val="28"/>
          <w:szCs w:val="28"/>
        </w:rPr>
      </w:pPr>
    </w:p>
    <w:p w:rsidR="00B24664" w:rsidRPr="00F90390" w:rsidRDefault="00E87F22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</w:t>
      </w:r>
      <w:r w:rsidR="00B24664" w:rsidRPr="00F90390">
        <w:rPr>
          <w:bCs/>
          <w:sz w:val="28"/>
          <w:szCs w:val="28"/>
        </w:rPr>
        <w:t>:</w:t>
      </w:r>
    </w:p>
    <w:p w:rsidR="00B24664" w:rsidRPr="00FA7CCD" w:rsidRDefault="00B24664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42"/>
      <w:bookmarkEnd w:id="1"/>
      <w:r w:rsidRPr="00F43F2D">
        <w:rPr>
          <w:bCs/>
          <w:sz w:val="28"/>
          <w:szCs w:val="28"/>
        </w:rPr>
        <w:t>распределени</w:t>
      </w:r>
      <w:r w:rsidR="00E87F22" w:rsidRPr="00F43F2D">
        <w:rPr>
          <w:bCs/>
          <w:sz w:val="28"/>
          <w:szCs w:val="28"/>
        </w:rPr>
        <w:t>е</w:t>
      </w:r>
      <w:r w:rsidRPr="00F43F2D">
        <w:rPr>
          <w:bCs/>
          <w:sz w:val="28"/>
          <w:szCs w:val="28"/>
        </w:rPr>
        <w:t xml:space="preserve"> бюджетных ассигнований бюджета </w:t>
      </w:r>
      <w:r w:rsidR="00922B94">
        <w:rPr>
          <w:bCs/>
          <w:sz w:val="28"/>
          <w:szCs w:val="28"/>
        </w:rPr>
        <w:t>Атяшевского муниципального района</w:t>
      </w:r>
      <w:r w:rsidR="00922B94" w:rsidRPr="00234550">
        <w:rPr>
          <w:bCs/>
          <w:sz w:val="28"/>
          <w:szCs w:val="28"/>
        </w:rPr>
        <w:t xml:space="preserve"> </w:t>
      </w:r>
      <w:r w:rsidRPr="00F43F2D">
        <w:rPr>
          <w:sz w:val="28"/>
          <w:szCs w:val="28"/>
        </w:rPr>
        <w:t>по разделам, подразделам, целевым статьям (</w:t>
      </w:r>
      <w:r w:rsidR="00922B94">
        <w:rPr>
          <w:sz w:val="28"/>
          <w:szCs w:val="28"/>
        </w:rPr>
        <w:t>муниципальным</w:t>
      </w:r>
      <w:r w:rsidRPr="00F43F2D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</w:t>
      </w:r>
      <w:r w:rsidR="00780520" w:rsidRPr="00F43F2D">
        <w:rPr>
          <w:sz w:val="28"/>
          <w:szCs w:val="28"/>
        </w:rPr>
        <w:t xml:space="preserve"> </w:t>
      </w:r>
      <w:r w:rsidRPr="00F43F2D">
        <w:rPr>
          <w:sz w:val="28"/>
          <w:szCs w:val="28"/>
        </w:rPr>
        <w:t xml:space="preserve">классификации расходов бюджетов </w:t>
      </w:r>
      <w:r w:rsidRPr="00F43F2D">
        <w:rPr>
          <w:bCs/>
          <w:sz w:val="28"/>
          <w:szCs w:val="28"/>
        </w:rPr>
        <w:t>на 201</w:t>
      </w:r>
      <w:r w:rsidR="00511B89">
        <w:rPr>
          <w:bCs/>
          <w:sz w:val="28"/>
          <w:szCs w:val="28"/>
        </w:rPr>
        <w:t>9</w:t>
      </w:r>
      <w:r w:rsidRPr="00F43F2D">
        <w:rPr>
          <w:bCs/>
          <w:sz w:val="28"/>
          <w:szCs w:val="28"/>
        </w:rPr>
        <w:t xml:space="preserve"> год </w:t>
      </w:r>
      <w:r w:rsidR="00CB0AC6" w:rsidRPr="00F43F2D">
        <w:rPr>
          <w:bCs/>
          <w:sz w:val="28"/>
          <w:szCs w:val="28"/>
        </w:rPr>
        <w:t>и на плановый период 20</w:t>
      </w:r>
      <w:r w:rsidR="00511B89">
        <w:rPr>
          <w:bCs/>
          <w:sz w:val="28"/>
          <w:szCs w:val="28"/>
        </w:rPr>
        <w:t>20</w:t>
      </w:r>
      <w:r w:rsidR="00CB0AC6" w:rsidRPr="00F43F2D">
        <w:rPr>
          <w:bCs/>
          <w:sz w:val="28"/>
          <w:szCs w:val="28"/>
        </w:rPr>
        <w:t xml:space="preserve"> и 20</w:t>
      </w:r>
      <w:r w:rsidR="00BA1571">
        <w:rPr>
          <w:bCs/>
          <w:sz w:val="28"/>
          <w:szCs w:val="28"/>
        </w:rPr>
        <w:t>2</w:t>
      </w:r>
      <w:r w:rsidR="00231931">
        <w:rPr>
          <w:bCs/>
          <w:sz w:val="28"/>
          <w:szCs w:val="28"/>
        </w:rPr>
        <w:t>1</w:t>
      </w:r>
      <w:r w:rsidR="00CB0AC6" w:rsidRPr="00F43F2D">
        <w:rPr>
          <w:bCs/>
          <w:sz w:val="28"/>
          <w:szCs w:val="28"/>
        </w:rPr>
        <w:t xml:space="preserve"> годов </w:t>
      </w:r>
      <w:r w:rsidRPr="00F43F2D">
        <w:rPr>
          <w:bCs/>
          <w:sz w:val="28"/>
          <w:szCs w:val="28"/>
        </w:rPr>
        <w:t xml:space="preserve">согласно </w:t>
      </w:r>
      <w:hyperlink r:id="rId11" w:history="1">
        <w:r w:rsidRPr="00F43F2D">
          <w:rPr>
            <w:bCs/>
            <w:sz w:val="28"/>
            <w:szCs w:val="28"/>
          </w:rPr>
          <w:t>приложени</w:t>
        </w:r>
        <w:r w:rsidR="00231931">
          <w:rPr>
            <w:bCs/>
            <w:sz w:val="28"/>
            <w:szCs w:val="28"/>
          </w:rPr>
          <w:t>ю</w:t>
        </w:r>
        <w:r w:rsidRPr="00F43F2D">
          <w:rPr>
            <w:bCs/>
            <w:sz w:val="28"/>
            <w:szCs w:val="28"/>
          </w:rPr>
          <w:t xml:space="preserve"> </w:t>
        </w:r>
      </w:hyperlink>
      <w:r w:rsidR="00922B94">
        <w:rPr>
          <w:bCs/>
          <w:sz w:val="28"/>
          <w:szCs w:val="28"/>
        </w:rPr>
        <w:t xml:space="preserve">4 </w:t>
      </w:r>
      <w:r w:rsidRPr="00F43F2D">
        <w:rPr>
          <w:bCs/>
          <w:sz w:val="28"/>
          <w:szCs w:val="28"/>
        </w:rPr>
        <w:t xml:space="preserve">настоящему </w:t>
      </w:r>
      <w:r w:rsidR="00922B94">
        <w:rPr>
          <w:bCs/>
          <w:sz w:val="28"/>
          <w:szCs w:val="28"/>
        </w:rPr>
        <w:t>Решению</w:t>
      </w:r>
      <w:r w:rsidRPr="00F43F2D">
        <w:rPr>
          <w:bCs/>
          <w:sz w:val="28"/>
          <w:szCs w:val="28"/>
        </w:rPr>
        <w:t>;</w:t>
      </w:r>
    </w:p>
    <w:p w:rsidR="00B24664" w:rsidRPr="001A4286" w:rsidRDefault="00922B94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</w:t>
      </w:r>
      <w:r w:rsidRPr="001A4286">
        <w:rPr>
          <w:sz w:val="28"/>
          <w:szCs w:val="28"/>
        </w:rPr>
        <w:t>едомственную</w:t>
      </w:r>
      <w:r w:rsidR="00B24664" w:rsidRPr="001A4286">
        <w:rPr>
          <w:sz w:val="28"/>
          <w:szCs w:val="28"/>
        </w:rPr>
        <w:t xml:space="preserve"> структур</w:t>
      </w:r>
      <w:r w:rsidR="00E87F22">
        <w:rPr>
          <w:sz w:val="28"/>
          <w:szCs w:val="28"/>
        </w:rPr>
        <w:t>у</w:t>
      </w:r>
      <w:r w:rsidR="00B24664" w:rsidRPr="001A4286">
        <w:rPr>
          <w:sz w:val="28"/>
          <w:szCs w:val="28"/>
        </w:rPr>
        <w:t xml:space="preserve"> расходов бюджета </w:t>
      </w:r>
      <w:r>
        <w:rPr>
          <w:bCs/>
          <w:sz w:val="28"/>
          <w:szCs w:val="28"/>
        </w:rPr>
        <w:t>Атяшевского муниципального района</w:t>
      </w:r>
      <w:r w:rsidRPr="00234550">
        <w:rPr>
          <w:bCs/>
          <w:sz w:val="28"/>
          <w:szCs w:val="28"/>
        </w:rPr>
        <w:t xml:space="preserve"> </w:t>
      </w:r>
      <w:r w:rsidR="00B24664" w:rsidRPr="001A4286">
        <w:rPr>
          <w:bCs/>
          <w:sz w:val="28"/>
          <w:szCs w:val="28"/>
        </w:rPr>
        <w:t xml:space="preserve">на </w:t>
      </w:r>
      <w:r w:rsidR="00CB0AC6" w:rsidRPr="00FA7CCD">
        <w:rPr>
          <w:bCs/>
          <w:sz w:val="28"/>
          <w:szCs w:val="28"/>
        </w:rPr>
        <w:t>201</w:t>
      </w:r>
      <w:r w:rsidR="00231931">
        <w:rPr>
          <w:bCs/>
          <w:sz w:val="28"/>
          <w:szCs w:val="28"/>
        </w:rPr>
        <w:t>9</w:t>
      </w:r>
      <w:r w:rsidR="00CB0AC6" w:rsidRPr="00FA7CCD">
        <w:rPr>
          <w:bCs/>
          <w:sz w:val="28"/>
          <w:szCs w:val="28"/>
        </w:rPr>
        <w:t xml:space="preserve"> год </w:t>
      </w:r>
      <w:r w:rsidR="00CB0AC6">
        <w:rPr>
          <w:bCs/>
          <w:sz w:val="28"/>
          <w:szCs w:val="28"/>
        </w:rPr>
        <w:t>и на плановый период 20</w:t>
      </w:r>
      <w:r w:rsidR="00231931">
        <w:rPr>
          <w:bCs/>
          <w:sz w:val="28"/>
          <w:szCs w:val="28"/>
        </w:rPr>
        <w:t>20</w:t>
      </w:r>
      <w:r w:rsidR="00CB0AC6">
        <w:rPr>
          <w:bCs/>
          <w:sz w:val="28"/>
          <w:szCs w:val="28"/>
        </w:rPr>
        <w:t xml:space="preserve"> и 20</w:t>
      </w:r>
      <w:r w:rsidR="00BA1571">
        <w:rPr>
          <w:bCs/>
          <w:sz w:val="28"/>
          <w:szCs w:val="28"/>
        </w:rPr>
        <w:t>2</w:t>
      </w:r>
      <w:r w:rsidR="00231931">
        <w:rPr>
          <w:bCs/>
          <w:sz w:val="28"/>
          <w:szCs w:val="28"/>
        </w:rPr>
        <w:t>1</w:t>
      </w:r>
      <w:r w:rsidR="00CB0AC6">
        <w:rPr>
          <w:bCs/>
          <w:sz w:val="28"/>
          <w:szCs w:val="28"/>
        </w:rPr>
        <w:t xml:space="preserve"> годов </w:t>
      </w:r>
      <w:r w:rsidR="00B24664" w:rsidRPr="001A4286">
        <w:rPr>
          <w:bCs/>
          <w:sz w:val="28"/>
          <w:szCs w:val="28"/>
        </w:rPr>
        <w:t xml:space="preserve">согласно </w:t>
      </w:r>
      <w:hyperlink r:id="rId12" w:history="1">
        <w:r w:rsidR="00B24664" w:rsidRPr="001A4286">
          <w:rPr>
            <w:bCs/>
            <w:sz w:val="28"/>
            <w:szCs w:val="28"/>
          </w:rPr>
          <w:t>приложени</w:t>
        </w:r>
      </w:hyperlink>
      <w:r w:rsidR="00231931">
        <w:rPr>
          <w:bCs/>
          <w:sz w:val="28"/>
          <w:szCs w:val="28"/>
        </w:rPr>
        <w:t>ю 5</w:t>
      </w:r>
      <w:r>
        <w:rPr>
          <w:bCs/>
          <w:sz w:val="28"/>
          <w:szCs w:val="28"/>
        </w:rPr>
        <w:t xml:space="preserve"> </w:t>
      </w:r>
      <w:r w:rsidR="00B24664" w:rsidRPr="001A4286">
        <w:rPr>
          <w:bCs/>
          <w:sz w:val="28"/>
          <w:szCs w:val="28"/>
        </w:rPr>
        <w:t xml:space="preserve">к настоящему </w:t>
      </w:r>
      <w:r>
        <w:rPr>
          <w:bCs/>
          <w:sz w:val="28"/>
          <w:szCs w:val="28"/>
        </w:rPr>
        <w:t>Решению</w:t>
      </w:r>
      <w:r w:rsidR="00B24664" w:rsidRPr="001A4286">
        <w:rPr>
          <w:bCs/>
          <w:sz w:val="28"/>
          <w:szCs w:val="28"/>
        </w:rPr>
        <w:t>;</w:t>
      </w:r>
    </w:p>
    <w:p w:rsidR="00B24664" w:rsidRPr="002C739E" w:rsidRDefault="00B24664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C739E">
        <w:rPr>
          <w:bCs/>
          <w:sz w:val="28"/>
          <w:szCs w:val="28"/>
        </w:rPr>
        <w:t>распределени</w:t>
      </w:r>
      <w:r w:rsidR="00E87F22">
        <w:rPr>
          <w:bCs/>
          <w:sz w:val="28"/>
          <w:szCs w:val="28"/>
        </w:rPr>
        <w:t>е</w:t>
      </w:r>
      <w:r w:rsidRPr="002C739E">
        <w:rPr>
          <w:bCs/>
          <w:sz w:val="28"/>
          <w:szCs w:val="28"/>
        </w:rPr>
        <w:t xml:space="preserve"> бюджетных ассигнований бюджета </w:t>
      </w:r>
      <w:r w:rsidR="00922B94">
        <w:rPr>
          <w:bCs/>
          <w:sz w:val="28"/>
          <w:szCs w:val="28"/>
        </w:rPr>
        <w:t>Атяшевского муниципального района</w:t>
      </w:r>
      <w:r w:rsidR="00922B94" w:rsidRPr="00234550">
        <w:rPr>
          <w:bCs/>
          <w:sz w:val="28"/>
          <w:szCs w:val="28"/>
        </w:rPr>
        <w:t xml:space="preserve"> </w:t>
      </w:r>
      <w:r w:rsidRPr="002C739E">
        <w:rPr>
          <w:sz w:val="28"/>
          <w:szCs w:val="28"/>
        </w:rPr>
        <w:t>по целевым статьям (</w:t>
      </w:r>
      <w:r w:rsidR="00922B94">
        <w:rPr>
          <w:sz w:val="28"/>
          <w:szCs w:val="28"/>
        </w:rPr>
        <w:t>муниципальным</w:t>
      </w:r>
      <w:r w:rsidRPr="002C739E">
        <w:rPr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бюджетов, </w:t>
      </w:r>
      <w:r w:rsidR="00780675">
        <w:rPr>
          <w:sz w:val="28"/>
          <w:szCs w:val="28"/>
        </w:rPr>
        <w:t xml:space="preserve">а также </w:t>
      </w:r>
      <w:r w:rsidRPr="002C739E">
        <w:rPr>
          <w:sz w:val="28"/>
          <w:szCs w:val="28"/>
        </w:rPr>
        <w:t>по разделам и подразделам классификации расходов бюджетов</w:t>
      </w:r>
      <w:r w:rsidR="002863E1" w:rsidRPr="002C739E">
        <w:rPr>
          <w:sz w:val="28"/>
          <w:szCs w:val="28"/>
        </w:rPr>
        <w:t xml:space="preserve"> на </w:t>
      </w:r>
      <w:r w:rsidR="00CB0AC6" w:rsidRPr="00FA7CCD">
        <w:rPr>
          <w:bCs/>
          <w:sz w:val="28"/>
          <w:szCs w:val="28"/>
        </w:rPr>
        <w:t>201</w:t>
      </w:r>
      <w:r w:rsidR="00231931">
        <w:rPr>
          <w:bCs/>
          <w:sz w:val="28"/>
          <w:szCs w:val="28"/>
        </w:rPr>
        <w:t>9</w:t>
      </w:r>
      <w:r w:rsidR="00CB0AC6" w:rsidRPr="00FA7CCD">
        <w:rPr>
          <w:bCs/>
          <w:sz w:val="28"/>
          <w:szCs w:val="28"/>
        </w:rPr>
        <w:t xml:space="preserve"> год </w:t>
      </w:r>
      <w:r w:rsidR="00CB0AC6">
        <w:rPr>
          <w:bCs/>
          <w:sz w:val="28"/>
          <w:szCs w:val="28"/>
        </w:rPr>
        <w:t>и на плановый период 20</w:t>
      </w:r>
      <w:r w:rsidR="00231931">
        <w:rPr>
          <w:bCs/>
          <w:sz w:val="28"/>
          <w:szCs w:val="28"/>
        </w:rPr>
        <w:t>20</w:t>
      </w:r>
      <w:r w:rsidR="00CB0AC6">
        <w:rPr>
          <w:bCs/>
          <w:sz w:val="28"/>
          <w:szCs w:val="28"/>
        </w:rPr>
        <w:t xml:space="preserve"> и 20</w:t>
      </w:r>
      <w:r w:rsidR="00BA1571">
        <w:rPr>
          <w:bCs/>
          <w:sz w:val="28"/>
          <w:szCs w:val="28"/>
        </w:rPr>
        <w:t>2</w:t>
      </w:r>
      <w:r w:rsidR="00231931">
        <w:rPr>
          <w:bCs/>
          <w:sz w:val="28"/>
          <w:szCs w:val="28"/>
        </w:rPr>
        <w:t>1</w:t>
      </w:r>
      <w:r w:rsidR="00CB0AC6">
        <w:rPr>
          <w:bCs/>
          <w:sz w:val="28"/>
          <w:szCs w:val="28"/>
        </w:rPr>
        <w:t xml:space="preserve"> годов </w:t>
      </w:r>
      <w:r w:rsidRPr="002C739E">
        <w:rPr>
          <w:bCs/>
          <w:sz w:val="28"/>
          <w:szCs w:val="28"/>
        </w:rPr>
        <w:t xml:space="preserve">согласно </w:t>
      </w:r>
      <w:hyperlink r:id="rId13" w:history="1">
        <w:r w:rsidR="001D3A58">
          <w:rPr>
            <w:bCs/>
            <w:sz w:val="28"/>
            <w:szCs w:val="28"/>
          </w:rPr>
          <w:t>приложени</w:t>
        </w:r>
        <w:r w:rsidR="00231931">
          <w:rPr>
            <w:bCs/>
            <w:sz w:val="28"/>
            <w:szCs w:val="28"/>
          </w:rPr>
          <w:t>ю</w:t>
        </w:r>
        <w:r w:rsidR="00637499">
          <w:rPr>
            <w:bCs/>
            <w:sz w:val="28"/>
            <w:szCs w:val="28"/>
          </w:rPr>
          <w:t xml:space="preserve"> </w:t>
        </w:r>
      </w:hyperlink>
      <w:r w:rsidR="00231931">
        <w:rPr>
          <w:bCs/>
          <w:sz w:val="28"/>
          <w:szCs w:val="28"/>
        </w:rPr>
        <w:t>6</w:t>
      </w:r>
      <w:r w:rsidR="00922B94">
        <w:rPr>
          <w:bCs/>
          <w:sz w:val="28"/>
          <w:szCs w:val="28"/>
        </w:rPr>
        <w:t xml:space="preserve"> </w:t>
      </w:r>
      <w:r w:rsidRPr="002C739E">
        <w:rPr>
          <w:bCs/>
          <w:sz w:val="28"/>
          <w:szCs w:val="28"/>
        </w:rPr>
        <w:t xml:space="preserve">к настоящему </w:t>
      </w:r>
      <w:r w:rsidR="00922B94">
        <w:rPr>
          <w:bCs/>
          <w:sz w:val="28"/>
          <w:szCs w:val="28"/>
        </w:rPr>
        <w:t>Решению</w:t>
      </w:r>
      <w:r w:rsidRPr="002C739E">
        <w:rPr>
          <w:bCs/>
          <w:sz w:val="28"/>
          <w:szCs w:val="28"/>
        </w:rPr>
        <w:t>;</w:t>
      </w:r>
    </w:p>
    <w:p w:rsidR="00B24664" w:rsidRPr="00C4108D" w:rsidRDefault="00B24664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4108D">
        <w:rPr>
          <w:bCs/>
          <w:sz w:val="28"/>
          <w:szCs w:val="28"/>
        </w:rPr>
        <w:t>распределени</w:t>
      </w:r>
      <w:r w:rsidR="00E87F22">
        <w:rPr>
          <w:bCs/>
          <w:sz w:val="28"/>
          <w:szCs w:val="28"/>
        </w:rPr>
        <w:t>е</w:t>
      </w:r>
      <w:r w:rsidRPr="00C4108D">
        <w:rPr>
          <w:bCs/>
          <w:sz w:val="28"/>
          <w:szCs w:val="28"/>
        </w:rPr>
        <w:t xml:space="preserve"> </w:t>
      </w:r>
      <w:r w:rsidR="00922B94">
        <w:rPr>
          <w:bCs/>
          <w:sz w:val="28"/>
          <w:szCs w:val="28"/>
        </w:rPr>
        <w:t>муниципальных</w:t>
      </w:r>
      <w:r w:rsidRPr="00C4108D">
        <w:rPr>
          <w:bCs/>
          <w:sz w:val="28"/>
          <w:szCs w:val="28"/>
        </w:rPr>
        <w:t xml:space="preserve"> капитальных вложений, финансируемых из бюджета</w:t>
      </w:r>
      <w:r w:rsidR="000B394C">
        <w:rPr>
          <w:bCs/>
          <w:sz w:val="28"/>
          <w:szCs w:val="28"/>
        </w:rPr>
        <w:t xml:space="preserve"> </w:t>
      </w:r>
      <w:r w:rsidR="00922B94">
        <w:rPr>
          <w:bCs/>
          <w:sz w:val="28"/>
          <w:szCs w:val="28"/>
        </w:rPr>
        <w:t>Атяшевского муниципального района</w:t>
      </w:r>
      <w:r w:rsidR="009F2640">
        <w:rPr>
          <w:bCs/>
          <w:sz w:val="28"/>
          <w:szCs w:val="28"/>
        </w:rPr>
        <w:t>,</w:t>
      </w:r>
      <w:r w:rsidRPr="00C4108D">
        <w:rPr>
          <w:bCs/>
          <w:sz w:val="28"/>
          <w:szCs w:val="28"/>
        </w:rPr>
        <w:t xml:space="preserve"> на </w:t>
      </w:r>
      <w:r w:rsidR="00CB0AC6" w:rsidRPr="00FA7CCD">
        <w:rPr>
          <w:bCs/>
          <w:sz w:val="28"/>
          <w:szCs w:val="28"/>
        </w:rPr>
        <w:t>201</w:t>
      </w:r>
      <w:r w:rsidR="00231931">
        <w:rPr>
          <w:bCs/>
          <w:sz w:val="28"/>
          <w:szCs w:val="28"/>
        </w:rPr>
        <w:t>9</w:t>
      </w:r>
      <w:r w:rsidR="00CB0AC6" w:rsidRPr="00FA7CCD">
        <w:rPr>
          <w:bCs/>
          <w:sz w:val="28"/>
          <w:szCs w:val="28"/>
        </w:rPr>
        <w:t xml:space="preserve"> год </w:t>
      </w:r>
      <w:r w:rsidR="00CB0AC6">
        <w:rPr>
          <w:bCs/>
          <w:sz w:val="28"/>
          <w:szCs w:val="28"/>
        </w:rPr>
        <w:t>и на плановый период 20</w:t>
      </w:r>
      <w:r w:rsidR="00231931">
        <w:rPr>
          <w:bCs/>
          <w:sz w:val="28"/>
          <w:szCs w:val="28"/>
        </w:rPr>
        <w:t>20</w:t>
      </w:r>
      <w:r w:rsidR="00CB0AC6">
        <w:rPr>
          <w:bCs/>
          <w:sz w:val="28"/>
          <w:szCs w:val="28"/>
        </w:rPr>
        <w:t xml:space="preserve"> и 20</w:t>
      </w:r>
      <w:r w:rsidR="00231931">
        <w:rPr>
          <w:bCs/>
          <w:sz w:val="28"/>
          <w:szCs w:val="28"/>
        </w:rPr>
        <w:t>21</w:t>
      </w:r>
      <w:r w:rsidR="00CB0AC6">
        <w:rPr>
          <w:bCs/>
          <w:sz w:val="28"/>
          <w:szCs w:val="28"/>
        </w:rPr>
        <w:t xml:space="preserve"> годов </w:t>
      </w:r>
      <w:r w:rsidRPr="00C4108D">
        <w:rPr>
          <w:bCs/>
          <w:sz w:val="28"/>
          <w:szCs w:val="28"/>
        </w:rPr>
        <w:t xml:space="preserve">согласно </w:t>
      </w:r>
      <w:r w:rsidR="00CB0AC6">
        <w:rPr>
          <w:bCs/>
          <w:sz w:val="28"/>
          <w:szCs w:val="28"/>
        </w:rPr>
        <w:t>приложени</w:t>
      </w:r>
      <w:r w:rsidR="00231931">
        <w:rPr>
          <w:bCs/>
          <w:sz w:val="28"/>
          <w:szCs w:val="28"/>
        </w:rPr>
        <w:t>ю</w:t>
      </w:r>
      <w:r w:rsidR="00637499">
        <w:rPr>
          <w:bCs/>
          <w:sz w:val="28"/>
          <w:szCs w:val="28"/>
        </w:rPr>
        <w:t xml:space="preserve"> </w:t>
      </w:r>
      <w:r w:rsidR="00231931">
        <w:rPr>
          <w:bCs/>
          <w:sz w:val="28"/>
          <w:szCs w:val="28"/>
        </w:rPr>
        <w:t>7</w:t>
      </w:r>
      <w:r w:rsidRPr="007548E9">
        <w:rPr>
          <w:bCs/>
          <w:sz w:val="28"/>
          <w:szCs w:val="28"/>
        </w:rPr>
        <w:t xml:space="preserve"> к настоящему</w:t>
      </w:r>
      <w:r w:rsidR="00E5051F">
        <w:rPr>
          <w:bCs/>
          <w:sz w:val="28"/>
          <w:szCs w:val="28"/>
        </w:rPr>
        <w:t xml:space="preserve"> </w:t>
      </w:r>
      <w:r w:rsidR="00922B94">
        <w:rPr>
          <w:bCs/>
          <w:sz w:val="28"/>
          <w:szCs w:val="28"/>
        </w:rPr>
        <w:t>Решению</w:t>
      </w:r>
      <w:r w:rsidR="00E5051F">
        <w:rPr>
          <w:bCs/>
          <w:sz w:val="28"/>
          <w:szCs w:val="28"/>
        </w:rPr>
        <w:t>.</w:t>
      </w:r>
    </w:p>
    <w:p w:rsidR="00425F48" w:rsidRDefault="00425F48" w:rsidP="00253DA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92B37" w:rsidRDefault="00792B37" w:rsidP="00253DA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92B37" w:rsidRDefault="00792B37" w:rsidP="00253DA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792B37" w:rsidRPr="00BA1571" w:rsidRDefault="00792B37" w:rsidP="00253DA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24664" w:rsidRPr="00E24D30" w:rsidRDefault="00B24664" w:rsidP="00CA70BD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CA70BD">
        <w:rPr>
          <w:bCs/>
          <w:spacing w:val="100"/>
          <w:sz w:val="28"/>
          <w:szCs w:val="28"/>
        </w:rPr>
        <w:t>Статья</w:t>
      </w:r>
      <w:r w:rsidR="00922B94">
        <w:rPr>
          <w:bCs/>
          <w:spacing w:val="100"/>
          <w:sz w:val="28"/>
          <w:szCs w:val="28"/>
        </w:rPr>
        <w:t>5</w:t>
      </w:r>
      <w:r w:rsidRPr="00E24D30">
        <w:rPr>
          <w:bCs/>
          <w:sz w:val="28"/>
          <w:szCs w:val="28"/>
        </w:rPr>
        <w:t xml:space="preserve">. </w:t>
      </w:r>
      <w:r w:rsidRPr="00E24D30">
        <w:rPr>
          <w:b/>
          <w:bCs/>
          <w:sz w:val="28"/>
          <w:szCs w:val="28"/>
        </w:rPr>
        <w:t xml:space="preserve">Бюджетные ассигнования </w:t>
      </w:r>
      <w:r w:rsidRPr="00D272D9">
        <w:rPr>
          <w:b/>
          <w:bCs/>
          <w:sz w:val="28"/>
          <w:szCs w:val="28"/>
        </w:rPr>
        <w:t xml:space="preserve">на обеспечение </w:t>
      </w:r>
      <w:r w:rsidR="00D272D9">
        <w:rPr>
          <w:b/>
          <w:bCs/>
          <w:sz w:val="28"/>
          <w:szCs w:val="28"/>
        </w:rPr>
        <w:t xml:space="preserve">деятельности </w:t>
      </w:r>
      <w:r w:rsidR="00EB6243">
        <w:rPr>
          <w:b/>
          <w:bCs/>
          <w:sz w:val="28"/>
          <w:szCs w:val="28"/>
        </w:rPr>
        <w:t>муниципальных</w:t>
      </w:r>
      <w:r w:rsidR="00D272D9">
        <w:rPr>
          <w:b/>
          <w:bCs/>
          <w:sz w:val="28"/>
          <w:szCs w:val="28"/>
        </w:rPr>
        <w:t xml:space="preserve"> учреждений </w:t>
      </w:r>
      <w:r w:rsidR="00EB6243">
        <w:rPr>
          <w:b/>
          <w:bCs/>
          <w:sz w:val="28"/>
          <w:szCs w:val="28"/>
        </w:rPr>
        <w:t>Атяшевского муниципального района</w:t>
      </w:r>
    </w:p>
    <w:p w:rsidR="00AE05EA" w:rsidRPr="00B5187F" w:rsidRDefault="00AE05EA" w:rsidP="00253DA7">
      <w:pPr>
        <w:autoSpaceDE w:val="0"/>
        <w:autoSpaceDN w:val="0"/>
        <w:adjustRightInd w:val="0"/>
        <w:ind w:firstLine="709"/>
        <w:jc w:val="both"/>
        <w:rPr>
          <w:bCs/>
          <w:sz w:val="16"/>
          <w:szCs w:val="16"/>
        </w:rPr>
      </w:pPr>
    </w:p>
    <w:p w:rsidR="00E24D30" w:rsidRDefault="00E24D30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24D30">
        <w:rPr>
          <w:bCs/>
          <w:sz w:val="28"/>
          <w:szCs w:val="28"/>
        </w:rPr>
        <w:t>1. Из бюджета</w:t>
      </w:r>
      <w:r>
        <w:rPr>
          <w:bCs/>
          <w:sz w:val="28"/>
          <w:szCs w:val="28"/>
        </w:rPr>
        <w:t xml:space="preserve"> </w:t>
      </w:r>
      <w:r w:rsidR="00EB6243">
        <w:rPr>
          <w:bCs/>
          <w:sz w:val="28"/>
          <w:szCs w:val="28"/>
        </w:rPr>
        <w:t>Атяшевского муниципального района</w:t>
      </w:r>
      <w:r w:rsidR="003B717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казенным учреждениям </w:t>
      </w:r>
      <w:r w:rsidR="00EB6243">
        <w:rPr>
          <w:bCs/>
          <w:sz w:val="28"/>
          <w:szCs w:val="28"/>
        </w:rPr>
        <w:t xml:space="preserve">Атяшевского муниципального района </w:t>
      </w:r>
      <w:r w:rsidRPr="00E24D30">
        <w:rPr>
          <w:bCs/>
          <w:sz w:val="28"/>
          <w:szCs w:val="28"/>
        </w:rPr>
        <w:t xml:space="preserve">предоставляются средства на обеспечение выполнения их функций, в том числе по оказанию </w:t>
      </w:r>
      <w:r w:rsidR="00EB6243">
        <w:rPr>
          <w:bCs/>
          <w:sz w:val="28"/>
          <w:szCs w:val="28"/>
        </w:rPr>
        <w:t>муниципальных</w:t>
      </w:r>
      <w:r w:rsidRPr="00E24D30">
        <w:rPr>
          <w:bCs/>
          <w:sz w:val="28"/>
          <w:szCs w:val="28"/>
        </w:rPr>
        <w:t xml:space="preserve"> услуг (выполнению работ) физическим и (или) юридическим лицам</w:t>
      </w:r>
      <w:r w:rsidR="00C62ADD">
        <w:rPr>
          <w:bCs/>
          <w:sz w:val="28"/>
          <w:szCs w:val="28"/>
        </w:rPr>
        <w:t xml:space="preserve"> </w:t>
      </w:r>
      <w:r w:rsidRPr="00591CB0">
        <w:rPr>
          <w:bCs/>
          <w:sz w:val="28"/>
          <w:szCs w:val="28"/>
        </w:rPr>
        <w:t>в соответствии со статьей 70 Бюджетного кодекса Российской Федерации.</w:t>
      </w:r>
    </w:p>
    <w:p w:rsidR="00F22F67" w:rsidRDefault="00E24D30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2. </w:t>
      </w:r>
      <w:r w:rsidRPr="00921554">
        <w:rPr>
          <w:sz w:val="28"/>
          <w:szCs w:val="28"/>
        </w:rPr>
        <w:t xml:space="preserve">Из бюджета </w:t>
      </w:r>
      <w:r w:rsidR="00EB6243">
        <w:rPr>
          <w:bCs/>
          <w:sz w:val="28"/>
          <w:szCs w:val="28"/>
        </w:rPr>
        <w:t xml:space="preserve">Атяшевского муниципального района </w:t>
      </w:r>
      <w:r w:rsidRPr="00921554">
        <w:rPr>
          <w:sz w:val="28"/>
          <w:szCs w:val="28"/>
        </w:rPr>
        <w:t xml:space="preserve">бюджетным и автономным учреждениям </w:t>
      </w:r>
      <w:r w:rsidR="00EB6243">
        <w:rPr>
          <w:bCs/>
          <w:sz w:val="28"/>
          <w:szCs w:val="28"/>
        </w:rPr>
        <w:t xml:space="preserve">Атяшевского муниципального района </w:t>
      </w:r>
      <w:r w:rsidRPr="00921554">
        <w:rPr>
          <w:sz w:val="28"/>
          <w:szCs w:val="28"/>
        </w:rPr>
        <w:t>предоставляются субсидии</w:t>
      </w:r>
      <w:r w:rsidR="00F22F67">
        <w:rPr>
          <w:sz w:val="28"/>
          <w:szCs w:val="28"/>
        </w:rPr>
        <w:t>:</w:t>
      </w:r>
    </w:p>
    <w:p w:rsidR="00F22F67" w:rsidRDefault="00F22F67" w:rsidP="00B518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67">
        <w:rPr>
          <w:rFonts w:ascii="Times New Roman" w:hAnsi="Times New Roman" w:cs="Times New Roman"/>
          <w:sz w:val="28"/>
          <w:szCs w:val="28"/>
        </w:rPr>
        <w:t xml:space="preserve">на финансовое обеспечение выполнения ими </w:t>
      </w:r>
      <w:r w:rsidR="00EB6243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2F67"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22F67" w:rsidRDefault="00F22F67" w:rsidP="00B518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67">
        <w:rPr>
          <w:rFonts w:ascii="Times New Roman" w:hAnsi="Times New Roman" w:cs="Times New Roman"/>
          <w:sz w:val="28"/>
          <w:szCs w:val="28"/>
        </w:rPr>
        <w:t>на иные цели</w:t>
      </w:r>
      <w:r w:rsidR="0098734E">
        <w:rPr>
          <w:rFonts w:ascii="Times New Roman" w:hAnsi="Times New Roman" w:cs="Times New Roman"/>
          <w:sz w:val="28"/>
          <w:szCs w:val="28"/>
        </w:rPr>
        <w:t>.</w:t>
      </w:r>
    </w:p>
    <w:p w:rsidR="00B5187F" w:rsidRPr="00BA1571" w:rsidRDefault="00B5187F" w:rsidP="00253DA7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24664" w:rsidRDefault="00B24664" w:rsidP="00CA70BD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CA70BD">
        <w:rPr>
          <w:bCs/>
          <w:spacing w:val="100"/>
          <w:sz w:val="28"/>
          <w:szCs w:val="28"/>
        </w:rPr>
        <w:t>Статья</w:t>
      </w:r>
      <w:r w:rsidR="00EB6243">
        <w:rPr>
          <w:bCs/>
          <w:spacing w:val="100"/>
          <w:sz w:val="28"/>
          <w:szCs w:val="28"/>
        </w:rPr>
        <w:t>6</w:t>
      </w:r>
      <w:r w:rsidR="00F011B8" w:rsidRPr="00F011B8">
        <w:rPr>
          <w:sz w:val="28"/>
          <w:szCs w:val="28"/>
        </w:rPr>
        <w:t>.</w:t>
      </w:r>
      <w:r w:rsidRPr="002C739E">
        <w:rPr>
          <w:bCs/>
          <w:sz w:val="28"/>
          <w:szCs w:val="28"/>
        </w:rPr>
        <w:t xml:space="preserve"> </w:t>
      </w:r>
      <w:r w:rsidRPr="002C739E">
        <w:rPr>
          <w:b/>
          <w:bCs/>
          <w:sz w:val="28"/>
          <w:szCs w:val="28"/>
        </w:rPr>
        <w:t>Бюджетные ассигнования на социальное обеспечение населения</w:t>
      </w:r>
    </w:p>
    <w:p w:rsidR="00E07830" w:rsidRPr="00B5187F" w:rsidRDefault="00E07830" w:rsidP="00253DA7">
      <w:pPr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</w:p>
    <w:p w:rsidR="005152C7" w:rsidRDefault="005152C7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C739E">
        <w:rPr>
          <w:sz w:val="28"/>
          <w:szCs w:val="28"/>
        </w:rPr>
        <w:t xml:space="preserve">1. Из бюджета </w:t>
      </w:r>
      <w:r w:rsidR="00EB6243">
        <w:rPr>
          <w:bCs/>
          <w:sz w:val="28"/>
          <w:szCs w:val="28"/>
        </w:rPr>
        <w:t xml:space="preserve">Атяшевского муниципального района </w:t>
      </w:r>
      <w:r w:rsidRPr="002C739E">
        <w:rPr>
          <w:sz w:val="28"/>
          <w:szCs w:val="28"/>
        </w:rPr>
        <w:t>предоставляются бюджетные ассигнования</w:t>
      </w:r>
      <w:r>
        <w:rPr>
          <w:sz w:val="28"/>
          <w:szCs w:val="28"/>
        </w:rPr>
        <w:t xml:space="preserve"> на социальное обеспечение населения в соответствии с законодательством Российской Федерации</w:t>
      </w:r>
      <w:r w:rsidR="00EB6243">
        <w:rPr>
          <w:sz w:val="28"/>
          <w:szCs w:val="28"/>
        </w:rPr>
        <w:t>,</w:t>
      </w:r>
      <w:r>
        <w:rPr>
          <w:sz w:val="28"/>
          <w:szCs w:val="28"/>
        </w:rPr>
        <w:t xml:space="preserve"> Республики Мордовия</w:t>
      </w:r>
      <w:r w:rsidR="00EB6243">
        <w:rPr>
          <w:sz w:val="28"/>
          <w:szCs w:val="28"/>
        </w:rPr>
        <w:t xml:space="preserve"> и нормативными правовыми актами Атяшевского муниципального района:</w:t>
      </w:r>
    </w:p>
    <w:p w:rsidR="00EB6243" w:rsidRDefault="00EB6243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гражданам, попавшим в трудную жизненную ситуацию, и гражданам, имеющим заслуги перед Отечеством, в том числе при ликвидации последствий аварий;</w:t>
      </w:r>
    </w:p>
    <w:p w:rsidR="00EB6243" w:rsidRDefault="00EB6243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строительство или приобретение жилья гражданам, нуждающимся в улучшении жилищных условий;</w:t>
      </w:r>
    </w:p>
    <w:p w:rsidR="00EB6243" w:rsidRDefault="00EB6243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ежемесячные доплаты к пенсии гражданам, удостоенным почетного звания «Почетный гражданин Атяшевского муниципального района».</w:t>
      </w:r>
    </w:p>
    <w:p w:rsidR="005152C7" w:rsidRDefault="005152C7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C739E">
        <w:rPr>
          <w:sz w:val="28"/>
          <w:szCs w:val="28"/>
        </w:rPr>
        <w:t>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932954" w:rsidRPr="00BA1571" w:rsidRDefault="00932954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4664" w:rsidRDefault="00CA70BD" w:rsidP="00B5187F">
      <w:pPr>
        <w:autoSpaceDE w:val="0"/>
        <w:autoSpaceDN w:val="0"/>
        <w:adjustRightInd w:val="0"/>
        <w:ind w:left="709"/>
        <w:jc w:val="both"/>
        <w:outlineLvl w:val="0"/>
        <w:rPr>
          <w:b/>
          <w:sz w:val="28"/>
          <w:szCs w:val="28"/>
        </w:rPr>
      </w:pPr>
      <w:bookmarkStart w:id="2" w:name="Par156"/>
      <w:bookmarkEnd w:id="2"/>
      <w:r>
        <w:rPr>
          <w:bCs/>
          <w:spacing w:val="100"/>
          <w:sz w:val="28"/>
          <w:szCs w:val="28"/>
        </w:rPr>
        <w:t>С</w:t>
      </w:r>
      <w:r w:rsidR="00D272D9" w:rsidRPr="00CA70BD">
        <w:rPr>
          <w:bCs/>
          <w:spacing w:val="100"/>
          <w:sz w:val="28"/>
          <w:szCs w:val="28"/>
        </w:rPr>
        <w:t>татья</w:t>
      </w:r>
      <w:r w:rsidR="00EB6243">
        <w:rPr>
          <w:bCs/>
          <w:sz w:val="28"/>
          <w:szCs w:val="28"/>
        </w:rPr>
        <w:t>7</w:t>
      </w:r>
      <w:r w:rsidR="00B24664" w:rsidRPr="0059697B">
        <w:rPr>
          <w:bCs/>
          <w:sz w:val="28"/>
          <w:szCs w:val="28"/>
        </w:rPr>
        <w:t xml:space="preserve">. </w:t>
      </w:r>
      <w:r w:rsidR="00B24664" w:rsidRPr="002C0972">
        <w:rPr>
          <w:b/>
          <w:sz w:val="28"/>
          <w:szCs w:val="28"/>
        </w:rPr>
        <w:t>Субсидии юридическим лицам</w:t>
      </w:r>
      <w:r w:rsidR="00072243" w:rsidRPr="002C0972">
        <w:rPr>
          <w:b/>
          <w:sz w:val="28"/>
          <w:szCs w:val="28"/>
        </w:rPr>
        <w:t>, в том числе</w:t>
      </w:r>
      <w:r w:rsidR="00780520" w:rsidRPr="002C0972">
        <w:rPr>
          <w:b/>
          <w:sz w:val="28"/>
          <w:szCs w:val="28"/>
        </w:rPr>
        <w:t xml:space="preserve"> </w:t>
      </w:r>
      <w:r w:rsidR="00072243" w:rsidRPr="00E67E9C">
        <w:rPr>
          <w:b/>
          <w:sz w:val="28"/>
          <w:szCs w:val="28"/>
        </w:rPr>
        <w:t>некоммерческим организациям</w:t>
      </w:r>
      <w:r w:rsidR="00B24664" w:rsidRPr="00E67E9C">
        <w:rPr>
          <w:b/>
          <w:sz w:val="28"/>
          <w:szCs w:val="28"/>
        </w:rPr>
        <w:t xml:space="preserve"> (за исключением</w:t>
      </w:r>
      <w:r w:rsidR="00780520" w:rsidRPr="00E67E9C">
        <w:rPr>
          <w:b/>
          <w:sz w:val="28"/>
          <w:szCs w:val="28"/>
        </w:rPr>
        <w:t xml:space="preserve"> </w:t>
      </w:r>
      <w:r w:rsidR="00B24664" w:rsidRPr="00E67E9C">
        <w:rPr>
          <w:b/>
          <w:sz w:val="28"/>
          <w:szCs w:val="28"/>
        </w:rPr>
        <w:t xml:space="preserve">субсидий </w:t>
      </w:r>
      <w:r w:rsidR="00921DB6" w:rsidRPr="00E67E9C">
        <w:rPr>
          <w:b/>
          <w:sz w:val="28"/>
          <w:szCs w:val="28"/>
        </w:rPr>
        <w:t xml:space="preserve">муниципальным </w:t>
      </w:r>
      <w:r w:rsidR="00EB6243">
        <w:rPr>
          <w:b/>
          <w:sz w:val="28"/>
          <w:szCs w:val="28"/>
        </w:rPr>
        <w:t>у</w:t>
      </w:r>
      <w:r w:rsidR="00B24664" w:rsidRPr="00E67E9C">
        <w:rPr>
          <w:b/>
          <w:sz w:val="28"/>
          <w:szCs w:val="28"/>
        </w:rPr>
        <w:t>чреждениям</w:t>
      </w:r>
      <w:r w:rsidR="00EB6243">
        <w:rPr>
          <w:b/>
          <w:sz w:val="28"/>
          <w:szCs w:val="28"/>
        </w:rPr>
        <w:t xml:space="preserve"> Атяшевского муниципального района</w:t>
      </w:r>
      <w:r w:rsidR="00B24664" w:rsidRPr="00E67E9C">
        <w:rPr>
          <w:b/>
          <w:sz w:val="28"/>
          <w:szCs w:val="28"/>
        </w:rPr>
        <w:t>),</w:t>
      </w:r>
      <w:r w:rsidR="008259D3" w:rsidRPr="00E67E9C">
        <w:rPr>
          <w:b/>
          <w:sz w:val="28"/>
          <w:szCs w:val="28"/>
        </w:rPr>
        <w:t xml:space="preserve"> ин</w:t>
      </w:r>
      <w:r w:rsidR="00B24664" w:rsidRPr="00E67E9C">
        <w:rPr>
          <w:b/>
          <w:sz w:val="28"/>
          <w:szCs w:val="28"/>
        </w:rPr>
        <w:t>дивидуальным предпринимателям, физическим лицам</w:t>
      </w:r>
    </w:p>
    <w:p w:rsidR="00B5187F" w:rsidRPr="00E67E9C" w:rsidRDefault="00B5187F" w:rsidP="00B5187F">
      <w:pPr>
        <w:autoSpaceDE w:val="0"/>
        <w:autoSpaceDN w:val="0"/>
        <w:adjustRightInd w:val="0"/>
        <w:ind w:left="709"/>
        <w:jc w:val="both"/>
        <w:outlineLvl w:val="0"/>
        <w:rPr>
          <w:b/>
          <w:sz w:val="28"/>
          <w:szCs w:val="28"/>
        </w:rPr>
      </w:pPr>
    </w:p>
    <w:p w:rsidR="00CB0AC6" w:rsidRPr="00E67E9C" w:rsidRDefault="00A60A6D" w:rsidP="00B5187F">
      <w:pPr>
        <w:autoSpaceDE w:val="0"/>
        <w:autoSpaceDN w:val="0"/>
        <w:adjustRightInd w:val="0"/>
        <w:ind w:firstLine="709"/>
        <w:jc w:val="both"/>
        <w:rPr>
          <w:sz w:val="2"/>
          <w:szCs w:val="2"/>
        </w:rPr>
      </w:pPr>
      <w:r w:rsidRPr="00E67E9C">
        <w:rPr>
          <w:sz w:val="28"/>
          <w:szCs w:val="28"/>
        </w:rPr>
        <w:t xml:space="preserve">1. </w:t>
      </w:r>
      <w:r w:rsidR="00CB0AC6" w:rsidRPr="00E67E9C">
        <w:rPr>
          <w:sz w:val="28"/>
          <w:szCs w:val="28"/>
        </w:rPr>
        <w:t xml:space="preserve">Субсидии юридическим лицам, в том числе некоммерческим организациям (за исключением субсидий </w:t>
      </w:r>
      <w:r w:rsidR="00921DB6" w:rsidRPr="00E67E9C">
        <w:rPr>
          <w:sz w:val="28"/>
          <w:szCs w:val="28"/>
        </w:rPr>
        <w:t xml:space="preserve">муниципальным </w:t>
      </w:r>
      <w:r w:rsidR="00CB0AC6" w:rsidRPr="00E67E9C">
        <w:rPr>
          <w:sz w:val="28"/>
          <w:szCs w:val="28"/>
        </w:rPr>
        <w:t>учреждениям</w:t>
      </w:r>
      <w:r w:rsidR="00395717" w:rsidRPr="00395717">
        <w:rPr>
          <w:bCs/>
          <w:sz w:val="28"/>
          <w:szCs w:val="28"/>
        </w:rPr>
        <w:t xml:space="preserve"> </w:t>
      </w:r>
      <w:r w:rsidR="00395717">
        <w:rPr>
          <w:bCs/>
          <w:sz w:val="28"/>
          <w:szCs w:val="28"/>
        </w:rPr>
        <w:t>Атяшевского муниципального района</w:t>
      </w:r>
      <w:r w:rsidR="00CB0AC6" w:rsidRPr="00E67E9C">
        <w:rPr>
          <w:sz w:val="28"/>
          <w:szCs w:val="28"/>
        </w:rPr>
        <w:t>), индивидуальным предпринимателям, физическим лицам- производителям товаров (работ, услуг)</w:t>
      </w:r>
      <w:r w:rsidR="00932954">
        <w:rPr>
          <w:sz w:val="28"/>
          <w:szCs w:val="28"/>
        </w:rPr>
        <w:t>,</w:t>
      </w:r>
      <w:r w:rsidR="00640250" w:rsidRPr="00E67E9C">
        <w:rPr>
          <w:sz w:val="28"/>
          <w:szCs w:val="28"/>
        </w:rPr>
        <w:t xml:space="preserve"> из бюджета </w:t>
      </w:r>
      <w:r w:rsidR="00395717">
        <w:rPr>
          <w:bCs/>
          <w:sz w:val="28"/>
          <w:szCs w:val="28"/>
        </w:rPr>
        <w:t xml:space="preserve">Атяшевского муниципального района </w:t>
      </w:r>
      <w:r w:rsidR="00CB0AC6" w:rsidRPr="00E67E9C">
        <w:rPr>
          <w:sz w:val="28"/>
          <w:szCs w:val="28"/>
        </w:rPr>
        <w:t xml:space="preserve">предоставляются в </w:t>
      </w:r>
      <w:r w:rsidR="002C0972" w:rsidRPr="00E67E9C">
        <w:rPr>
          <w:sz w:val="28"/>
          <w:szCs w:val="28"/>
        </w:rPr>
        <w:t>случаях</w:t>
      </w:r>
      <w:r w:rsidRPr="00E67E9C">
        <w:rPr>
          <w:sz w:val="28"/>
          <w:szCs w:val="28"/>
        </w:rPr>
        <w:t xml:space="preserve">, установленных </w:t>
      </w:r>
      <w:r w:rsidR="00FA38FA" w:rsidRPr="00E67E9C">
        <w:rPr>
          <w:sz w:val="28"/>
          <w:szCs w:val="28"/>
        </w:rPr>
        <w:t xml:space="preserve">в </w:t>
      </w:r>
      <w:r w:rsidRPr="00E67E9C">
        <w:rPr>
          <w:sz w:val="28"/>
          <w:szCs w:val="28"/>
        </w:rPr>
        <w:t>приложения</w:t>
      </w:r>
      <w:r w:rsidR="00FA38FA" w:rsidRPr="00E67E9C">
        <w:rPr>
          <w:sz w:val="28"/>
          <w:szCs w:val="28"/>
        </w:rPr>
        <w:t>х</w:t>
      </w:r>
      <w:r w:rsidRPr="00E67E9C">
        <w:rPr>
          <w:sz w:val="28"/>
          <w:szCs w:val="28"/>
        </w:rPr>
        <w:t xml:space="preserve"> </w:t>
      </w:r>
      <w:r w:rsidR="00395717">
        <w:rPr>
          <w:sz w:val="28"/>
          <w:szCs w:val="28"/>
        </w:rPr>
        <w:t>4</w:t>
      </w:r>
      <w:r w:rsidR="00932954">
        <w:rPr>
          <w:sz w:val="28"/>
          <w:szCs w:val="28"/>
        </w:rPr>
        <w:t>-</w:t>
      </w:r>
      <w:r w:rsidR="00CE77F2">
        <w:rPr>
          <w:sz w:val="28"/>
          <w:szCs w:val="28"/>
        </w:rPr>
        <w:t>6</w:t>
      </w:r>
      <w:r w:rsidRPr="00E67E9C">
        <w:rPr>
          <w:sz w:val="28"/>
          <w:szCs w:val="28"/>
        </w:rPr>
        <w:t xml:space="preserve"> к настоящему </w:t>
      </w:r>
      <w:r w:rsidR="00395717">
        <w:rPr>
          <w:sz w:val="28"/>
          <w:szCs w:val="28"/>
        </w:rPr>
        <w:t>Решению</w:t>
      </w:r>
      <w:r w:rsidRPr="00E67E9C">
        <w:rPr>
          <w:sz w:val="28"/>
          <w:szCs w:val="28"/>
        </w:rPr>
        <w:t xml:space="preserve">, </w:t>
      </w:r>
      <w:r w:rsidR="002C0972" w:rsidRPr="00FE0C10">
        <w:rPr>
          <w:sz w:val="28"/>
          <w:szCs w:val="28"/>
        </w:rPr>
        <w:t xml:space="preserve">и </w:t>
      </w:r>
      <w:r w:rsidRPr="00FE0C10">
        <w:rPr>
          <w:sz w:val="28"/>
          <w:szCs w:val="28"/>
        </w:rPr>
        <w:t xml:space="preserve">в </w:t>
      </w:r>
      <w:r w:rsidR="00CB0AC6" w:rsidRPr="00FE0C10">
        <w:rPr>
          <w:sz w:val="28"/>
          <w:szCs w:val="28"/>
        </w:rPr>
        <w:t xml:space="preserve">порядке, установленном </w:t>
      </w:r>
      <w:r w:rsidR="00395717">
        <w:rPr>
          <w:sz w:val="28"/>
          <w:szCs w:val="28"/>
        </w:rPr>
        <w:t xml:space="preserve">постановлением Администрации </w:t>
      </w:r>
      <w:r w:rsidR="00395717">
        <w:rPr>
          <w:bCs/>
          <w:sz w:val="28"/>
          <w:szCs w:val="28"/>
        </w:rPr>
        <w:t>Атяшевского муниципального района</w:t>
      </w:r>
      <w:r w:rsidR="00CB0AC6" w:rsidRPr="00FE0C10">
        <w:rPr>
          <w:sz w:val="28"/>
          <w:szCs w:val="28"/>
        </w:rPr>
        <w:t>.</w:t>
      </w:r>
    </w:p>
    <w:p w:rsidR="00CB0AC6" w:rsidRPr="00E67E9C" w:rsidRDefault="00B31560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7E9C">
        <w:rPr>
          <w:sz w:val="28"/>
          <w:szCs w:val="28"/>
        </w:rPr>
        <w:t>2</w:t>
      </w:r>
      <w:r w:rsidR="00CB0AC6" w:rsidRPr="00E67E9C">
        <w:rPr>
          <w:sz w:val="28"/>
          <w:szCs w:val="28"/>
        </w:rPr>
        <w:t xml:space="preserve">. Из бюджета </w:t>
      </w:r>
      <w:r w:rsidR="00395717">
        <w:rPr>
          <w:bCs/>
          <w:sz w:val="28"/>
          <w:szCs w:val="28"/>
        </w:rPr>
        <w:t xml:space="preserve">Атяшевского муниципального района </w:t>
      </w:r>
      <w:r w:rsidR="00CB0AC6" w:rsidRPr="00E67E9C">
        <w:rPr>
          <w:sz w:val="28"/>
          <w:szCs w:val="28"/>
        </w:rPr>
        <w:t>предоставляются субсидии:</w:t>
      </w:r>
    </w:p>
    <w:p w:rsidR="00395717" w:rsidRPr="002026A1" w:rsidRDefault="00395717" w:rsidP="00395717">
      <w:pPr>
        <w:ind w:firstLine="709"/>
        <w:jc w:val="both"/>
        <w:rPr>
          <w:sz w:val="28"/>
          <w:szCs w:val="28"/>
        </w:rPr>
      </w:pPr>
      <w:r w:rsidRPr="002026A1">
        <w:rPr>
          <w:sz w:val="28"/>
          <w:szCs w:val="28"/>
        </w:rPr>
        <w:t xml:space="preserve">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</w:t>
      </w:r>
      <w:r w:rsidRPr="002026A1">
        <w:rPr>
          <w:sz w:val="28"/>
          <w:szCs w:val="28"/>
        </w:rPr>
        <w:lastRenderedPageBreak/>
        <w:t>мотоциклов, винодельческих продуктов, произведенных из выращенного на территории Российской Федерации винограда), вып</w:t>
      </w:r>
      <w:r>
        <w:rPr>
          <w:sz w:val="28"/>
          <w:szCs w:val="28"/>
        </w:rPr>
        <w:t>олнением работ, оказанием услуг;</w:t>
      </w:r>
    </w:p>
    <w:p w:rsidR="00395717" w:rsidRPr="002026A1" w:rsidRDefault="00395717" w:rsidP="0039571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26A1">
        <w:rPr>
          <w:sz w:val="28"/>
          <w:szCs w:val="28"/>
        </w:rPr>
        <w:t xml:space="preserve"> социально ориентированным некоммерческим организациям на возмещение части затрат, связанных с осуществлением деятельности, направленной на решение социальных проблем, развитие гражданского общества в Российской Федерации, а также видами деятельности, предусмотренными статьей 31.1 Федерального закона от 12 января 1996 года № 7-ФЗ « О некоммерческих организациях»</w:t>
      </w:r>
      <w:r w:rsidR="00DB398D">
        <w:rPr>
          <w:sz w:val="28"/>
          <w:szCs w:val="28"/>
        </w:rPr>
        <w:t>, установленными Решением Совета депутатов Атяшевского муниципального района от 3 марта 2017 года №4 «О поддержке социально ориентированных некоммерческих организаций, осуществляющих свою деятельность на территории Атяшевского муниципального района»</w:t>
      </w:r>
      <w:r w:rsidRPr="002026A1">
        <w:rPr>
          <w:sz w:val="28"/>
          <w:szCs w:val="28"/>
        </w:rPr>
        <w:t>.</w:t>
      </w:r>
    </w:p>
    <w:p w:rsidR="00B5187F" w:rsidRPr="006C6CF7" w:rsidRDefault="00B5187F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21DB6" w:rsidRDefault="008D6AA1" w:rsidP="00B5187F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B75ADE">
        <w:rPr>
          <w:sz w:val="28"/>
          <w:szCs w:val="28"/>
        </w:rPr>
        <w:t xml:space="preserve">С т а т ь я </w:t>
      </w:r>
      <w:r w:rsidR="00395717">
        <w:rPr>
          <w:sz w:val="28"/>
          <w:szCs w:val="28"/>
        </w:rPr>
        <w:t>8</w:t>
      </w:r>
      <w:r w:rsidRPr="00B75ADE">
        <w:rPr>
          <w:sz w:val="28"/>
          <w:szCs w:val="28"/>
        </w:rPr>
        <w:t xml:space="preserve">. </w:t>
      </w:r>
      <w:bookmarkStart w:id="3" w:name="Par5"/>
      <w:bookmarkEnd w:id="3"/>
      <w:r w:rsidR="00395717" w:rsidRPr="00395717">
        <w:rPr>
          <w:b/>
          <w:sz w:val="28"/>
          <w:szCs w:val="28"/>
        </w:rPr>
        <w:t xml:space="preserve">Иные </w:t>
      </w:r>
      <w:r w:rsidR="00395717">
        <w:rPr>
          <w:sz w:val="28"/>
          <w:szCs w:val="28"/>
        </w:rPr>
        <w:t>м</w:t>
      </w:r>
      <w:r w:rsidR="0017504B" w:rsidRPr="00316A82">
        <w:rPr>
          <w:b/>
          <w:bCs/>
          <w:sz w:val="28"/>
          <w:szCs w:val="28"/>
        </w:rPr>
        <w:t>ежбюджетные</w:t>
      </w:r>
      <w:r w:rsidR="00B24664" w:rsidRPr="00316A82">
        <w:rPr>
          <w:b/>
          <w:bCs/>
          <w:sz w:val="28"/>
          <w:szCs w:val="28"/>
        </w:rPr>
        <w:t xml:space="preserve"> трансферт</w:t>
      </w:r>
      <w:r w:rsidR="0017504B" w:rsidRPr="00316A82">
        <w:rPr>
          <w:b/>
          <w:bCs/>
          <w:sz w:val="28"/>
          <w:szCs w:val="28"/>
        </w:rPr>
        <w:t>ы</w:t>
      </w:r>
      <w:r w:rsidR="00316A82" w:rsidRPr="00316A82">
        <w:rPr>
          <w:b/>
          <w:bCs/>
          <w:sz w:val="28"/>
          <w:szCs w:val="28"/>
        </w:rPr>
        <w:t xml:space="preserve">, </w:t>
      </w:r>
      <w:r w:rsidR="00316A82" w:rsidRPr="00546C42">
        <w:rPr>
          <w:b/>
          <w:sz w:val="28"/>
          <w:szCs w:val="28"/>
        </w:rPr>
        <w:t>предоставляемые</w:t>
      </w:r>
      <w:r w:rsidR="00395717">
        <w:rPr>
          <w:b/>
          <w:sz w:val="28"/>
          <w:szCs w:val="28"/>
        </w:rPr>
        <w:t xml:space="preserve"> из бюджета Атяшевского муниципального района </w:t>
      </w:r>
      <w:r w:rsidR="00316A82" w:rsidRPr="00546C42">
        <w:rPr>
          <w:b/>
          <w:bCs/>
          <w:sz w:val="28"/>
          <w:szCs w:val="28"/>
        </w:rPr>
        <w:t xml:space="preserve">бюджетам </w:t>
      </w:r>
      <w:r w:rsidR="00395717">
        <w:rPr>
          <w:b/>
          <w:bCs/>
          <w:sz w:val="28"/>
          <w:szCs w:val="28"/>
        </w:rPr>
        <w:t>поселений Атяшевского муниципального района</w:t>
      </w:r>
    </w:p>
    <w:p w:rsidR="00395717" w:rsidRPr="00316A82" w:rsidRDefault="00395717" w:rsidP="00B5187F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2D34BC" w:rsidRDefault="002D34BC" w:rsidP="002D34BC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 бюджета Атяшевского муниципального района бюджетам поселений Атяшевского муниципального района предоставляются иные межбюджетные трансферты </w:t>
      </w:r>
      <w:r w:rsidRPr="003D5586">
        <w:rPr>
          <w:sz w:val="28"/>
          <w:szCs w:val="28"/>
        </w:rPr>
        <w:t>для осуществления переданных полномочий</w:t>
      </w:r>
      <w:r>
        <w:rPr>
          <w:sz w:val="28"/>
          <w:szCs w:val="28"/>
        </w:rPr>
        <w:t>:</w:t>
      </w:r>
    </w:p>
    <w:p w:rsidR="002D34BC" w:rsidRDefault="002D34BC" w:rsidP="002D34BC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3D5586">
        <w:rPr>
          <w:sz w:val="28"/>
          <w:szCs w:val="28"/>
        </w:rPr>
        <w:t>по выдаче разрешений на строительство, реконструкцию, ввод объектов в эксплуатацию</w:t>
      </w:r>
      <w:r>
        <w:rPr>
          <w:sz w:val="28"/>
          <w:szCs w:val="28"/>
        </w:rPr>
        <w:t>;</w:t>
      </w:r>
    </w:p>
    <w:p w:rsidR="002D34BC" w:rsidRDefault="002D34BC" w:rsidP="002D34BC">
      <w:pPr>
        <w:autoSpaceDE w:val="0"/>
        <w:autoSpaceDN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3D5586">
        <w:rPr>
          <w:sz w:val="28"/>
          <w:szCs w:val="28"/>
        </w:rPr>
        <w:t>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</w:r>
      <w:r>
        <w:rPr>
          <w:sz w:val="28"/>
          <w:szCs w:val="28"/>
        </w:rPr>
        <w:t>;</w:t>
      </w:r>
    </w:p>
    <w:p w:rsidR="002D34BC" w:rsidRDefault="002D34BC" w:rsidP="002D34BC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3D5586">
        <w:rPr>
          <w:sz w:val="28"/>
          <w:szCs w:val="28"/>
        </w:rPr>
        <w:t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>
        <w:rPr>
          <w:sz w:val="28"/>
          <w:szCs w:val="28"/>
        </w:rPr>
        <w:t>;</w:t>
      </w:r>
    </w:p>
    <w:p w:rsidR="002D34BC" w:rsidRDefault="002D34BC" w:rsidP="002D34BC">
      <w:pPr>
        <w:autoSpaceDE w:val="0"/>
        <w:autoSpaceDN w:val="0"/>
        <w:ind w:firstLine="709"/>
        <w:jc w:val="both"/>
        <w:rPr>
          <w:sz w:val="28"/>
          <w:szCs w:val="28"/>
        </w:rPr>
      </w:pPr>
      <w:r w:rsidRPr="002D34BC">
        <w:rPr>
          <w:sz w:val="28"/>
          <w:szCs w:val="28"/>
        </w:rPr>
        <w:t xml:space="preserve">по </w:t>
      </w:r>
      <w:r w:rsidR="00CE77F2" w:rsidRPr="00CE77F2">
        <w:rPr>
          <w:sz w:val="28"/>
          <w:szCs w:val="28"/>
        </w:rPr>
        <w:t>участи</w:t>
      </w:r>
      <w:r w:rsidR="00CE77F2">
        <w:rPr>
          <w:sz w:val="28"/>
          <w:szCs w:val="28"/>
        </w:rPr>
        <w:t>ю</w:t>
      </w:r>
      <w:r w:rsidR="00CE77F2" w:rsidRPr="00CE77F2">
        <w:rPr>
          <w:sz w:val="28"/>
          <w:szCs w:val="28"/>
        </w:rPr>
        <w:t xml:space="preserve"> в организации деятельности по сбору (в том числе раздельному сбору) и транспортированию твердых коммунальных отходов</w:t>
      </w:r>
      <w:r>
        <w:rPr>
          <w:sz w:val="28"/>
          <w:szCs w:val="28"/>
        </w:rPr>
        <w:t>.</w:t>
      </w:r>
    </w:p>
    <w:p w:rsidR="002D34BC" w:rsidRDefault="002D34BC" w:rsidP="002D34BC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2. Утвердить распределение иных межбюджетных трансфертов, предоставляемых из бюджета Атяшевского муниципального района бюджетам </w:t>
      </w:r>
      <w:r w:rsidRPr="00A523B6">
        <w:rPr>
          <w:color w:val="000000"/>
          <w:sz w:val="28"/>
          <w:szCs w:val="28"/>
        </w:rPr>
        <w:t xml:space="preserve">поселений Атяшевского муниципального района согласно приложениям </w:t>
      </w:r>
      <w:r w:rsidR="00CE77F2">
        <w:rPr>
          <w:color w:val="000000"/>
          <w:sz w:val="28"/>
          <w:szCs w:val="28"/>
        </w:rPr>
        <w:t>9</w:t>
      </w:r>
      <w:r w:rsidRPr="00A523B6">
        <w:rPr>
          <w:color w:val="000000"/>
          <w:sz w:val="28"/>
          <w:szCs w:val="28"/>
        </w:rPr>
        <w:t xml:space="preserve"> и 1</w:t>
      </w:r>
      <w:r w:rsidR="00CE77F2">
        <w:rPr>
          <w:color w:val="000000"/>
          <w:sz w:val="28"/>
          <w:szCs w:val="28"/>
        </w:rPr>
        <w:t>0</w:t>
      </w:r>
      <w:r w:rsidRPr="00A523B6">
        <w:rPr>
          <w:color w:val="000000"/>
          <w:sz w:val="28"/>
          <w:szCs w:val="28"/>
        </w:rPr>
        <w:t xml:space="preserve"> к настоящему Решению.</w:t>
      </w:r>
    </w:p>
    <w:p w:rsidR="002D34BC" w:rsidRDefault="002D34BC" w:rsidP="002D34BC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Утвердить объем районного фонда финансовой поддержки поселений в 201</w:t>
      </w:r>
      <w:r w:rsidR="00CE77F2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году </w:t>
      </w:r>
      <w:r w:rsidR="00326646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3,2 тыс.рублей, в 20</w:t>
      </w:r>
      <w:r w:rsidR="00CE77F2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году - 3,2 тыс.рублей,</w:t>
      </w:r>
      <w:r w:rsidRPr="002D34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202</w:t>
      </w:r>
      <w:r w:rsidR="00CE77F2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году - 3,2 тыс.рублей.</w:t>
      </w:r>
    </w:p>
    <w:p w:rsidR="002D34BC" w:rsidRDefault="00326646" w:rsidP="002D34BC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Дотации на выравнивание бюджетной обеспеченности поселений из бюджета Атяшевского муниципального района предоставляются поселениям, входящим в состав Атяшевского муниципального района, расчетная обеспеченность которых не превышает уровень, установленный 0,3 согласно приложению </w:t>
      </w:r>
      <w:r w:rsidR="00D648A5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к настоящему Решению.</w:t>
      </w:r>
    </w:p>
    <w:p w:rsidR="00326646" w:rsidRDefault="00326646" w:rsidP="002D34BC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Предоставление дотации на выравнивание бюджетной обеспеченности поселений из бюджета Атяшевского муниципального района осуществляется в соответствии с порядком, утвержденным Администрацией Атяшевского муниципального района.</w:t>
      </w:r>
    </w:p>
    <w:p w:rsidR="00117D5E" w:rsidRPr="00A523B6" w:rsidRDefault="00117D5E" w:rsidP="002D34BC">
      <w:pPr>
        <w:autoSpaceDE w:val="0"/>
        <w:autoSpaceDN w:val="0"/>
        <w:ind w:firstLine="709"/>
        <w:jc w:val="both"/>
        <w:rPr>
          <w:color w:val="000000"/>
          <w:sz w:val="28"/>
          <w:szCs w:val="28"/>
        </w:rPr>
      </w:pPr>
    </w:p>
    <w:p w:rsidR="00B24664" w:rsidRPr="002229C4" w:rsidRDefault="002229C4" w:rsidP="00465EE3">
      <w:pPr>
        <w:pStyle w:val="ConsPlusNormal"/>
        <w:ind w:left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97893">
        <w:rPr>
          <w:rFonts w:ascii="Times New Roman" w:hAnsi="Times New Roman" w:cs="Times New Roman"/>
          <w:bCs/>
          <w:spacing w:val="100"/>
          <w:sz w:val="28"/>
          <w:szCs w:val="28"/>
        </w:rPr>
        <w:t>С</w:t>
      </w:r>
      <w:r w:rsidR="00B24664" w:rsidRPr="00C97893">
        <w:rPr>
          <w:rFonts w:ascii="Times New Roman" w:hAnsi="Times New Roman" w:cs="Times New Roman"/>
          <w:bCs/>
          <w:spacing w:val="100"/>
          <w:sz w:val="28"/>
          <w:szCs w:val="28"/>
        </w:rPr>
        <w:t>татья</w:t>
      </w:r>
      <w:r w:rsidR="00B24664" w:rsidRPr="00C9789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5EE3">
        <w:rPr>
          <w:rFonts w:ascii="Times New Roman" w:hAnsi="Times New Roman" w:cs="Times New Roman"/>
          <w:bCs/>
          <w:sz w:val="28"/>
          <w:szCs w:val="28"/>
        </w:rPr>
        <w:t>9</w:t>
      </w:r>
      <w:r w:rsidR="00B24664" w:rsidRPr="00C97893">
        <w:rPr>
          <w:rFonts w:ascii="Times New Roman" w:hAnsi="Times New Roman" w:cs="Times New Roman"/>
          <w:bCs/>
          <w:sz w:val="28"/>
          <w:szCs w:val="28"/>
        </w:rPr>
        <w:t>.</w:t>
      </w:r>
      <w:r w:rsidR="00B24664" w:rsidRPr="00E95D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4664" w:rsidRPr="005152C7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</w:t>
      </w:r>
      <w:r w:rsidR="00862A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5EE3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862A29" w:rsidRDefault="00862A29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5579" w:rsidRPr="00E67E9C" w:rsidRDefault="00D85579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7E9C">
        <w:rPr>
          <w:sz w:val="28"/>
          <w:szCs w:val="28"/>
        </w:rPr>
        <w:t xml:space="preserve">1. Утвердить </w:t>
      </w:r>
      <w:r w:rsidRPr="008C07FA">
        <w:rPr>
          <w:sz w:val="28"/>
          <w:szCs w:val="28"/>
        </w:rPr>
        <w:t>объем бюджетных ассигнов</w:t>
      </w:r>
      <w:r w:rsidRPr="008C07FA">
        <w:rPr>
          <w:sz w:val="28"/>
          <w:szCs w:val="28"/>
        </w:rPr>
        <w:t>а</w:t>
      </w:r>
      <w:r w:rsidRPr="008C07FA">
        <w:rPr>
          <w:sz w:val="28"/>
          <w:szCs w:val="28"/>
        </w:rPr>
        <w:t xml:space="preserve">ний Дорожного фонда </w:t>
      </w:r>
      <w:r w:rsidR="00324B6E">
        <w:rPr>
          <w:sz w:val="28"/>
          <w:szCs w:val="28"/>
        </w:rPr>
        <w:t>Атяшевского муниципального района</w:t>
      </w:r>
      <w:r w:rsidRPr="008C07FA">
        <w:rPr>
          <w:sz w:val="28"/>
          <w:szCs w:val="28"/>
        </w:rPr>
        <w:t xml:space="preserve"> на 201</w:t>
      </w:r>
      <w:r w:rsidR="00D648A5">
        <w:rPr>
          <w:sz w:val="28"/>
          <w:szCs w:val="28"/>
        </w:rPr>
        <w:t xml:space="preserve">9 </w:t>
      </w:r>
      <w:r w:rsidRPr="008C07FA">
        <w:rPr>
          <w:sz w:val="28"/>
          <w:szCs w:val="28"/>
        </w:rPr>
        <w:t xml:space="preserve">год в сумме </w:t>
      </w:r>
      <w:r w:rsidR="003101AC">
        <w:rPr>
          <w:sz w:val="28"/>
          <w:szCs w:val="28"/>
        </w:rPr>
        <w:t>4</w:t>
      </w:r>
      <w:r w:rsidR="00D648A5">
        <w:rPr>
          <w:sz w:val="28"/>
          <w:szCs w:val="28"/>
        </w:rPr>
        <w:t> 819,7</w:t>
      </w:r>
      <w:r w:rsidR="001F3E9E" w:rsidRPr="008C07FA">
        <w:rPr>
          <w:sz w:val="28"/>
          <w:szCs w:val="28"/>
        </w:rPr>
        <w:t xml:space="preserve"> </w:t>
      </w:r>
      <w:r w:rsidRPr="008C07FA">
        <w:rPr>
          <w:sz w:val="28"/>
          <w:szCs w:val="28"/>
        </w:rPr>
        <w:t>тыс. рублей, на 20</w:t>
      </w:r>
      <w:r w:rsidR="00D648A5">
        <w:rPr>
          <w:sz w:val="28"/>
          <w:szCs w:val="28"/>
        </w:rPr>
        <w:t>20</w:t>
      </w:r>
      <w:r w:rsidRPr="008C07FA">
        <w:rPr>
          <w:sz w:val="28"/>
          <w:szCs w:val="28"/>
        </w:rPr>
        <w:t xml:space="preserve"> год </w:t>
      </w:r>
      <w:r w:rsidRPr="008C07FA">
        <w:rPr>
          <w:bCs/>
          <w:sz w:val="28"/>
          <w:szCs w:val="28"/>
        </w:rPr>
        <w:t xml:space="preserve">– </w:t>
      </w:r>
      <w:r w:rsidR="003101AC">
        <w:rPr>
          <w:bCs/>
          <w:sz w:val="28"/>
          <w:szCs w:val="28"/>
        </w:rPr>
        <w:t>5</w:t>
      </w:r>
      <w:r w:rsidR="00D648A5">
        <w:rPr>
          <w:bCs/>
          <w:sz w:val="28"/>
          <w:szCs w:val="28"/>
        </w:rPr>
        <w:t> 115,0</w:t>
      </w:r>
      <w:r w:rsidR="00F865D1" w:rsidRPr="008C07FA">
        <w:rPr>
          <w:bCs/>
          <w:sz w:val="28"/>
          <w:szCs w:val="28"/>
        </w:rPr>
        <w:t xml:space="preserve"> </w:t>
      </w:r>
      <w:r w:rsidRPr="008C07FA">
        <w:rPr>
          <w:bCs/>
          <w:sz w:val="28"/>
          <w:szCs w:val="28"/>
        </w:rPr>
        <w:t>тыс. рублей, на 20</w:t>
      </w:r>
      <w:r w:rsidR="001F3E9E" w:rsidRPr="008C07FA">
        <w:rPr>
          <w:bCs/>
          <w:sz w:val="28"/>
          <w:szCs w:val="28"/>
        </w:rPr>
        <w:t>2</w:t>
      </w:r>
      <w:r w:rsidR="00D648A5">
        <w:rPr>
          <w:bCs/>
          <w:sz w:val="28"/>
          <w:szCs w:val="28"/>
        </w:rPr>
        <w:t>1</w:t>
      </w:r>
      <w:r w:rsidRPr="008C07FA">
        <w:rPr>
          <w:bCs/>
          <w:sz w:val="28"/>
          <w:szCs w:val="28"/>
        </w:rPr>
        <w:t xml:space="preserve"> год – </w:t>
      </w:r>
      <w:r w:rsidR="003101AC">
        <w:rPr>
          <w:bCs/>
          <w:sz w:val="28"/>
          <w:szCs w:val="28"/>
        </w:rPr>
        <w:t>5</w:t>
      </w:r>
      <w:r w:rsidR="00D648A5">
        <w:rPr>
          <w:bCs/>
          <w:sz w:val="28"/>
          <w:szCs w:val="28"/>
        </w:rPr>
        <w:t xml:space="preserve"> 005,0 </w:t>
      </w:r>
      <w:r w:rsidRPr="008C07FA">
        <w:rPr>
          <w:bCs/>
          <w:sz w:val="28"/>
          <w:szCs w:val="28"/>
        </w:rPr>
        <w:t>тыс. рублей.</w:t>
      </w:r>
    </w:p>
    <w:p w:rsidR="000B7EB0" w:rsidRDefault="00BA29BC" w:rsidP="00324B6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A29BC">
        <w:rPr>
          <w:bCs/>
          <w:sz w:val="28"/>
          <w:szCs w:val="28"/>
        </w:rPr>
        <w:t xml:space="preserve">2. </w:t>
      </w:r>
      <w:r w:rsidR="00324B6E">
        <w:rPr>
          <w:bCs/>
          <w:sz w:val="28"/>
          <w:szCs w:val="28"/>
        </w:rPr>
        <w:t>Порядок формирования и использования Дорожного фонда Атяшевского муниципального района определяется Решением Совета депутатов Атяшевского муниципального района.</w:t>
      </w:r>
    </w:p>
    <w:p w:rsidR="00324B6E" w:rsidRDefault="00324B6E" w:rsidP="00324B6E">
      <w:pPr>
        <w:autoSpaceDE w:val="0"/>
        <w:autoSpaceDN w:val="0"/>
        <w:adjustRightInd w:val="0"/>
        <w:ind w:firstLine="709"/>
        <w:jc w:val="both"/>
        <w:rPr>
          <w:bCs/>
          <w:spacing w:val="100"/>
          <w:sz w:val="28"/>
          <w:szCs w:val="28"/>
        </w:rPr>
      </w:pPr>
    </w:p>
    <w:p w:rsidR="00B24664" w:rsidRPr="00496568" w:rsidRDefault="00B24664" w:rsidP="00324B6E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496568">
        <w:rPr>
          <w:bCs/>
          <w:spacing w:val="100"/>
          <w:sz w:val="28"/>
          <w:szCs w:val="28"/>
        </w:rPr>
        <w:t>Статья</w:t>
      </w:r>
      <w:r w:rsidR="004F7504" w:rsidRPr="00496568">
        <w:rPr>
          <w:bCs/>
          <w:sz w:val="28"/>
          <w:szCs w:val="28"/>
        </w:rPr>
        <w:t>1</w:t>
      </w:r>
      <w:r w:rsidR="00324B6E">
        <w:rPr>
          <w:bCs/>
          <w:sz w:val="28"/>
          <w:szCs w:val="28"/>
        </w:rPr>
        <w:t>0</w:t>
      </w:r>
      <w:r w:rsidRPr="00496568">
        <w:rPr>
          <w:bCs/>
          <w:sz w:val="28"/>
          <w:szCs w:val="28"/>
        </w:rPr>
        <w:t xml:space="preserve">. </w:t>
      </w:r>
      <w:r w:rsidRPr="00496568">
        <w:rPr>
          <w:b/>
          <w:bCs/>
          <w:sz w:val="28"/>
          <w:szCs w:val="28"/>
        </w:rPr>
        <w:t xml:space="preserve">Резервный фонд </w:t>
      </w:r>
      <w:r w:rsidR="00324B6E">
        <w:rPr>
          <w:b/>
          <w:bCs/>
          <w:sz w:val="28"/>
          <w:szCs w:val="28"/>
        </w:rPr>
        <w:t>Администрации Атяшевского муниципального района</w:t>
      </w:r>
    </w:p>
    <w:p w:rsidR="00862A29" w:rsidRPr="00496568" w:rsidRDefault="00862A29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24664" w:rsidRPr="00496568" w:rsidRDefault="00B24664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6568">
        <w:rPr>
          <w:sz w:val="28"/>
          <w:szCs w:val="28"/>
        </w:rPr>
        <w:t xml:space="preserve">Установить размер Резервного фонда </w:t>
      </w:r>
      <w:r w:rsidR="00324B6E">
        <w:rPr>
          <w:sz w:val="28"/>
          <w:szCs w:val="28"/>
        </w:rPr>
        <w:t>Администрации Атяшевского муниципального района</w:t>
      </w:r>
      <w:r w:rsidRPr="00496568">
        <w:rPr>
          <w:sz w:val="28"/>
          <w:szCs w:val="28"/>
        </w:rPr>
        <w:t xml:space="preserve"> на 201</w:t>
      </w:r>
      <w:r w:rsidR="00D648A5">
        <w:rPr>
          <w:sz w:val="28"/>
          <w:szCs w:val="28"/>
        </w:rPr>
        <w:t>9</w:t>
      </w:r>
      <w:r w:rsidRPr="00496568">
        <w:rPr>
          <w:sz w:val="28"/>
          <w:szCs w:val="28"/>
        </w:rPr>
        <w:t xml:space="preserve"> год </w:t>
      </w:r>
      <w:r w:rsidR="003101AC">
        <w:rPr>
          <w:sz w:val="28"/>
          <w:szCs w:val="28"/>
        </w:rPr>
        <w:t>в сумме 300,0 тыс.рублей, на 20</w:t>
      </w:r>
      <w:r w:rsidR="00D648A5">
        <w:rPr>
          <w:sz w:val="28"/>
          <w:szCs w:val="28"/>
        </w:rPr>
        <w:t>20</w:t>
      </w:r>
      <w:r w:rsidR="003101AC">
        <w:rPr>
          <w:sz w:val="28"/>
          <w:szCs w:val="28"/>
        </w:rPr>
        <w:t xml:space="preserve"> год – 350,0 тыс.рублей, на </w:t>
      </w:r>
      <w:r w:rsidR="0017325C" w:rsidRPr="00496568">
        <w:rPr>
          <w:sz w:val="28"/>
          <w:szCs w:val="28"/>
        </w:rPr>
        <w:t>20</w:t>
      </w:r>
      <w:r w:rsidR="001F3E9E">
        <w:rPr>
          <w:sz w:val="28"/>
          <w:szCs w:val="28"/>
        </w:rPr>
        <w:t>2</w:t>
      </w:r>
      <w:r w:rsidR="00D648A5">
        <w:rPr>
          <w:sz w:val="28"/>
          <w:szCs w:val="28"/>
        </w:rPr>
        <w:t>1</w:t>
      </w:r>
      <w:r w:rsidR="0017325C" w:rsidRPr="00496568">
        <w:rPr>
          <w:sz w:val="28"/>
          <w:szCs w:val="28"/>
        </w:rPr>
        <w:t xml:space="preserve"> год</w:t>
      </w:r>
      <w:r w:rsidR="003101AC">
        <w:rPr>
          <w:sz w:val="28"/>
          <w:szCs w:val="28"/>
        </w:rPr>
        <w:t xml:space="preserve"> - </w:t>
      </w:r>
      <w:r w:rsidR="00DD5085">
        <w:rPr>
          <w:sz w:val="28"/>
          <w:szCs w:val="28"/>
        </w:rPr>
        <w:t>3</w:t>
      </w:r>
      <w:r w:rsidR="003101AC">
        <w:rPr>
          <w:sz w:val="28"/>
          <w:szCs w:val="28"/>
        </w:rPr>
        <w:t>5</w:t>
      </w:r>
      <w:r w:rsidR="00DD5085">
        <w:rPr>
          <w:sz w:val="28"/>
          <w:szCs w:val="28"/>
        </w:rPr>
        <w:t>0,0</w:t>
      </w:r>
      <w:r w:rsidR="00862A29" w:rsidRPr="00496568">
        <w:rPr>
          <w:sz w:val="28"/>
          <w:szCs w:val="28"/>
        </w:rPr>
        <w:t xml:space="preserve"> </w:t>
      </w:r>
      <w:r w:rsidRPr="00496568">
        <w:rPr>
          <w:sz w:val="28"/>
          <w:szCs w:val="28"/>
        </w:rPr>
        <w:t>тыс. рублей.</w:t>
      </w:r>
    </w:p>
    <w:p w:rsidR="00725DA1" w:rsidRDefault="00725DA1" w:rsidP="00B5187F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B24664" w:rsidRPr="00496568" w:rsidRDefault="00B24664" w:rsidP="00B5187F">
      <w:pPr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496568">
        <w:rPr>
          <w:bCs/>
          <w:spacing w:val="100"/>
          <w:sz w:val="28"/>
          <w:szCs w:val="28"/>
        </w:rPr>
        <w:t>Статья</w:t>
      </w:r>
      <w:r w:rsidR="004F7504" w:rsidRPr="00496568">
        <w:rPr>
          <w:bCs/>
          <w:sz w:val="28"/>
          <w:szCs w:val="28"/>
        </w:rPr>
        <w:t>1</w:t>
      </w:r>
      <w:r w:rsidR="00324B6E">
        <w:rPr>
          <w:bCs/>
          <w:sz w:val="28"/>
          <w:szCs w:val="28"/>
        </w:rPr>
        <w:t>1</w:t>
      </w:r>
      <w:r w:rsidRPr="00496568">
        <w:rPr>
          <w:bCs/>
          <w:sz w:val="28"/>
          <w:szCs w:val="28"/>
        </w:rPr>
        <w:t xml:space="preserve">. </w:t>
      </w:r>
      <w:r w:rsidRPr="00496568">
        <w:rPr>
          <w:b/>
          <w:sz w:val="28"/>
          <w:szCs w:val="28"/>
        </w:rPr>
        <w:t>Объем бюджетных ассигнований на исполнение публичных нормативных обязательств</w:t>
      </w:r>
    </w:p>
    <w:p w:rsidR="00862A29" w:rsidRPr="00496568" w:rsidRDefault="00862A29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5579" w:rsidRPr="00840A2A" w:rsidRDefault="00D85579" w:rsidP="00B5187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1662B6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</w:t>
      </w:r>
      <w:r w:rsidRPr="001662B6">
        <w:rPr>
          <w:sz w:val="28"/>
          <w:szCs w:val="28"/>
        </w:rPr>
        <w:t>я</w:t>
      </w:r>
      <w:r w:rsidRPr="001662B6">
        <w:rPr>
          <w:sz w:val="28"/>
          <w:szCs w:val="28"/>
        </w:rPr>
        <w:t xml:space="preserve">щим </w:t>
      </w:r>
      <w:r w:rsidR="00324B6E">
        <w:rPr>
          <w:sz w:val="28"/>
          <w:szCs w:val="28"/>
        </w:rPr>
        <w:t>Решением</w:t>
      </w:r>
      <w:r w:rsidRPr="001662B6">
        <w:rPr>
          <w:sz w:val="28"/>
          <w:szCs w:val="28"/>
        </w:rPr>
        <w:t>, на 201</w:t>
      </w:r>
      <w:r w:rsidR="00D648A5">
        <w:rPr>
          <w:sz w:val="28"/>
          <w:szCs w:val="28"/>
        </w:rPr>
        <w:t>9</w:t>
      </w:r>
      <w:r w:rsidRPr="001662B6">
        <w:rPr>
          <w:sz w:val="28"/>
          <w:szCs w:val="28"/>
        </w:rPr>
        <w:t xml:space="preserve"> год в </w:t>
      </w:r>
      <w:r w:rsidRPr="00840A2A">
        <w:rPr>
          <w:color w:val="000000"/>
          <w:sz w:val="28"/>
          <w:szCs w:val="28"/>
        </w:rPr>
        <w:t xml:space="preserve">сумме </w:t>
      </w:r>
      <w:r w:rsidR="00B13D5C" w:rsidRPr="00840A2A">
        <w:rPr>
          <w:color w:val="000000"/>
          <w:sz w:val="28"/>
          <w:szCs w:val="28"/>
        </w:rPr>
        <w:t>2</w:t>
      </w:r>
      <w:r w:rsidR="00D648A5">
        <w:rPr>
          <w:color w:val="000000"/>
          <w:sz w:val="28"/>
          <w:szCs w:val="28"/>
        </w:rPr>
        <w:t> 157,5</w:t>
      </w:r>
      <w:r w:rsidRPr="00840A2A">
        <w:rPr>
          <w:color w:val="000000"/>
          <w:sz w:val="28"/>
          <w:szCs w:val="28"/>
        </w:rPr>
        <w:t xml:space="preserve"> тыс. рублей, на 20</w:t>
      </w:r>
      <w:r w:rsidR="00D648A5">
        <w:rPr>
          <w:color w:val="000000"/>
          <w:sz w:val="28"/>
          <w:szCs w:val="28"/>
        </w:rPr>
        <w:t>20</w:t>
      </w:r>
      <w:r w:rsidRPr="00840A2A">
        <w:rPr>
          <w:color w:val="000000"/>
          <w:sz w:val="28"/>
          <w:szCs w:val="28"/>
        </w:rPr>
        <w:t xml:space="preserve"> год </w:t>
      </w:r>
      <w:r w:rsidRPr="00840A2A">
        <w:rPr>
          <w:bCs/>
          <w:color w:val="000000"/>
          <w:sz w:val="28"/>
          <w:szCs w:val="28"/>
        </w:rPr>
        <w:t>–</w:t>
      </w:r>
      <w:r w:rsidRPr="00840A2A">
        <w:rPr>
          <w:color w:val="000000"/>
          <w:sz w:val="28"/>
          <w:szCs w:val="28"/>
        </w:rPr>
        <w:t xml:space="preserve"> </w:t>
      </w:r>
      <w:r w:rsidR="00B13D5C" w:rsidRPr="00840A2A">
        <w:rPr>
          <w:color w:val="000000"/>
          <w:sz w:val="28"/>
          <w:szCs w:val="28"/>
        </w:rPr>
        <w:t>2</w:t>
      </w:r>
      <w:r w:rsidR="003101AC">
        <w:rPr>
          <w:color w:val="000000"/>
          <w:sz w:val="28"/>
          <w:szCs w:val="28"/>
        </w:rPr>
        <w:t> 157,5</w:t>
      </w:r>
      <w:r w:rsidRPr="00840A2A">
        <w:rPr>
          <w:color w:val="000000"/>
          <w:sz w:val="28"/>
          <w:szCs w:val="28"/>
        </w:rPr>
        <w:t xml:space="preserve"> тыс. ру</w:t>
      </w:r>
      <w:r w:rsidRPr="00840A2A">
        <w:rPr>
          <w:color w:val="000000"/>
          <w:sz w:val="28"/>
          <w:szCs w:val="28"/>
        </w:rPr>
        <w:t>б</w:t>
      </w:r>
      <w:r w:rsidRPr="00840A2A">
        <w:rPr>
          <w:color w:val="000000"/>
          <w:sz w:val="28"/>
          <w:szCs w:val="28"/>
        </w:rPr>
        <w:t>лей, на 20</w:t>
      </w:r>
      <w:r w:rsidR="001F3E9E" w:rsidRPr="00840A2A">
        <w:rPr>
          <w:color w:val="000000"/>
          <w:sz w:val="28"/>
          <w:szCs w:val="28"/>
        </w:rPr>
        <w:t>2</w:t>
      </w:r>
      <w:r w:rsidR="00D648A5">
        <w:rPr>
          <w:color w:val="000000"/>
          <w:sz w:val="28"/>
          <w:szCs w:val="28"/>
        </w:rPr>
        <w:t>1</w:t>
      </w:r>
      <w:r w:rsidRPr="00840A2A">
        <w:rPr>
          <w:color w:val="000000"/>
          <w:sz w:val="28"/>
          <w:szCs w:val="28"/>
        </w:rPr>
        <w:t xml:space="preserve"> год </w:t>
      </w:r>
      <w:r w:rsidRPr="00840A2A">
        <w:rPr>
          <w:bCs/>
          <w:color w:val="000000"/>
          <w:sz w:val="28"/>
          <w:szCs w:val="28"/>
        </w:rPr>
        <w:t>–</w:t>
      </w:r>
      <w:r w:rsidRPr="00840A2A">
        <w:rPr>
          <w:color w:val="000000"/>
          <w:sz w:val="28"/>
          <w:szCs w:val="28"/>
        </w:rPr>
        <w:t xml:space="preserve"> </w:t>
      </w:r>
      <w:r w:rsidR="00B13D5C" w:rsidRPr="00840A2A">
        <w:rPr>
          <w:color w:val="000000"/>
          <w:sz w:val="28"/>
          <w:szCs w:val="28"/>
        </w:rPr>
        <w:t>2</w:t>
      </w:r>
      <w:r w:rsidR="00D648A5">
        <w:rPr>
          <w:color w:val="000000"/>
          <w:sz w:val="28"/>
          <w:szCs w:val="28"/>
        </w:rPr>
        <w:t> 188,6</w:t>
      </w:r>
      <w:r w:rsidR="00D17E00" w:rsidRPr="00840A2A">
        <w:rPr>
          <w:color w:val="000000"/>
          <w:sz w:val="28"/>
          <w:szCs w:val="28"/>
        </w:rPr>
        <w:t xml:space="preserve"> </w:t>
      </w:r>
      <w:r w:rsidRPr="00840A2A">
        <w:rPr>
          <w:color w:val="000000"/>
          <w:sz w:val="28"/>
          <w:szCs w:val="28"/>
        </w:rPr>
        <w:t>тыс. рублей.</w:t>
      </w:r>
    </w:p>
    <w:p w:rsidR="00FC500B" w:rsidRPr="00840A2A" w:rsidRDefault="00FC500B" w:rsidP="00B5187F">
      <w:pPr>
        <w:autoSpaceDE w:val="0"/>
        <w:autoSpaceDN w:val="0"/>
        <w:adjustRightInd w:val="0"/>
        <w:ind w:left="709"/>
        <w:jc w:val="both"/>
        <w:rPr>
          <w:bCs/>
          <w:color w:val="000000"/>
          <w:spacing w:val="100"/>
          <w:sz w:val="28"/>
          <w:szCs w:val="28"/>
        </w:rPr>
      </w:pPr>
    </w:p>
    <w:p w:rsidR="00103691" w:rsidRDefault="002229C4" w:rsidP="00324B6E">
      <w:pPr>
        <w:autoSpaceDE w:val="0"/>
        <w:autoSpaceDN w:val="0"/>
        <w:adjustRightInd w:val="0"/>
        <w:ind w:left="742" w:hanging="14"/>
        <w:jc w:val="both"/>
        <w:rPr>
          <w:b/>
          <w:sz w:val="28"/>
          <w:szCs w:val="28"/>
        </w:rPr>
      </w:pPr>
      <w:r w:rsidRPr="00840A2A">
        <w:rPr>
          <w:bCs/>
          <w:color w:val="000000"/>
          <w:spacing w:val="100"/>
          <w:sz w:val="28"/>
          <w:szCs w:val="28"/>
        </w:rPr>
        <w:t>С</w:t>
      </w:r>
      <w:r w:rsidR="00D47831" w:rsidRPr="00840A2A">
        <w:rPr>
          <w:bCs/>
          <w:color w:val="000000"/>
          <w:spacing w:val="100"/>
          <w:sz w:val="28"/>
          <w:szCs w:val="28"/>
        </w:rPr>
        <w:t>татья</w:t>
      </w:r>
      <w:r w:rsidR="004F7504" w:rsidRPr="00840A2A">
        <w:rPr>
          <w:bCs/>
          <w:color w:val="000000"/>
          <w:sz w:val="28"/>
          <w:szCs w:val="28"/>
        </w:rPr>
        <w:t>1</w:t>
      </w:r>
      <w:r w:rsidR="00324B6E" w:rsidRPr="00840A2A">
        <w:rPr>
          <w:bCs/>
          <w:color w:val="000000"/>
          <w:sz w:val="28"/>
          <w:szCs w:val="28"/>
        </w:rPr>
        <w:t>2</w:t>
      </w:r>
      <w:r w:rsidR="00D47831" w:rsidRPr="00840A2A">
        <w:rPr>
          <w:bCs/>
          <w:color w:val="000000"/>
          <w:sz w:val="28"/>
          <w:szCs w:val="28"/>
        </w:rPr>
        <w:t xml:space="preserve">. </w:t>
      </w:r>
      <w:r w:rsidR="00324B6E" w:rsidRPr="00840A2A">
        <w:rPr>
          <w:b/>
          <w:color w:val="000000"/>
          <w:sz w:val="28"/>
          <w:szCs w:val="28"/>
        </w:rPr>
        <w:t>Муниципальные</w:t>
      </w:r>
      <w:r w:rsidR="00103691" w:rsidRPr="00496568">
        <w:rPr>
          <w:b/>
          <w:sz w:val="28"/>
          <w:szCs w:val="28"/>
        </w:rPr>
        <w:t xml:space="preserve"> </w:t>
      </w:r>
      <w:r w:rsidR="00097C01" w:rsidRPr="00496568">
        <w:rPr>
          <w:b/>
          <w:sz w:val="28"/>
          <w:szCs w:val="28"/>
        </w:rPr>
        <w:t xml:space="preserve">внутренние </w:t>
      </w:r>
      <w:r w:rsidR="00103691" w:rsidRPr="00496568">
        <w:rPr>
          <w:b/>
          <w:sz w:val="28"/>
          <w:szCs w:val="28"/>
        </w:rPr>
        <w:t>заимствования</w:t>
      </w:r>
      <w:r w:rsidR="00324B6E">
        <w:rPr>
          <w:b/>
          <w:sz w:val="28"/>
          <w:szCs w:val="28"/>
        </w:rPr>
        <w:t xml:space="preserve"> Атяшевского муниципального района</w:t>
      </w:r>
      <w:r w:rsidR="00103691" w:rsidRPr="00103691">
        <w:rPr>
          <w:b/>
          <w:sz w:val="28"/>
          <w:szCs w:val="28"/>
        </w:rPr>
        <w:t xml:space="preserve">, </w:t>
      </w:r>
      <w:r w:rsidR="00324B6E">
        <w:rPr>
          <w:b/>
          <w:sz w:val="28"/>
          <w:szCs w:val="28"/>
        </w:rPr>
        <w:t>муниципальный</w:t>
      </w:r>
      <w:r w:rsidR="00103691" w:rsidRPr="00103691">
        <w:rPr>
          <w:b/>
          <w:sz w:val="28"/>
          <w:szCs w:val="28"/>
        </w:rPr>
        <w:t xml:space="preserve"> долг</w:t>
      </w:r>
      <w:r w:rsidR="0019281E">
        <w:rPr>
          <w:b/>
          <w:sz w:val="28"/>
          <w:szCs w:val="28"/>
        </w:rPr>
        <w:t xml:space="preserve"> </w:t>
      </w:r>
      <w:r w:rsidR="00324B6E">
        <w:rPr>
          <w:b/>
          <w:sz w:val="28"/>
          <w:szCs w:val="28"/>
        </w:rPr>
        <w:t>Атяшевского муниципального района</w:t>
      </w:r>
      <w:r w:rsidR="00103691" w:rsidRPr="00103691">
        <w:rPr>
          <w:b/>
          <w:sz w:val="28"/>
          <w:szCs w:val="28"/>
        </w:rPr>
        <w:t xml:space="preserve"> и предоставление</w:t>
      </w:r>
      <w:r w:rsidR="0019281E">
        <w:rPr>
          <w:b/>
          <w:sz w:val="28"/>
          <w:szCs w:val="28"/>
        </w:rPr>
        <w:t xml:space="preserve"> </w:t>
      </w:r>
      <w:r w:rsidR="00324B6E">
        <w:rPr>
          <w:b/>
          <w:sz w:val="28"/>
          <w:szCs w:val="28"/>
        </w:rPr>
        <w:t>муниципаль</w:t>
      </w:r>
      <w:r w:rsidR="00103691" w:rsidRPr="00103691">
        <w:rPr>
          <w:b/>
          <w:sz w:val="28"/>
          <w:szCs w:val="28"/>
        </w:rPr>
        <w:t>ных</w:t>
      </w:r>
      <w:r w:rsidR="0019281E">
        <w:rPr>
          <w:b/>
          <w:sz w:val="28"/>
          <w:szCs w:val="28"/>
        </w:rPr>
        <w:t xml:space="preserve"> </w:t>
      </w:r>
      <w:r w:rsidR="00097C01" w:rsidRPr="00103691">
        <w:rPr>
          <w:b/>
          <w:sz w:val="28"/>
          <w:szCs w:val="28"/>
        </w:rPr>
        <w:t xml:space="preserve">гарантий </w:t>
      </w:r>
    </w:p>
    <w:p w:rsidR="0019281E" w:rsidRDefault="0019281E" w:rsidP="00B518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351A" w:rsidRPr="005C351A" w:rsidRDefault="005C351A" w:rsidP="005C351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C351A">
        <w:rPr>
          <w:sz w:val="28"/>
          <w:szCs w:val="28"/>
        </w:rPr>
        <w:t xml:space="preserve">1. </w:t>
      </w:r>
      <w:r w:rsidRPr="005C351A">
        <w:rPr>
          <w:bCs/>
          <w:sz w:val="28"/>
          <w:szCs w:val="28"/>
        </w:rPr>
        <w:t xml:space="preserve">Право осуществления от имени </w:t>
      </w:r>
      <w:r w:rsidR="00A24A47">
        <w:rPr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 xml:space="preserve"> </w:t>
      </w:r>
      <w:r w:rsidR="00A24A47">
        <w:rPr>
          <w:bCs/>
          <w:sz w:val="28"/>
          <w:szCs w:val="28"/>
        </w:rPr>
        <w:t>муниципальных</w:t>
      </w:r>
      <w:r w:rsidRPr="005C351A">
        <w:rPr>
          <w:bCs/>
          <w:sz w:val="28"/>
          <w:szCs w:val="28"/>
        </w:rPr>
        <w:t xml:space="preserve"> внутренних заимствований </w:t>
      </w:r>
      <w:r w:rsidR="00A24A47">
        <w:rPr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 xml:space="preserve">, являющихся бюджетными кредитами, привлекаемыми в бюджет </w:t>
      </w:r>
      <w:r w:rsidR="00A24A47">
        <w:rPr>
          <w:bCs/>
          <w:sz w:val="28"/>
          <w:szCs w:val="28"/>
        </w:rPr>
        <w:t>Атяшевского муниципального района</w:t>
      </w:r>
      <w:r w:rsidR="00A24A47" w:rsidRPr="005C351A">
        <w:rPr>
          <w:bCs/>
          <w:sz w:val="28"/>
          <w:szCs w:val="28"/>
        </w:rPr>
        <w:t xml:space="preserve"> </w:t>
      </w:r>
      <w:r w:rsidRPr="005C351A">
        <w:rPr>
          <w:bCs/>
          <w:sz w:val="28"/>
          <w:szCs w:val="28"/>
        </w:rPr>
        <w:t xml:space="preserve">из </w:t>
      </w:r>
      <w:r w:rsidR="00A24A47">
        <w:rPr>
          <w:bCs/>
          <w:sz w:val="28"/>
          <w:szCs w:val="28"/>
        </w:rPr>
        <w:t>республиканского</w:t>
      </w:r>
      <w:r w:rsidRPr="005C351A">
        <w:rPr>
          <w:bCs/>
          <w:sz w:val="28"/>
          <w:szCs w:val="28"/>
        </w:rPr>
        <w:t xml:space="preserve"> бюджета принадлежит </w:t>
      </w:r>
      <w:r w:rsidR="00A24A47">
        <w:rPr>
          <w:bCs/>
          <w:sz w:val="28"/>
          <w:szCs w:val="28"/>
        </w:rPr>
        <w:t>Администрации</w:t>
      </w:r>
      <w:r w:rsidR="00A24A47" w:rsidRPr="00A24A47">
        <w:rPr>
          <w:bCs/>
          <w:sz w:val="28"/>
          <w:szCs w:val="28"/>
        </w:rPr>
        <w:t xml:space="preserve"> </w:t>
      </w:r>
      <w:r w:rsidR="00A24A47">
        <w:rPr>
          <w:bCs/>
          <w:sz w:val="28"/>
          <w:szCs w:val="28"/>
        </w:rPr>
        <w:t>Атяшевского муниципального района</w:t>
      </w:r>
      <w:r w:rsidRPr="005C351A">
        <w:rPr>
          <w:bCs/>
          <w:sz w:val="28"/>
          <w:szCs w:val="28"/>
        </w:rPr>
        <w:t>.</w:t>
      </w:r>
    </w:p>
    <w:p w:rsidR="007E6291" w:rsidRPr="00D72242" w:rsidRDefault="007E6291" w:rsidP="00B518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7E6291">
        <w:rPr>
          <w:rFonts w:ascii="Times New Roman" w:hAnsi="Times New Roman" w:cs="Times New Roman"/>
          <w:sz w:val="28"/>
          <w:szCs w:val="28"/>
        </w:rPr>
        <w:t>Утвердить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E6291">
        <w:rPr>
          <w:rFonts w:ascii="Times New Roman" w:hAnsi="Times New Roman" w:cs="Times New Roman"/>
          <w:sz w:val="28"/>
          <w:szCs w:val="28"/>
        </w:rPr>
        <w:t xml:space="preserve"> </w:t>
      </w:r>
      <w:r w:rsidR="003648E9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7E6291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r w:rsidR="00A24A47" w:rsidRPr="00A24A47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</w:t>
      </w:r>
      <w:r w:rsidR="00A24A47" w:rsidRPr="005C351A">
        <w:rPr>
          <w:bCs/>
          <w:sz w:val="28"/>
          <w:szCs w:val="28"/>
        </w:rPr>
        <w:t xml:space="preserve"> </w:t>
      </w:r>
      <w:r w:rsidRPr="00944F82">
        <w:rPr>
          <w:rFonts w:ascii="Times New Roman" w:hAnsi="Times New Roman" w:cs="Times New Roman"/>
          <w:sz w:val="28"/>
          <w:szCs w:val="28"/>
        </w:rPr>
        <w:t>на 201</w:t>
      </w:r>
      <w:r w:rsidR="00D648A5">
        <w:rPr>
          <w:rFonts w:ascii="Times New Roman" w:hAnsi="Times New Roman" w:cs="Times New Roman"/>
          <w:sz w:val="28"/>
          <w:szCs w:val="28"/>
        </w:rPr>
        <w:t>9</w:t>
      </w:r>
      <w:r w:rsidRPr="00944F82">
        <w:rPr>
          <w:rFonts w:ascii="Times New Roman" w:hAnsi="Times New Roman" w:cs="Times New Roman"/>
          <w:sz w:val="28"/>
          <w:szCs w:val="28"/>
        </w:rPr>
        <w:t xml:space="preserve"> год </w:t>
      </w:r>
      <w:r w:rsidR="00397310" w:rsidRPr="00944F82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D648A5">
        <w:rPr>
          <w:rFonts w:ascii="Times New Roman" w:hAnsi="Times New Roman" w:cs="Times New Roman"/>
          <w:sz w:val="28"/>
          <w:szCs w:val="28"/>
        </w:rPr>
        <w:t>20</w:t>
      </w:r>
      <w:r w:rsidR="00397310" w:rsidRPr="00944F82">
        <w:rPr>
          <w:rFonts w:ascii="Times New Roman" w:hAnsi="Times New Roman" w:cs="Times New Roman"/>
          <w:sz w:val="28"/>
          <w:szCs w:val="28"/>
        </w:rPr>
        <w:t xml:space="preserve"> и 20</w:t>
      </w:r>
      <w:r w:rsidR="007075CC">
        <w:rPr>
          <w:rFonts w:ascii="Times New Roman" w:hAnsi="Times New Roman" w:cs="Times New Roman"/>
          <w:sz w:val="28"/>
          <w:szCs w:val="28"/>
        </w:rPr>
        <w:t>2</w:t>
      </w:r>
      <w:r w:rsidR="00D648A5">
        <w:rPr>
          <w:rFonts w:ascii="Times New Roman" w:hAnsi="Times New Roman" w:cs="Times New Roman"/>
          <w:sz w:val="28"/>
          <w:szCs w:val="28"/>
        </w:rPr>
        <w:t>1</w:t>
      </w:r>
      <w:r w:rsidR="00397310" w:rsidRPr="00944F82">
        <w:rPr>
          <w:rFonts w:ascii="Times New Roman" w:hAnsi="Times New Roman" w:cs="Times New Roman"/>
          <w:sz w:val="28"/>
          <w:szCs w:val="28"/>
        </w:rPr>
        <w:t xml:space="preserve"> годов </w:t>
      </w:r>
      <w:r w:rsidRPr="00944F82">
        <w:rPr>
          <w:rFonts w:ascii="Times New Roman" w:hAnsi="Times New Roman" w:cs="Times New Roman"/>
          <w:sz w:val="28"/>
          <w:szCs w:val="28"/>
        </w:rPr>
        <w:t>согласно</w:t>
      </w:r>
      <w:r w:rsidR="007F679E" w:rsidRPr="00944F82">
        <w:rPr>
          <w:rFonts w:ascii="Times New Roman" w:hAnsi="Times New Roman" w:cs="Times New Roman"/>
          <w:sz w:val="28"/>
          <w:szCs w:val="28"/>
        </w:rPr>
        <w:t xml:space="preserve"> приложению </w:t>
      </w:r>
      <w:r w:rsidR="00E5051F" w:rsidRPr="00840A2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648A5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D72242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A24A47">
        <w:rPr>
          <w:rFonts w:ascii="Times New Roman" w:hAnsi="Times New Roman" w:cs="Times New Roman"/>
          <w:sz w:val="28"/>
          <w:szCs w:val="28"/>
        </w:rPr>
        <w:t>Решению</w:t>
      </w:r>
      <w:r w:rsidRPr="00D72242">
        <w:rPr>
          <w:rFonts w:ascii="Times New Roman" w:hAnsi="Times New Roman" w:cs="Times New Roman"/>
          <w:sz w:val="28"/>
          <w:szCs w:val="28"/>
        </w:rPr>
        <w:t>.</w:t>
      </w:r>
    </w:p>
    <w:p w:rsidR="000233FE" w:rsidRPr="001662B6" w:rsidRDefault="007E6291" w:rsidP="00B518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242">
        <w:rPr>
          <w:rFonts w:ascii="Times New Roman" w:hAnsi="Times New Roman" w:cs="Times New Roman"/>
          <w:sz w:val="28"/>
          <w:szCs w:val="28"/>
        </w:rPr>
        <w:t xml:space="preserve">3. </w:t>
      </w:r>
      <w:r w:rsidR="000233FE" w:rsidRPr="00D72242">
        <w:rPr>
          <w:rFonts w:ascii="Times New Roman" w:hAnsi="Times New Roman" w:cs="Times New Roman"/>
          <w:sz w:val="28"/>
          <w:szCs w:val="28"/>
        </w:rPr>
        <w:t>Утве</w:t>
      </w:r>
      <w:r w:rsidR="00103691" w:rsidRPr="00D72242">
        <w:rPr>
          <w:rFonts w:ascii="Times New Roman" w:hAnsi="Times New Roman" w:cs="Times New Roman"/>
          <w:sz w:val="28"/>
          <w:szCs w:val="28"/>
        </w:rPr>
        <w:t>рдить П</w:t>
      </w:r>
      <w:r w:rsidR="000233FE" w:rsidRPr="00D72242">
        <w:rPr>
          <w:rFonts w:ascii="Times New Roman" w:hAnsi="Times New Roman" w:cs="Times New Roman"/>
          <w:sz w:val="28"/>
          <w:szCs w:val="28"/>
        </w:rPr>
        <w:t xml:space="preserve">рограмму </w:t>
      </w:r>
      <w:r w:rsidR="00A24A47">
        <w:rPr>
          <w:rFonts w:ascii="Times New Roman" w:hAnsi="Times New Roman" w:cs="Times New Roman"/>
          <w:sz w:val="28"/>
          <w:szCs w:val="28"/>
        </w:rPr>
        <w:t>муниципальных</w:t>
      </w:r>
      <w:r w:rsidR="000233FE" w:rsidRPr="00D72242">
        <w:rPr>
          <w:rFonts w:ascii="Times New Roman" w:hAnsi="Times New Roman" w:cs="Times New Roman"/>
          <w:sz w:val="28"/>
          <w:szCs w:val="28"/>
        </w:rPr>
        <w:t xml:space="preserve"> внутренних заимствований </w:t>
      </w:r>
      <w:r w:rsidR="00A24A47" w:rsidRPr="00A24A47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</w:t>
      </w:r>
      <w:r w:rsidR="00A24A47" w:rsidRPr="005C351A">
        <w:rPr>
          <w:bCs/>
          <w:sz w:val="28"/>
          <w:szCs w:val="28"/>
        </w:rPr>
        <w:t xml:space="preserve"> </w:t>
      </w:r>
      <w:r w:rsidR="000233FE" w:rsidRPr="00D72242">
        <w:rPr>
          <w:rFonts w:ascii="Times New Roman" w:hAnsi="Times New Roman" w:cs="Times New Roman"/>
          <w:sz w:val="28"/>
          <w:szCs w:val="28"/>
        </w:rPr>
        <w:t>на 201</w:t>
      </w:r>
      <w:r w:rsidR="00D648A5">
        <w:rPr>
          <w:rFonts w:ascii="Times New Roman" w:hAnsi="Times New Roman" w:cs="Times New Roman"/>
          <w:sz w:val="28"/>
          <w:szCs w:val="28"/>
        </w:rPr>
        <w:t>9</w:t>
      </w:r>
      <w:r w:rsidR="000233FE" w:rsidRPr="00D72242">
        <w:rPr>
          <w:rFonts w:ascii="Times New Roman" w:hAnsi="Times New Roman" w:cs="Times New Roman"/>
          <w:sz w:val="28"/>
          <w:szCs w:val="28"/>
        </w:rPr>
        <w:t xml:space="preserve"> год </w:t>
      </w:r>
      <w:r w:rsidR="00397310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D648A5">
        <w:rPr>
          <w:rFonts w:ascii="Times New Roman" w:hAnsi="Times New Roman" w:cs="Times New Roman"/>
          <w:sz w:val="28"/>
          <w:szCs w:val="28"/>
        </w:rPr>
        <w:t>20</w:t>
      </w:r>
      <w:r w:rsidR="00397310">
        <w:rPr>
          <w:rFonts w:ascii="Times New Roman" w:hAnsi="Times New Roman" w:cs="Times New Roman"/>
          <w:sz w:val="28"/>
          <w:szCs w:val="28"/>
        </w:rPr>
        <w:t xml:space="preserve"> и 20</w:t>
      </w:r>
      <w:r w:rsidR="007075CC">
        <w:rPr>
          <w:rFonts w:ascii="Times New Roman" w:hAnsi="Times New Roman" w:cs="Times New Roman"/>
          <w:sz w:val="28"/>
          <w:szCs w:val="28"/>
        </w:rPr>
        <w:t>2</w:t>
      </w:r>
      <w:r w:rsidR="00D648A5">
        <w:rPr>
          <w:rFonts w:ascii="Times New Roman" w:hAnsi="Times New Roman" w:cs="Times New Roman"/>
          <w:sz w:val="28"/>
          <w:szCs w:val="28"/>
        </w:rPr>
        <w:t>1</w:t>
      </w:r>
      <w:r w:rsidR="00397310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103691" w:rsidRPr="001662B6">
        <w:rPr>
          <w:rFonts w:ascii="Times New Roman" w:hAnsi="Times New Roman" w:cs="Times New Roman"/>
          <w:sz w:val="28"/>
          <w:szCs w:val="28"/>
        </w:rPr>
        <w:t>с</w:t>
      </w:r>
      <w:r w:rsidR="000233FE" w:rsidRPr="001662B6">
        <w:rPr>
          <w:rFonts w:ascii="Times New Roman" w:hAnsi="Times New Roman" w:cs="Times New Roman"/>
          <w:sz w:val="28"/>
          <w:szCs w:val="28"/>
        </w:rPr>
        <w:t xml:space="preserve">огласно приложению </w:t>
      </w:r>
      <w:r w:rsidR="00E5051F" w:rsidRPr="00840A2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648A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0233FE" w:rsidRPr="00840A2A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0233FE" w:rsidRPr="001662B6">
        <w:rPr>
          <w:rFonts w:ascii="Times New Roman" w:hAnsi="Times New Roman" w:cs="Times New Roman"/>
          <w:sz w:val="28"/>
          <w:szCs w:val="28"/>
        </w:rPr>
        <w:t xml:space="preserve"> настоящему </w:t>
      </w:r>
      <w:r w:rsidR="00A24A47">
        <w:rPr>
          <w:rFonts w:ascii="Times New Roman" w:hAnsi="Times New Roman" w:cs="Times New Roman"/>
          <w:sz w:val="28"/>
          <w:szCs w:val="28"/>
        </w:rPr>
        <w:t>Решению</w:t>
      </w:r>
      <w:r w:rsidR="000233FE" w:rsidRPr="001662B6">
        <w:rPr>
          <w:rFonts w:ascii="Times New Roman" w:hAnsi="Times New Roman" w:cs="Times New Roman"/>
          <w:sz w:val="28"/>
          <w:szCs w:val="28"/>
        </w:rPr>
        <w:t>.</w:t>
      </w:r>
    </w:p>
    <w:p w:rsidR="005C351A" w:rsidRDefault="005C351A" w:rsidP="005C35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351A">
        <w:rPr>
          <w:sz w:val="28"/>
          <w:szCs w:val="28"/>
        </w:rPr>
        <w:lastRenderedPageBreak/>
        <w:t xml:space="preserve">4. Установить предельный объем заимствований </w:t>
      </w:r>
      <w:r w:rsidR="00A24A47" w:rsidRPr="00A24A47">
        <w:rPr>
          <w:bCs/>
          <w:sz w:val="28"/>
          <w:szCs w:val="28"/>
        </w:rPr>
        <w:t>Атяшевского муниципального района</w:t>
      </w:r>
      <w:r w:rsidR="00A24A47" w:rsidRPr="005C351A">
        <w:rPr>
          <w:bCs/>
          <w:sz w:val="28"/>
          <w:szCs w:val="28"/>
        </w:rPr>
        <w:t xml:space="preserve"> </w:t>
      </w:r>
      <w:r w:rsidRPr="005C351A">
        <w:rPr>
          <w:sz w:val="28"/>
          <w:szCs w:val="28"/>
        </w:rPr>
        <w:t>на 201</w:t>
      </w:r>
      <w:r w:rsidR="00D648A5">
        <w:rPr>
          <w:sz w:val="28"/>
          <w:szCs w:val="28"/>
        </w:rPr>
        <w:t>9</w:t>
      </w:r>
      <w:r w:rsidRPr="005C351A">
        <w:rPr>
          <w:sz w:val="28"/>
          <w:szCs w:val="28"/>
        </w:rPr>
        <w:t xml:space="preserve"> год в сумме </w:t>
      </w:r>
      <w:r w:rsidR="008B6D91">
        <w:rPr>
          <w:sz w:val="28"/>
          <w:szCs w:val="28"/>
        </w:rPr>
        <w:t>3 361,9</w:t>
      </w:r>
      <w:r w:rsidRPr="005C351A">
        <w:rPr>
          <w:sz w:val="28"/>
          <w:szCs w:val="28"/>
        </w:rPr>
        <w:t xml:space="preserve"> тыс. рублей, на 20</w:t>
      </w:r>
      <w:r w:rsidR="00D648A5">
        <w:rPr>
          <w:sz w:val="28"/>
          <w:szCs w:val="28"/>
        </w:rPr>
        <w:t>20</w:t>
      </w:r>
      <w:r w:rsidRPr="005C351A">
        <w:rPr>
          <w:sz w:val="28"/>
          <w:szCs w:val="28"/>
        </w:rPr>
        <w:t xml:space="preserve"> год – </w:t>
      </w:r>
      <w:r w:rsidR="008B6D91">
        <w:rPr>
          <w:sz w:val="28"/>
          <w:szCs w:val="28"/>
        </w:rPr>
        <w:t>3 702,3</w:t>
      </w:r>
      <w:r w:rsidRPr="005C351A">
        <w:rPr>
          <w:sz w:val="28"/>
          <w:szCs w:val="28"/>
        </w:rPr>
        <w:t xml:space="preserve"> тыс. рублей, на 202</w:t>
      </w:r>
      <w:r w:rsidR="00D648A5">
        <w:rPr>
          <w:sz w:val="28"/>
          <w:szCs w:val="28"/>
        </w:rPr>
        <w:t>1</w:t>
      </w:r>
      <w:r w:rsidRPr="005C351A">
        <w:rPr>
          <w:sz w:val="28"/>
          <w:szCs w:val="28"/>
        </w:rPr>
        <w:t xml:space="preserve"> год </w:t>
      </w:r>
      <w:r w:rsidR="008B6D91">
        <w:rPr>
          <w:sz w:val="28"/>
          <w:szCs w:val="28"/>
        </w:rPr>
        <w:t>– 4 032,3</w:t>
      </w:r>
      <w:r w:rsidRPr="005C351A">
        <w:rPr>
          <w:sz w:val="28"/>
          <w:szCs w:val="28"/>
        </w:rPr>
        <w:t xml:space="preserve"> тыс. рублей.</w:t>
      </w:r>
    </w:p>
    <w:p w:rsidR="000444A6" w:rsidRPr="00840A2A" w:rsidRDefault="000444A6" w:rsidP="00C75234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444A6">
        <w:rPr>
          <w:sz w:val="28"/>
          <w:szCs w:val="28"/>
        </w:rPr>
        <w:t xml:space="preserve">5. Установить верхний предел </w:t>
      </w:r>
      <w:r w:rsidR="00A24A47">
        <w:rPr>
          <w:sz w:val="28"/>
          <w:szCs w:val="28"/>
        </w:rPr>
        <w:t>муниципального</w:t>
      </w:r>
      <w:r w:rsidRPr="000444A6">
        <w:rPr>
          <w:sz w:val="28"/>
          <w:szCs w:val="28"/>
        </w:rPr>
        <w:t xml:space="preserve"> внутреннего долга </w:t>
      </w:r>
      <w:r w:rsidR="00A24A47" w:rsidRPr="00A24A47">
        <w:rPr>
          <w:bCs/>
          <w:sz w:val="28"/>
          <w:szCs w:val="28"/>
        </w:rPr>
        <w:t>Атяшевского муниципального района</w:t>
      </w:r>
      <w:r w:rsidR="00A24A47" w:rsidRPr="005C351A">
        <w:rPr>
          <w:bCs/>
          <w:sz w:val="28"/>
          <w:szCs w:val="28"/>
        </w:rPr>
        <w:t xml:space="preserve"> </w:t>
      </w:r>
      <w:r w:rsidRPr="000444A6">
        <w:rPr>
          <w:sz w:val="28"/>
          <w:szCs w:val="28"/>
        </w:rPr>
        <w:t>на 1 января 20</w:t>
      </w:r>
      <w:r w:rsidR="00D648A5">
        <w:rPr>
          <w:sz w:val="28"/>
          <w:szCs w:val="28"/>
        </w:rPr>
        <w:t>20</w:t>
      </w:r>
      <w:r w:rsidRPr="000444A6">
        <w:rPr>
          <w:sz w:val="28"/>
          <w:szCs w:val="28"/>
        </w:rPr>
        <w:t xml:space="preserve"> года в </w:t>
      </w:r>
      <w:r w:rsidRPr="00840A2A">
        <w:rPr>
          <w:color w:val="000000"/>
          <w:sz w:val="28"/>
          <w:szCs w:val="28"/>
        </w:rPr>
        <w:t xml:space="preserve">сумме </w:t>
      </w:r>
      <w:r w:rsidR="008B6D91">
        <w:rPr>
          <w:color w:val="000000"/>
          <w:sz w:val="28"/>
          <w:szCs w:val="28"/>
        </w:rPr>
        <w:t>20 684,1</w:t>
      </w:r>
      <w:r w:rsidRPr="00840A2A">
        <w:rPr>
          <w:color w:val="000000"/>
          <w:sz w:val="28"/>
          <w:szCs w:val="28"/>
        </w:rPr>
        <w:t xml:space="preserve"> тыс. рублей, на 1 января 202</w:t>
      </w:r>
      <w:r w:rsidR="00D648A5">
        <w:rPr>
          <w:color w:val="000000"/>
          <w:sz w:val="28"/>
          <w:szCs w:val="28"/>
        </w:rPr>
        <w:t>1</w:t>
      </w:r>
      <w:r w:rsidRPr="00840A2A">
        <w:rPr>
          <w:color w:val="000000"/>
          <w:sz w:val="28"/>
          <w:szCs w:val="28"/>
        </w:rPr>
        <w:t xml:space="preserve"> года </w:t>
      </w:r>
      <w:r w:rsidRPr="00840A2A">
        <w:rPr>
          <w:bCs/>
          <w:color w:val="000000"/>
          <w:sz w:val="28"/>
          <w:szCs w:val="28"/>
        </w:rPr>
        <w:t>–</w:t>
      </w:r>
      <w:r w:rsidRPr="00840A2A">
        <w:rPr>
          <w:color w:val="000000"/>
          <w:sz w:val="28"/>
          <w:szCs w:val="28"/>
        </w:rPr>
        <w:t xml:space="preserve"> </w:t>
      </w:r>
      <w:r w:rsidR="008B6D91">
        <w:rPr>
          <w:color w:val="000000"/>
          <w:sz w:val="28"/>
          <w:szCs w:val="28"/>
        </w:rPr>
        <w:t>20 778,2</w:t>
      </w:r>
      <w:r w:rsidRPr="00840A2A">
        <w:rPr>
          <w:color w:val="000000"/>
          <w:sz w:val="28"/>
          <w:szCs w:val="28"/>
        </w:rPr>
        <w:t xml:space="preserve"> тыс. рублей, на 1 января 202</w:t>
      </w:r>
      <w:r w:rsidR="00D648A5">
        <w:rPr>
          <w:color w:val="000000"/>
          <w:sz w:val="28"/>
          <w:szCs w:val="28"/>
        </w:rPr>
        <w:t>2</w:t>
      </w:r>
      <w:r w:rsidRPr="00840A2A">
        <w:rPr>
          <w:color w:val="000000"/>
          <w:sz w:val="28"/>
          <w:szCs w:val="28"/>
        </w:rPr>
        <w:t xml:space="preserve"> года </w:t>
      </w:r>
      <w:r w:rsidRPr="00840A2A">
        <w:rPr>
          <w:bCs/>
          <w:color w:val="000000"/>
          <w:sz w:val="28"/>
          <w:szCs w:val="28"/>
        </w:rPr>
        <w:t>–</w:t>
      </w:r>
      <w:r w:rsidRPr="00840A2A">
        <w:rPr>
          <w:color w:val="000000"/>
          <w:sz w:val="28"/>
          <w:szCs w:val="28"/>
        </w:rPr>
        <w:t xml:space="preserve"> </w:t>
      </w:r>
      <w:r w:rsidR="008B6D91">
        <w:rPr>
          <w:color w:val="000000"/>
          <w:sz w:val="28"/>
          <w:szCs w:val="28"/>
        </w:rPr>
        <w:t>20 872,3</w:t>
      </w:r>
      <w:r w:rsidRPr="00840A2A">
        <w:rPr>
          <w:color w:val="000000"/>
          <w:sz w:val="28"/>
          <w:szCs w:val="28"/>
        </w:rPr>
        <w:t xml:space="preserve"> тыс. рублей.</w:t>
      </w:r>
    </w:p>
    <w:p w:rsidR="000444A6" w:rsidRPr="000444A6" w:rsidRDefault="000444A6" w:rsidP="000444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44A6">
        <w:rPr>
          <w:sz w:val="28"/>
          <w:szCs w:val="28"/>
        </w:rPr>
        <w:t xml:space="preserve">6. Установить предельный объем </w:t>
      </w:r>
      <w:r w:rsidR="00A24A47">
        <w:rPr>
          <w:sz w:val="28"/>
          <w:szCs w:val="28"/>
        </w:rPr>
        <w:t>муниципального</w:t>
      </w:r>
      <w:r w:rsidRPr="000444A6">
        <w:rPr>
          <w:sz w:val="28"/>
          <w:szCs w:val="28"/>
        </w:rPr>
        <w:t xml:space="preserve"> долга </w:t>
      </w:r>
      <w:r w:rsidR="00A24A47" w:rsidRPr="00A24A47">
        <w:rPr>
          <w:bCs/>
          <w:sz w:val="28"/>
          <w:szCs w:val="28"/>
        </w:rPr>
        <w:t>Атяшевского муниципального района</w:t>
      </w:r>
      <w:r w:rsidRPr="000444A6">
        <w:rPr>
          <w:sz w:val="28"/>
          <w:szCs w:val="28"/>
        </w:rPr>
        <w:t xml:space="preserve"> на 201</w:t>
      </w:r>
      <w:r w:rsidR="00D648A5">
        <w:rPr>
          <w:sz w:val="28"/>
          <w:szCs w:val="28"/>
        </w:rPr>
        <w:t>9</w:t>
      </w:r>
      <w:r w:rsidRPr="000444A6">
        <w:rPr>
          <w:sz w:val="28"/>
          <w:szCs w:val="28"/>
        </w:rPr>
        <w:t xml:space="preserve"> год в сумме </w:t>
      </w:r>
      <w:r w:rsidR="00B74F4E">
        <w:rPr>
          <w:sz w:val="28"/>
          <w:szCs w:val="28"/>
        </w:rPr>
        <w:t>52 439,8</w:t>
      </w:r>
      <w:r w:rsidRPr="000444A6">
        <w:rPr>
          <w:sz w:val="28"/>
          <w:szCs w:val="28"/>
        </w:rPr>
        <w:t xml:space="preserve"> тыс. рублей, на 20</w:t>
      </w:r>
      <w:r w:rsidR="00D648A5">
        <w:rPr>
          <w:sz w:val="28"/>
          <w:szCs w:val="28"/>
        </w:rPr>
        <w:t>20</w:t>
      </w:r>
      <w:r w:rsidRPr="000444A6">
        <w:rPr>
          <w:sz w:val="28"/>
          <w:szCs w:val="28"/>
        </w:rPr>
        <w:t xml:space="preserve"> год </w:t>
      </w:r>
      <w:r w:rsidRPr="000444A6">
        <w:rPr>
          <w:bCs/>
          <w:sz w:val="28"/>
          <w:szCs w:val="28"/>
        </w:rPr>
        <w:t>–</w:t>
      </w:r>
      <w:r w:rsidRPr="000444A6">
        <w:rPr>
          <w:sz w:val="28"/>
          <w:szCs w:val="28"/>
        </w:rPr>
        <w:t xml:space="preserve"> </w:t>
      </w:r>
      <w:r w:rsidR="00B74F4E">
        <w:rPr>
          <w:sz w:val="28"/>
          <w:szCs w:val="28"/>
        </w:rPr>
        <w:t>55 844,0</w:t>
      </w:r>
      <w:r w:rsidR="00D648A5">
        <w:rPr>
          <w:sz w:val="28"/>
          <w:szCs w:val="28"/>
        </w:rPr>
        <w:t xml:space="preserve"> тыс. рублей, на 2021</w:t>
      </w:r>
      <w:r w:rsidRPr="000444A6">
        <w:rPr>
          <w:sz w:val="28"/>
          <w:szCs w:val="28"/>
        </w:rPr>
        <w:t xml:space="preserve"> год </w:t>
      </w:r>
      <w:r w:rsidRPr="000444A6">
        <w:rPr>
          <w:bCs/>
          <w:sz w:val="28"/>
          <w:szCs w:val="28"/>
        </w:rPr>
        <w:t>–</w:t>
      </w:r>
      <w:r w:rsidRPr="000444A6">
        <w:rPr>
          <w:sz w:val="28"/>
          <w:szCs w:val="28"/>
        </w:rPr>
        <w:t xml:space="preserve"> </w:t>
      </w:r>
      <w:r w:rsidR="00B74F4E">
        <w:rPr>
          <w:sz w:val="28"/>
          <w:szCs w:val="28"/>
        </w:rPr>
        <w:t>59 143,4</w:t>
      </w:r>
      <w:r w:rsidRPr="000444A6">
        <w:rPr>
          <w:sz w:val="28"/>
          <w:szCs w:val="28"/>
        </w:rPr>
        <w:t xml:space="preserve"> тыс. рублей.</w:t>
      </w:r>
    </w:p>
    <w:p w:rsidR="007D295C" w:rsidRDefault="003A6040" w:rsidP="00B518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2B6">
        <w:rPr>
          <w:sz w:val="28"/>
          <w:szCs w:val="28"/>
        </w:rPr>
        <w:t xml:space="preserve">7. Утвердить объем расходов на обслуживание </w:t>
      </w:r>
      <w:r w:rsidR="00A24A47">
        <w:rPr>
          <w:sz w:val="28"/>
          <w:szCs w:val="28"/>
        </w:rPr>
        <w:t>муниципального</w:t>
      </w:r>
      <w:r w:rsidRPr="001662B6">
        <w:rPr>
          <w:sz w:val="28"/>
          <w:szCs w:val="28"/>
        </w:rPr>
        <w:t xml:space="preserve"> долга </w:t>
      </w:r>
      <w:r w:rsidR="00A24A47" w:rsidRPr="00A24A47">
        <w:rPr>
          <w:bCs/>
          <w:sz w:val="28"/>
          <w:szCs w:val="28"/>
        </w:rPr>
        <w:t>Атяшевского муниципального района</w:t>
      </w:r>
      <w:r w:rsidR="00A24A47" w:rsidRPr="005C351A">
        <w:rPr>
          <w:bCs/>
          <w:sz w:val="28"/>
          <w:szCs w:val="28"/>
        </w:rPr>
        <w:t xml:space="preserve"> </w:t>
      </w:r>
      <w:r w:rsidRPr="001662B6">
        <w:rPr>
          <w:sz w:val="28"/>
          <w:szCs w:val="28"/>
        </w:rPr>
        <w:t>на 201</w:t>
      </w:r>
      <w:r w:rsidR="00D648A5">
        <w:rPr>
          <w:sz w:val="28"/>
          <w:szCs w:val="28"/>
        </w:rPr>
        <w:t>9</w:t>
      </w:r>
      <w:r w:rsidRPr="001662B6">
        <w:rPr>
          <w:sz w:val="28"/>
          <w:szCs w:val="28"/>
        </w:rPr>
        <w:t xml:space="preserve"> год в сумме </w:t>
      </w:r>
      <w:r w:rsidR="00DD5085">
        <w:rPr>
          <w:sz w:val="28"/>
          <w:szCs w:val="28"/>
        </w:rPr>
        <w:t>100,0</w:t>
      </w:r>
      <w:r w:rsidR="0034026C" w:rsidRPr="0034026C">
        <w:rPr>
          <w:sz w:val="28"/>
          <w:szCs w:val="28"/>
        </w:rPr>
        <w:t xml:space="preserve"> </w:t>
      </w:r>
      <w:r w:rsidR="00D648A5">
        <w:rPr>
          <w:sz w:val="28"/>
          <w:szCs w:val="28"/>
        </w:rPr>
        <w:t>тыс. рублей, на 2020</w:t>
      </w:r>
      <w:r w:rsidRPr="001662B6">
        <w:rPr>
          <w:sz w:val="28"/>
          <w:szCs w:val="28"/>
        </w:rPr>
        <w:t xml:space="preserve"> год </w:t>
      </w:r>
      <w:r w:rsidRPr="001662B6">
        <w:rPr>
          <w:bCs/>
          <w:sz w:val="28"/>
          <w:szCs w:val="28"/>
        </w:rPr>
        <w:t>–</w:t>
      </w:r>
      <w:r w:rsidRPr="001662B6">
        <w:rPr>
          <w:sz w:val="28"/>
          <w:szCs w:val="28"/>
        </w:rPr>
        <w:t xml:space="preserve"> </w:t>
      </w:r>
      <w:r w:rsidR="00DD5085">
        <w:rPr>
          <w:sz w:val="28"/>
          <w:szCs w:val="28"/>
        </w:rPr>
        <w:t>100,0</w:t>
      </w:r>
      <w:r w:rsidR="0034026C">
        <w:rPr>
          <w:sz w:val="28"/>
          <w:szCs w:val="28"/>
        </w:rPr>
        <w:t xml:space="preserve"> </w:t>
      </w:r>
      <w:r w:rsidRPr="001662B6">
        <w:rPr>
          <w:sz w:val="28"/>
          <w:szCs w:val="28"/>
        </w:rPr>
        <w:t>тыс. рублей, на 20</w:t>
      </w:r>
      <w:r w:rsidR="007075CC">
        <w:rPr>
          <w:sz w:val="28"/>
          <w:szCs w:val="28"/>
        </w:rPr>
        <w:t>2</w:t>
      </w:r>
      <w:r w:rsidR="00D648A5">
        <w:rPr>
          <w:sz w:val="28"/>
          <w:szCs w:val="28"/>
        </w:rPr>
        <w:t>1</w:t>
      </w:r>
      <w:r w:rsidRPr="001662B6">
        <w:rPr>
          <w:sz w:val="28"/>
          <w:szCs w:val="28"/>
        </w:rPr>
        <w:t xml:space="preserve"> год </w:t>
      </w:r>
      <w:r w:rsidRPr="001662B6">
        <w:rPr>
          <w:bCs/>
          <w:sz w:val="28"/>
          <w:szCs w:val="28"/>
        </w:rPr>
        <w:t>–</w:t>
      </w:r>
      <w:r w:rsidRPr="001662B6">
        <w:rPr>
          <w:sz w:val="28"/>
          <w:szCs w:val="28"/>
        </w:rPr>
        <w:t xml:space="preserve"> </w:t>
      </w:r>
      <w:r w:rsidR="00DD5085">
        <w:rPr>
          <w:sz w:val="28"/>
          <w:szCs w:val="28"/>
        </w:rPr>
        <w:t>100,0</w:t>
      </w:r>
      <w:r w:rsidR="0034026C" w:rsidRPr="0034026C">
        <w:rPr>
          <w:sz w:val="28"/>
          <w:szCs w:val="28"/>
        </w:rPr>
        <w:t xml:space="preserve"> </w:t>
      </w:r>
      <w:r w:rsidR="007D295C">
        <w:rPr>
          <w:sz w:val="28"/>
          <w:szCs w:val="28"/>
        </w:rPr>
        <w:t>тыс. рублей</w:t>
      </w:r>
      <w:r w:rsidR="00AB51DB">
        <w:rPr>
          <w:sz w:val="28"/>
          <w:szCs w:val="28"/>
        </w:rPr>
        <w:t>.</w:t>
      </w:r>
    </w:p>
    <w:p w:rsidR="004E5441" w:rsidRPr="004E5441" w:rsidRDefault="004E5441" w:rsidP="004E54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5441">
        <w:rPr>
          <w:sz w:val="28"/>
          <w:szCs w:val="28"/>
        </w:rPr>
        <w:t>8. Установить</w:t>
      </w:r>
      <w:r w:rsidR="00A24A47">
        <w:rPr>
          <w:sz w:val="28"/>
          <w:szCs w:val="28"/>
        </w:rPr>
        <w:t>, что в 201</w:t>
      </w:r>
      <w:r w:rsidR="00D648A5">
        <w:rPr>
          <w:sz w:val="28"/>
          <w:szCs w:val="28"/>
        </w:rPr>
        <w:t>9</w:t>
      </w:r>
      <w:r w:rsidR="00A24A47">
        <w:rPr>
          <w:sz w:val="28"/>
          <w:szCs w:val="28"/>
        </w:rPr>
        <w:t xml:space="preserve"> году и плановом периоде 20</w:t>
      </w:r>
      <w:r w:rsidR="00D648A5">
        <w:rPr>
          <w:sz w:val="28"/>
          <w:szCs w:val="28"/>
        </w:rPr>
        <w:t>20</w:t>
      </w:r>
      <w:r w:rsidR="00A24A47">
        <w:rPr>
          <w:sz w:val="28"/>
          <w:szCs w:val="28"/>
        </w:rPr>
        <w:t xml:space="preserve"> и 202</w:t>
      </w:r>
      <w:r w:rsidR="00D648A5">
        <w:rPr>
          <w:sz w:val="28"/>
          <w:szCs w:val="28"/>
        </w:rPr>
        <w:t>1</w:t>
      </w:r>
      <w:r w:rsidR="00A24A47">
        <w:rPr>
          <w:sz w:val="28"/>
          <w:szCs w:val="28"/>
        </w:rPr>
        <w:t xml:space="preserve"> годов муниципальные </w:t>
      </w:r>
      <w:r w:rsidRPr="004E5441">
        <w:rPr>
          <w:sz w:val="28"/>
          <w:szCs w:val="28"/>
        </w:rPr>
        <w:t>гаранти</w:t>
      </w:r>
      <w:r w:rsidR="00A24A47">
        <w:rPr>
          <w:sz w:val="28"/>
          <w:szCs w:val="28"/>
        </w:rPr>
        <w:t xml:space="preserve">и </w:t>
      </w:r>
      <w:r w:rsidR="00A24A47" w:rsidRPr="00A24A47">
        <w:rPr>
          <w:bCs/>
          <w:sz w:val="28"/>
          <w:szCs w:val="28"/>
        </w:rPr>
        <w:t>Атяшевского муниципального района</w:t>
      </w:r>
      <w:r w:rsidR="00AB51DB">
        <w:rPr>
          <w:bCs/>
          <w:sz w:val="28"/>
          <w:szCs w:val="28"/>
        </w:rPr>
        <w:t xml:space="preserve"> не предоставляются</w:t>
      </w:r>
      <w:r w:rsidRPr="004E5441">
        <w:rPr>
          <w:sz w:val="28"/>
          <w:szCs w:val="28"/>
        </w:rPr>
        <w:t>.</w:t>
      </w:r>
    </w:p>
    <w:p w:rsidR="007075CC" w:rsidRPr="00AB51DB" w:rsidRDefault="007075CC" w:rsidP="007075CC">
      <w:pPr>
        <w:autoSpaceDE w:val="0"/>
        <w:autoSpaceDN w:val="0"/>
        <w:adjustRightInd w:val="0"/>
        <w:ind w:firstLine="709"/>
        <w:jc w:val="both"/>
        <w:rPr>
          <w:bCs/>
          <w:color w:val="FF0000"/>
          <w:sz w:val="28"/>
          <w:szCs w:val="28"/>
        </w:rPr>
      </w:pPr>
    </w:p>
    <w:p w:rsidR="00B24664" w:rsidRPr="00496568" w:rsidRDefault="00031FC5" w:rsidP="00B5187F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496568">
        <w:rPr>
          <w:bCs/>
          <w:spacing w:val="100"/>
          <w:sz w:val="28"/>
          <w:szCs w:val="28"/>
        </w:rPr>
        <w:t>Статья</w:t>
      </w:r>
      <w:r w:rsidRPr="00496568">
        <w:rPr>
          <w:bCs/>
          <w:sz w:val="28"/>
          <w:szCs w:val="28"/>
        </w:rPr>
        <w:t>1</w:t>
      </w:r>
      <w:r w:rsidR="00AB51DB">
        <w:rPr>
          <w:bCs/>
          <w:sz w:val="28"/>
          <w:szCs w:val="28"/>
        </w:rPr>
        <w:t>3</w:t>
      </w:r>
      <w:r w:rsidRPr="00496568">
        <w:rPr>
          <w:bCs/>
          <w:sz w:val="28"/>
          <w:szCs w:val="28"/>
        </w:rPr>
        <w:t xml:space="preserve">. </w:t>
      </w:r>
      <w:r w:rsidR="00B24664" w:rsidRPr="00496568">
        <w:rPr>
          <w:b/>
          <w:bCs/>
          <w:sz w:val="28"/>
          <w:szCs w:val="28"/>
        </w:rPr>
        <w:t xml:space="preserve">Вступление настоящего </w:t>
      </w:r>
      <w:r w:rsidR="00AB51DB">
        <w:rPr>
          <w:b/>
          <w:bCs/>
          <w:sz w:val="28"/>
          <w:szCs w:val="28"/>
        </w:rPr>
        <w:t>Решения</w:t>
      </w:r>
      <w:r w:rsidR="00B24664" w:rsidRPr="00496568">
        <w:rPr>
          <w:b/>
          <w:bCs/>
          <w:sz w:val="28"/>
          <w:szCs w:val="28"/>
        </w:rPr>
        <w:t xml:space="preserve"> в силу</w:t>
      </w:r>
    </w:p>
    <w:p w:rsidR="00094B1C" w:rsidRPr="00496568" w:rsidRDefault="00094B1C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B24664" w:rsidRPr="00496568" w:rsidRDefault="00B24664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96568">
        <w:rPr>
          <w:bCs/>
          <w:sz w:val="28"/>
          <w:szCs w:val="28"/>
        </w:rPr>
        <w:t>Настоящ</w:t>
      </w:r>
      <w:r w:rsidR="00AB51DB">
        <w:rPr>
          <w:bCs/>
          <w:sz w:val="28"/>
          <w:szCs w:val="28"/>
        </w:rPr>
        <w:t>ее Решение</w:t>
      </w:r>
      <w:r w:rsidRPr="00496568">
        <w:rPr>
          <w:bCs/>
          <w:sz w:val="28"/>
          <w:szCs w:val="28"/>
        </w:rPr>
        <w:t xml:space="preserve"> вступает в силу с 1 января 201</w:t>
      </w:r>
      <w:r w:rsidR="00D648A5">
        <w:rPr>
          <w:bCs/>
          <w:sz w:val="28"/>
          <w:szCs w:val="28"/>
        </w:rPr>
        <w:t>9</w:t>
      </w:r>
      <w:r w:rsidRPr="00496568">
        <w:rPr>
          <w:bCs/>
          <w:sz w:val="28"/>
          <w:szCs w:val="28"/>
        </w:rPr>
        <w:t xml:space="preserve"> года.</w:t>
      </w:r>
    </w:p>
    <w:p w:rsidR="009842D9" w:rsidRDefault="009842D9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B2A61" w:rsidRPr="00AB51DB" w:rsidRDefault="00D72242" w:rsidP="00B5187F">
      <w:pPr>
        <w:autoSpaceDE w:val="0"/>
        <w:autoSpaceDN w:val="0"/>
        <w:adjustRightInd w:val="0"/>
        <w:ind w:left="709"/>
        <w:jc w:val="both"/>
        <w:rPr>
          <w:b/>
          <w:bCs/>
          <w:sz w:val="28"/>
          <w:szCs w:val="28"/>
        </w:rPr>
      </w:pPr>
      <w:r w:rsidRPr="00496568">
        <w:rPr>
          <w:bCs/>
          <w:spacing w:val="100"/>
          <w:sz w:val="28"/>
          <w:szCs w:val="28"/>
        </w:rPr>
        <w:t>Статья</w:t>
      </w:r>
      <w:r w:rsidR="00FC11F1" w:rsidRPr="00496568">
        <w:rPr>
          <w:bCs/>
          <w:sz w:val="28"/>
          <w:szCs w:val="28"/>
        </w:rPr>
        <w:t>1</w:t>
      </w:r>
      <w:r w:rsidR="00AB51DB">
        <w:rPr>
          <w:bCs/>
          <w:sz w:val="28"/>
          <w:szCs w:val="28"/>
        </w:rPr>
        <w:t>4</w:t>
      </w:r>
      <w:r w:rsidR="00B24664" w:rsidRPr="00496568">
        <w:rPr>
          <w:bCs/>
          <w:sz w:val="28"/>
          <w:szCs w:val="28"/>
        </w:rPr>
        <w:t>.</w:t>
      </w:r>
      <w:r w:rsidR="00094B1C" w:rsidRPr="00496568">
        <w:rPr>
          <w:bCs/>
          <w:sz w:val="28"/>
          <w:szCs w:val="28"/>
        </w:rPr>
        <w:t> </w:t>
      </w:r>
      <w:r w:rsidR="00B24664" w:rsidRPr="00496568">
        <w:rPr>
          <w:b/>
          <w:bCs/>
          <w:sz w:val="28"/>
          <w:szCs w:val="28"/>
        </w:rPr>
        <w:t>Действие нормативных правовых актов</w:t>
      </w:r>
      <w:r w:rsidR="00094B1C" w:rsidRPr="00496568">
        <w:rPr>
          <w:b/>
          <w:bCs/>
          <w:sz w:val="28"/>
          <w:szCs w:val="28"/>
        </w:rPr>
        <w:t xml:space="preserve"> </w:t>
      </w:r>
      <w:r w:rsidR="00AB51DB" w:rsidRPr="00AB51DB">
        <w:rPr>
          <w:b/>
          <w:bCs/>
          <w:sz w:val="28"/>
          <w:szCs w:val="28"/>
        </w:rPr>
        <w:t>Атяшевского муниципального района</w:t>
      </w:r>
      <w:r w:rsidR="00B24664" w:rsidRPr="00AB51DB">
        <w:rPr>
          <w:b/>
          <w:bCs/>
          <w:sz w:val="28"/>
          <w:szCs w:val="28"/>
        </w:rPr>
        <w:t xml:space="preserve"> </w:t>
      </w:r>
    </w:p>
    <w:p w:rsidR="00AE05EA" w:rsidRPr="006C6CF7" w:rsidRDefault="00AE05EA" w:rsidP="00B5187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B51DB" w:rsidRPr="00E14316" w:rsidRDefault="00AB51DB" w:rsidP="00AB51DB">
      <w:pPr>
        <w:pStyle w:val="ConsPlusNormal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316">
        <w:rPr>
          <w:rFonts w:ascii="Times New Roman" w:hAnsi="Times New Roman" w:cs="Times New Roman"/>
          <w:sz w:val="28"/>
          <w:szCs w:val="28"/>
        </w:rPr>
        <w:t>Установить, что нормативные правовые акты Администрации Атяшевского муниципального района</w:t>
      </w:r>
      <w:r w:rsidR="00D275ED">
        <w:rPr>
          <w:rFonts w:ascii="Times New Roman" w:hAnsi="Times New Roman" w:cs="Times New Roman"/>
          <w:sz w:val="28"/>
          <w:szCs w:val="28"/>
        </w:rPr>
        <w:t>,</w:t>
      </w:r>
      <w:r w:rsidRPr="00E14316">
        <w:rPr>
          <w:rFonts w:ascii="Times New Roman" w:hAnsi="Times New Roman" w:cs="Times New Roman"/>
          <w:sz w:val="28"/>
          <w:szCs w:val="28"/>
        </w:rPr>
        <w:t xml:space="preserve"> принятые на основе и во исполнение Решений Совета депутатов Атяшевского муниципального района </w:t>
      </w:r>
      <w:r w:rsidR="00D275ED">
        <w:rPr>
          <w:rFonts w:ascii="Times New Roman" w:hAnsi="Times New Roman" w:cs="Times New Roman"/>
          <w:sz w:val="28"/>
          <w:szCs w:val="28"/>
        </w:rPr>
        <w:t>о</w:t>
      </w:r>
      <w:r w:rsidRPr="00E14316">
        <w:rPr>
          <w:rFonts w:ascii="Times New Roman" w:hAnsi="Times New Roman" w:cs="Times New Roman"/>
          <w:sz w:val="28"/>
          <w:szCs w:val="28"/>
        </w:rPr>
        <w:t xml:space="preserve"> бюджете Атяшевского муниципального района действуют в части, не противоречащей настоящему Решению.</w:t>
      </w:r>
    </w:p>
    <w:p w:rsidR="00AB51DB" w:rsidRPr="00E14316" w:rsidRDefault="00AB51DB" w:rsidP="00AB51DB">
      <w:pPr>
        <w:pStyle w:val="ConsPlusNormal"/>
        <w:spacing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51DB" w:rsidRPr="00E14316" w:rsidRDefault="00AB51DB" w:rsidP="00AB51DB">
      <w:pPr>
        <w:jc w:val="both"/>
        <w:rPr>
          <w:sz w:val="28"/>
          <w:szCs w:val="28"/>
        </w:rPr>
      </w:pPr>
      <w:r w:rsidRPr="00E14316">
        <w:rPr>
          <w:sz w:val="28"/>
          <w:szCs w:val="28"/>
        </w:rPr>
        <w:t xml:space="preserve">Председатель Совета депутатов  </w:t>
      </w:r>
      <w:r>
        <w:rPr>
          <w:sz w:val="28"/>
          <w:szCs w:val="28"/>
        </w:rPr>
        <w:t xml:space="preserve">                                                       М.Н.Подмарев          </w:t>
      </w:r>
    </w:p>
    <w:p w:rsidR="00AB51DB" w:rsidRPr="00E14316" w:rsidRDefault="00AB51DB" w:rsidP="00AB51DB">
      <w:pPr>
        <w:autoSpaceDE w:val="0"/>
        <w:autoSpaceDN w:val="0"/>
        <w:adjustRightInd w:val="0"/>
        <w:spacing w:line="252" w:lineRule="auto"/>
        <w:jc w:val="both"/>
        <w:rPr>
          <w:sz w:val="28"/>
          <w:szCs w:val="28"/>
        </w:rPr>
      </w:pPr>
      <w:r w:rsidRPr="00E14316">
        <w:rPr>
          <w:sz w:val="28"/>
          <w:szCs w:val="28"/>
        </w:rPr>
        <w:t>Атяшевского муниципального района</w:t>
      </w:r>
    </w:p>
    <w:p w:rsidR="00AB51DB" w:rsidRDefault="00AB51DB" w:rsidP="00AB51DB">
      <w:pPr>
        <w:jc w:val="both"/>
        <w:rPr>
          <w:bCs/>
          <w:sz w:val="28"/>
          <w:szCs w:val="28"/>
        </w:rPr>
      </w:pPr>
    </w:p>
    <w:p w:rsidR="00995587" w:rsidRDefault="00995587" w:rsidP="00AB51D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Атяшевского                                                                                    В.Г.Прокин</w:t>
      </w:r>
    </w:p>
    <w:p w:rsidR="00995587" w:rsidRDefault="00995587" w:rsidP="00AB51D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</w:t>
      </w:r>
    </w:p>
    <w:p w:rsidR="006F439B" w:rsidRDefault="006F439B" w:rsidP="00AB51DB">
      <w:pPr>
        <w:jc w:val="both"/>
        <w:rPr>
          <w:bCs/>
          <w:sz w:val="28"/>
          <w:szCs w:val="28"/>
        </w:rPr>
      </w:pPr>
    </w:p>
    <w:p w:rsidR="006F439B" w:rsidRDefault="006F439B" w:rsidP="00AB51DB">
      <w:pPr>
        <w:jc w:val="both"/>
        <w:rPr>
          <w:bCs/>
          <w:sz w:val="28"/>
          <w:szCs w:val="28"/>
        </w:rPr>
      </w:pPr>
    </w:p>
    <w:p w:rsidR="006F439B" w:rsidRDefault="006F439B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p w:rsidR="006F439B" w:rsidRDefault="006F439B" w:rsidP="00AB51DB">
      <w:pPr>
        <w:jc w:val="both"/>
        <w:rPr>
          <w:bCs/>
          <w:sz w:val="28"/>
          <w:szCs w:val="28"/>
        </w:rPr>
      </w:pPr>
    </w:p>
    <w:p w:rsidR="001C3CF1" w:rsidRDefault="001C3CF1">
      <w:pPr>
        <w:rPr>
          <w:bCs/>
          <w:sz w:val="28"/>
          <w:szCs w:val="28"/>
        </w:rPr>
        <w:sectPr w:rsidR="001C3CF1" w:rsidSect="00D3370A">
          <w:headerReference w:type="even" r:id="rId14"/>
          <w:headerReference w:type="default" r:id="rId15"/>
          <w:pgSz w:w="11906" w:h="16838"/>
          <w:pgMar w:top="993" w:right="566" w:bottom="851" w:left="1701" w:header="708" w:footer="708" w:gutter="0"/>
          <w:pgNumType w:start="1"/>
          <w:cols w:space="708"/>
          <w:titlePg/>
          <w:docGrid w:linePitch="360"/>
        </w:sectPr>
      </w:pPr>
    </w:p>
    <w:tbl>
      <w:tblPr>
        <w:tblW w:w="1020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2"/>
        <w:gridCol w:w="3300"/>
        <w:gridCol w:w="5029"/>
      </w:tblGrid>
      <w:tr w:rsidR="00CC2212" w:rsidTr="00CC2212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12" w:rsidRDefault="00CC2212">
            <w:pPr>
              <w:rPr>
                <w:sz w:val="20"/>
                <w:szCs w:val="20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12" w:rsidRDefault="00CC2212">
            <w:pPr>
              <w:rPr>
                <w:sz w:val="20"/>
                <w:szCs w:val="20"/>
              </w:rPr>
            </w:pPr>
          </w:p>
        </w:tc>
        <w:tc>
          <w:tcPr>
            <w:tcW w:w="5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212" w:rsidRDefault="00CC2212" w:rsidP="00CC2212">
            <w:r>
              <w:t>Приложение 1</w:t>
            </w:r>
          </w:p>
          <w:p w:rsidR="00CC2212" w:rsidRDefault="00CC2212" w:rsidP="00CC2212">
            <w:r>
              <w:t>к Решению Совета депутатов Атяшевского муниципального района «О бюджете Атяшевского муниципального района на 2019 год и на плановый период 2020 и 2021 годов»</w:t>
            </w:r>
          </w:p>
          <w:p w:rsidR="00CC2212" w:rsidRDefault="00CC2212" w:rsidP="00CC2212"/>
        </w:tc>
      </w:tr>
      <w:tr w:rsidR="00CC2212" w:rsidTr="00CC2212">
        <w:trPr>
          <w:trHeight w:val="20"/>
        </w:trPr>
        <w:tc>
          <w:tcPr>
            <w:tcW w:w="102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2212" w:rsidRDefault="00CC2212">
            <w:pPr>
              <w:jc w:val="center"/>
            </w:pPr>
            <w:r>
              <w:t xml:space="preserve">Перечень и коды главных администраторов доходов  бюджета Атяшевского муниципального района - органов местного самоуправления. </w:t>
            </w:r>
          </w:p>
        </w:tc>
      </w:tr>
      <w:tr w:rsidR="00CC2212" w:rsidTr="00CC2212">
        <w:trPr>
          <w:trHeight w:val="20"/>
        </w:trPr>
        <w:tc>
          <w:tcPr>
            <w:tcW w:w="102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2212" w:rsidRDefault="00CC2212">
            <w:pPr>
              <w:jc w:val="center"/>
            </w:pPr>
          </w:p>
        </w:tc>
      </w:tr>
      <w:tr w:rsidR="00CC2212" w:rsidTr="00CC2212">
        <w:trPr>
          <w:trHeight w:val="20"/>
        </w:trPr>
        <w:tc>
          <w:tcPr>
            <w:tcW w:w="5172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CC2212" w:rsidRDefault="00CC2212">
            <w:pPr>
              <w:jc w:val="center"/>
            </w:pPr>
            <w:r>
              <w:t>Код бюджетной классификации РФ</w:t>
            </w:r>
          </w:p>
        </w:tc>
        <w:tc>
          <w:tcPr>
            <w:tcW w:w="5029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CC2212" w:rsidRDefault="00CC2212">
            <w:pPr>
              <w:jc w:val="center"/>
            </w:pPr>
            <w:r>
              <w:t xml:space="preserve">Наименование 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vAlign w:val="bottom"/>
            <w:hideMark/>
          </w:tcPr>
          <w:p w:rsidR="00CC2212" w:rsidRDefault="00CC2212">
            <w:pPr>
              <w:jc w:val="center"/>
            </w:pPr>
            <w:r>
              <w:t>администратора доходов</w:t>
            </w:r>
          </w:p>
        </w:tc>
        <w:tc>
          <w:tcPr>
            <w:tcW w:w="3300" w:type="dxa"/>
            <w:shd w:val="clear" w:color="auto" w:fill="auto"/>
            <w:vAlign w:val="bottom"/>
            <w:hideMark/>
          </w:tcPr>
          <w:p w:rsidR="00CC2212" w:rsidRDefault="00CC2212">
            <w:pPr>
              <w:jc w:val="center"/>
            </w:pPr>
            <w:r>
              <w:t>дохода местного бюджета</w:t>
            </w:r>
          </w:p>
        </w:tc>
        <w:tc>
          <w:tcPr>
            <w:tcW w:w="5029" w:type="dxa"/>
            <w:vMerge/>
            <w:vAlign w:val="center"/>
            <w:hideMark/>
          </w:tcPr>
          <w:p w:rsidR="00CC2212" w:rsidRDefault="00CC2212"/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vAlign w:val="bottom"/>
            <w:hideMark/>
          </w:tcPr>
          <w:p w:rsidR="00CC2212" w:rsidRDefault="00CC2212">
            <w:pPr>
              <w:jc w:val="center"/>
            </w:pPr>
            <w:r>
              <w:t>1</w:t>
            </w:r>
          </w:p>
        </w:tc>
        <w:tc>
          <w:tcPr>
            <w:tcW w:w="3300" w:type="dxa"/>
            <w:shd w:val="clear" w:color="auto" w:fill="auto"/>
            <w:vAlign w:val="bottom"/>
            <w:hideMark/>
          </w:tcPr>
          <w:p w:rsidR="00CC2212" w:rsidRDefault="00CC2212">
            <w:pPr>
              <w:jc w:val="center"/>
            </w:pPr>
            <w:r>
              <w:t>2</w:t>
            </w:r>
          </w:p>
        </w:tc>
        <w:tc>
          <w:tcPr>
            <w:tcW w:w="5029" w:type="dxa"/>
            <w:shd w:val="clear" w:color="auto" w:fill="auto"/>
            <w:vAlign w:val="center"/>
            <w:hideMark/>
          </w:tcPr>
          <w:p w:rsidR="00CC2212" w:rsidRDefault="00CC2212">
            <w:pPr>
              <w:jc w:val="center"/>
            </w:pPr>
            <w:r>
              <w:t>3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900</w:t>
            </w:r>
          </w:p>
        </w:tc>
        <w:tc>
          <w:tcPr>
            <w:tcW w:w="8329" w:type="dxa"/>
            <w:gridSpan w:val="2"/>
            <w:shd w:val="clear" w:color="auto" w:fill="auto"/>
            <w:vAlign w:val="center"/>
            <w:hideMark/>
          </w:tcPr>
          <w:p w:rsidR="00CC2212" w:rsidRDefault="00CC221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Администрация Атяшевского муниципального района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1  08  07150  01  1000  110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1  08  07150  01  4000  110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1  11  05013  05  0000  120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Доходы,   получаемые   в   виде арендной платы за земельные участки,            государственная собственность   на  которые  не разграничена        и        которые расположены       в       границах сельских поселений и межселенных территорий муниципальных районов, а также средства от продажи  права на заключение договоров    аренды    указанных земельных участков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1  11  05013  13  0000  120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Доходы,   получаемые   в   виде арендной платы за земельные участки,            государственная собственность   на  которые  не разграничена        и        которые расположены       в       границах городских  поселений, а также средства от продажи  права на заключение договоров    аренды    указанных земельных участков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1  11  05035  05  0000  120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   от   сдачи   в   аренду имущества,     находящегося     в оперативном             управлении органов                     управления муниципальных     районов     и созданных ими учреждений (за исключением              имущества муниципальных   бюджетных и     автономных учреждений)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1  11  05075  05  0000  120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   от   сдачи   в   аренду имущества,  составляющего казну муниципальных районов (кроме земельных участков)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1  11  09045  05  0000  120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lastRenderedPageBreak/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1  13  01995  05  0000  130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1  13  02995  05  0004  130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 бюджетов муниципальных районов (сумма возврата, источником которого являются средства муниципального района)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1  14  02053  05  0000  410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 от реализации иного имущества, находящегося в собственности 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1  14  02053  05  0000  440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 от реализации иного имущества, находящегося в собственности 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1  14  06013  05  0000  430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государственная собственность   на  которые  не разграничена        и        которые расположены       в       границах сельских  поселений и межселенных территорий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1  14  06013  13  0000  430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          государственная собственность   на  которые   не разграничена        и        которые расположены       в       границах городских поселений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1  14  06025  05  0000  430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1  16  90050  05  0000  140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Прочие        поступления        от денежных  взысканий (штрафов) и   иных   сумм   в   возмещение ущерба,        зачисляемые        в бюджеты          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1  17  01050  05  0000  180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Невыясненные       поступления, зачисляемые       в       бюджеты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900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1  17  05050  05  0000  180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901</w:t>
            </w:r>
          </w:p>
        </w:tc>
        <w:tc>
          <w:tcPr>
            <w:tcW w:w="8329" w:type="dxa"/>
            <w:gridSpan w:val="2"/>
            <w:shd w:val="clear" w:color="auto" w:fill="auto"/>
            <w:vAlign w:val="center"/>
            <w:hideMark/>
          </w:tcPr>
          <w:p w:rsidR="00CC2212" w:rsidRDefault="00CC221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Финансовое управление Администрации Атяшевского муниципального района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1  11  02033  05  0000  120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1  11  03050  05  0000  120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Проценты, полученные от предоставления </w:t>
            </w:r>
            <w:r>
              <w:rPr>
                <w:color w:val="000000"/>
              </w:rPr>
              <w:lastRenderedPageBreak/>
              <w:t>бюджетных кредитов внутри страны за счет средств бюджетов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lastRenderedPageBreak/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1  13  02995  05  0004  130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Прочие доходы от компенсации затрат  бюджетов муниципальных районов (сумма возврата, источником которого являются средства бюджета муниципального района)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1  17  01050  05  0000  180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Невыясненные поступления, зачисляемые в бюджеты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1  17  05050  05  0000  180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2  02  15001  05  0000  150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pPr>
              <w:rPr>
                <w:color w:val="000000"/>
              </w:rPr>
            </w:pPr>
            <w:r>
              <w:rPr>
                <w:color w:val="000000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2  02  25097  05  0000  150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2  02  25497  05  0000  150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Субсидии бюджетам муниципальных районов на реализацию мероприятий по обеспечению жильем молодых семей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2  02  25519  05  0000 150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Субсидия бюджетам муниципальных районов на поддержку отрасли культуры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 xml:space="preserve">2  02  25558  05 0000  150 </w:t>
            </w:r>
          </w:p>
        </w:tc>
        <w:tc>
          <w:tcPr>
            <w:tcW w:w="5029" w:type="dxa"/>
            <w:shd w:val="clear" w:color="000000" w:fill="FFFFFF"/>
            <w:hideMark/>
          </w:tcPr>
          <w:p w:rsidR="00CC2212" w:rsidRDefault="00CC2212">
            <w:r>
              <w:t xml:space="preserve">Субсидии бюджетам муниципальных районов  на обеспечение развития и укрепление материально-технической базы муниципальных домов культуры, поддержку творческой деятельности  театров в городах численностью до 300 тысяч жителей 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2  02  29999  05  0000  150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 xml:space="preserve">Прочие субсидии бюджетам муниципальных районов 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2  02  30024  05  0000  150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2  02  30027  05 0000  150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2  02  35082  05  0000  150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2  02  35120  05  0000  150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2  02  35930  05  0000  150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Субвенции бюджетам муниципальных районов на государственную регистрацию актов гражданского состояния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2  02  40014  05  0000  150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 xml:space="preserve">Межбюджетные трансферты, передаваемые </w:t>
            </w:r>
            <w:r>
              <w:lastRenderedPageBreak/>
              <w:t xml:space="preserve">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lastRenderedPageBreak/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2  02  45144  05  0000  150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Межбюджетные трансферты, передаваемые бюджетам муниципальных районов на комплектование книжных фондов библиотек муниципальных образований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2  02  45146  05  0000  150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Межбюджетные  трансферты,   передаваемые   бюджетам   муниципальных   районов,   на подключение   общедоступных    библиотек   Российской Федерации к сети  Интернет  и                                  развитие системы  библиотечного  дела  с  учетом задачи расширения  информационных                                 технологий и оцифровки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2  02  45160  05  0000  150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2  02  49999  05  0000  150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Прочие  межбюджетные трансферты,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передаваемые бюджетам муниципальных районов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2  02  90024  05  0000  150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Прочие безвозмездные поступления в бюджеты муниципальных районов от бюджетов субъектов Российской Федерации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2  08  05000  05  0000  150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C2212" w:rsidTr="00CC2212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CC2212" w:rsidRDefault="00CC2212">
            <w:pPr>
              <w:jc w:val="center"/>
            </w:pPr>
            <w:r>
              <w:t>901</w:t>
            </w:r>
          </w:p>
        </w:tc>
        <w:tc>
          <w:tcPr>
            <w:tcW w:w="3300" w:type="dxa"/>
            <w:shd w:val="clear" w:color="000000" w:fill="FFFFFF"/>
            <w:hideMark/>
          </w:tcPr>
          <w:p w:rsidR="00CC2212" w:rsidRDefault="00CC2212">
            <w:r>
              <w:t>2 18  05010  05  0000  150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:rsidR="00CC2212" w:rsidRDefault="00CC2212">
            <w:r>
              <w:t>Доходы бюджетов муниципальных районов от возврата бюджетными учреждениями остатков субсидий прошлых лет</w:t>
            </w:r>
          </w:p>
        </w:tc>
      </w:tr>
    </w:tbl>
    <w:p w:rsidR="006F439B" w:rsidRDefault="006F439B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2"/>
        <w:gridCol w:w="2807"/>
        <w:gridCol w:w="5811"/>
      </w:tblGrid>
      <w:tr w:rsidR="00FA1DB9" w:rsidTr="00792B37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rPr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r>
              <w:t>Приложение  2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/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rPr>
                <w:sz w:val="20"/>
                <w:szCs w:val="20"/>
              </w:rPr>
            </w:pPr>
          </w:p>
        </w:tc>
        <w:tc>
          <w:tcPr>
            <w:tcW w:w="58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1DB9" w:rsidRDefault="00FA1DB9" w:rsidP="00360E9C">
            <w:pPr>
              <w:jc w:val="both"/>
            </w:pPr>
            <w:r>
              <w:t>к Решени</w:t>
            </w:r>
            <w:r w:rsidR="00360E9C">
              <w:t>ю</w:t>
            </w:r>
            <w:r>
              <w:t xml:space="preserve"> Совета депутатов Атяшевского </w:t>
            </w:r>
            <w:r>
              <w:lastRenderedPageBreak/>
              <w:t>муниципального района «О бюджете  Атяшевского муниципального района на 2019 год и на плановый период 2020 и 2021 годов»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jc w:val="both"/>
            </w:pP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rPr>
                <w:sz w:val="20"/>
                <w:szCs w:val="20"/>
              </w:rPr>
            </w:pPr>
          </w:p>
        </w:tc>
        <w:tc>
          <w:tcPr>
            <w:tcW w:w="58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1DB9" w:rsidRDefault="00FA1DB9"/>
        </w:tc>
      </w:tr>
      <w:tr w:rsidR="00FA1DB9" w:rsidTr="00792B37">
        <w:trPr>
          <w:trHeight w:val="2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rPr>
                <w:sz w:val="20"/>
                <w:szCs w:val="20"/>
              </w:rPr>
            </w:pPr>
          </w:p>
        </w:tc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rPr>
                <w:sz w:val="20"/>
                <w:szCs w:val="20"/>
              </w:rPr>
            </w:pP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rPr>
                <w:sz w:val="20"/>
                <w:szCs w:val="20"/>
              </w:rPr>
            </w:pPr>
          </w:p>
        </w:tc>
      </w:tr>
      <w:tr w:rsidR="00FA1DB9" w:rsidTr="00792B37">
        <w:trPr>
          <w:trHeight w:val="20"/>
        </w:trPr>
        <w:tc>
          <w:tcPr>
            <w:tcW w:w="104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1DB9" w:rsidRDefault="00FA1DB9">
            <w:pPr>
              <w:jc w:val="center"/>
            </w:pPr>
            <w:r>
              <w:t xml:space="preserve">Перечень главных администраторов источников финансирования дефицита бюджета Атяшевского муниципального района  </w:t>
            </w:r>
          </w:p>
        </w:tc>
      </w:tr>
      <w:tr w:rsidR="00FA1DB9" w:rsidTr="00792B37">
        <w:trPr>
          <w:trHeight w:val="20"/>
        </w:trPr>
        <w:tc>
          <w:tcPr>
            <w:tcW w:w="104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A1DB9" w:rsidRDefault="00FA1DB9">
            <w:pPr>
              <w:jc w:val="center"/>
            </w:pPr>
          </w:p>
        </w:tc>
      </w:tr>
      <w:tr w:rsidR="00FA1DB9" w:rsidTr="00792B37">
        <w:trPr>
          <w:trHeight w:val="20"/>
        </w:trPr>
        <w:tc>
          <w:tcPr>
            <w:tcW w:w="467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1DB9" w:rsidRDefault="00FA1DB9">
            <w:pPr>
              <w:jc w:val="center"/>
            </w:pPr>
            <w:r>
              <w:t>Код бюджетной классификации РФ</w:t>
            </w:r>
          </w:p>
        </w:tc>
        <w:tc>
          <w:tcPr>
            <w:tcW w:w="581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A1DB9" w:rsidRDefault="00FA1DB9">
            <w:pPr>
              <w:jc w:val="center"/>
            </w:pPr>
            <w:r>
              <w:t xml:space="preserve">Наименование 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vAlign w:val="bottom"/>
            <w:hideMark/>
          </w:tcPr>
          <w:p w:rsidR="00FA1DB9" w:rsidRDefault="00FA1DB9">
            <w:pPr>
              <w:jc w:val="center"/>
            </w:pPr>
            <w:r>
              <w:t>администратора</w:t>
            </w:r>
          </w:p>
        </w:tc>
        <w:tc>
          <w:tcPr>
            <w:tcW w:w="2807" w:type="dxa"/>
            <w:shd w:val="clear" w:color="auto" w:fill="auto"/>
            <w:vAlign w:val="bottom"/>
            <w:hideMark/>
          </w:tcPr>
          <w:p w:rsidR="00FA1DB9" w:rsidRDefault="00FA1DB9">
            <w:pPr>
              <w:jc w:val="center"/>
            </w:pPr>
            <w:r>
              <w:t>источников внутреннего финансирования дефицита районного бюджета</w:t>
            </w:r>
          </w:p>
        </w:tc>
        <w:tc>
          <w:tcPr>
            <w:tcW w:w="5811" w:type="dxa"/>
            <w:vMerge/>
            <w:vAlign w:val="center"/>
            <w:hideMark/>
          </w:tcPr>
          <w:p w:rsidR="00FA1DB9" w:rsidRDefault="00FA1DB9"/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vAlign w:val="bottom"/>
            <w:hideMark/>
          </w:tcPr>
          <w:p w:rsidR="00FA1DB9" w:rsidRDefault="00FA1DB9">
            <w:pPr>
              <w:jc w:val="center"/>
            </w:pPr>
            <w:r>
              <w:t>1</w:t>
            </w:r>
          </w:p>
        </w:tc>
        <w:tc>
          <w:tcPr>
            <w:tcW w:w="2807" w:type="dxa"/>
            <w:shd w:val="clear" w:color="auto" w:fill="auto"/>
            <w:vAlign w:val="bottom"/>
            <w:hideMark/>
          </w:tcPr>
          <w:p w:rsidR="00FA1DB9" w:rsidRDefault="00FA1DB9">
            <w:pPr>
              <w:jc w:val="center"/>
            </w:pPr>
            <w:r>
              <w:t>2</w:t>
            </w:r>
          </w:p>
        </w:tc>
        <w:tc>
          <w:tcPr>
            <w:tcW w:w="5811" w:type="dxa"/>
            <w:shd w:val="clear" w:color="auto" w:fill="auto"/>
            <w:vAlign w:val="center"/>
            <w:hideMark/>
          </w:tcPr>
          <w:p w:rsidR="00FA1DB9" w:rsidRDefault="00FA1DB9">
            <w:pPr>
              <w:jc w:val="center"/>
            </w:pPr>
            <w:r>
              <w:t>3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8618" w:type="dxa"/>
            <w:gridSpan w:val="2"/>
            <w:shd w:val="clear" w:color="auto" w:fill="auto"/>
            <w:vAlign w:val="center"/>
            <w:hideMark/>
          </w:tcPr>
          <w:p w:rsidR="00FA1DB9" w:rsidRDefault="00FA1D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Финансовое управление Администрации Атяшевского муниципального района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2807" w:type="dxa"/>
            <w:shd w:val="clear" w:color="auto" w:fill="auto"/>
            <w:hideMark/>
          </w:tcPr>
          <w:p w:rsidR="00FA1DB9" w:rsidRDefault="00FA1DB9">
            <w:r>
              <w:t>01 02 00 00 05 0000 710</w:t>
            </w:r>
          </w:p>
        </w:tc>
        <w:tc>
          <w:tcPr>
            <w:tcW w:w="5811" w:type="dxa"/>
            <w:shd w:val="clear" w:color="auto" w:fill="auto"/>
            <w:hideMark/>
          </w:tcPr>
          <w:p w:rsidR="00FA1DB9" w:rsidRDefault="00FA1DB9">
            <w:pPr>
              <w:jc w:val="both"/>
            </w:pPr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2807" w:type="dxa"/>
            <w:shd w:val="clear" w:color="auto" w:fill="auto"/>
            <w:hideMark/>
          </w:tcPr>
          <w:p w:rsidR="00FA1DB9" w:rsidRDefault="00FA1DB9">
            <w:r>
              <w:t>01 02 00 00 05 0000 810</w:t>
            </w:r>
          </w:p>
        </w:tc>
        <w:tc>
          <w:tcPr>
            <w:tcW w:w="5811" w:type="dxa"/>
            <w:shd w:val="clear" w:color="auto" w:fill="auto"/>
            <w:hideMark/>
          </w:tcPr>
          <w:p w:rsidR="00FA1DB9" w:rsidRDefault="00FA1DB9">
            <w:pPr>
              <w:jc w:val="both"/>
            </w:pPr>
            <w: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2807" w:type="dxa"/>
            <w:shd w:val="clear" w:color="auto" w:fill="auto"/>
            <w:hideMark/>
          </w:tcPr>
          <w:p w:rsidR="00FA1DB9" w:rsidRDefault="00FA1DB9">
            <w:r>
              <w:t>01 03 01 00 05 2600 710</w:t>
            </w:r>
          </w:p>
        </w:tc>
        <w:tc>
          <w:tcPr>
            <w:tcW w:w="5811" w:type="dxa"/>
            <w:shd w:val="clear" w:color="auto" w:fill="auto"/>
            <w:hideMark/>
          </w:tcPr>
          <w:p w:rsidR="00FA1DB9" w:rsidRDefault="00FA1DB9">
            <w:pPr>
              <w:jc w:val="both"/>
            </w:pPr>
            <w: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2807" w:type="dxa"/>
            <w:shd w:val="clear" w:color="auto" w:fill="auto"/>
            <w:hideMark/>
          </w:tcPr>
          <w:p w:rsidR="00FA1DB9" w:rsidRDefault="00FA1DB9">
            <w:r>
              <w:t>01 03 01 00 05 2600 810</w:t>
            </w:r>
          </w:p>
        </w:tc>
        <w:tc>
          <w:tcPr>
            <w:tcW w:w="5811" w:type="dxa"/>
            <w:shd w:val="clear" w:color="auto" w:fill="auto"/>
            <w:hideMark/>
          </w:tcPr>
          <w:p w:rsidR="00FA1DB9" w:rsidRDefault="00FA1DB9">
            <w:pPr>
              <w:jc w:val="both"/>
            </w:pPr>
            <w: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2807" w:type="dxa"/>
            <w:shd w:val="clear" w:color="auto" w:fill="auto"/>
            <w:hideMark/>
          </w:tcPr>
          <w:p w:rsidR="00FA1DB9" w:rsidRDefault="00FA1DB9">
            <w:r>
              <w:t>01 05 02 01 05 0000 510</w:t>
            </w:r>
          </w:p>
        </w:tc>
        <w:tc>
          <w:tcPr>
            <w:tcW w:w="5811" w:type="dxa"/>
            <w:shd w:val="clear" w:color="auto" w:fill="auto"/>
            <w:hideMark/>
          </w:tcPr>
          <w:p w:rsidR="00FA1DB9" w:rsidRDefault="00FA1DB9">
            <w:pPr>
              <w:jc w:val="both"/>
            </w:pPr>
            <w:r>
              <w:t>Увеличение прочих остатков денежных средств бюджетов муниципальных районов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2807" w:type="dxa"/>
            <w:shd w:val="clear" w:color="auto" w:fill="auto"/>
            <w:hideMark/>
          </w:tcPr>
          <w:p w:rsidR="00FA1DB9" w:rsidRDefault="00FA1DB9">
            <w:r>
              <w:t>01 05 02 01 05 0000 610</w:t>
            </w:r>
          </w:p>
        </w:tc>
        <w:tc>
          <w:tcPr>
            <w:tcW w:w="5811" w:type="dxa"/>
            <w:shd w:val="clear" w:color="auto" w:fill="auto"/>
            <w:hideMark/>
          </w:tcPr>
          <w:p w:rsidR="00FA1DB9" w:rsidRDefault="00FA1DB9">
            <w:pPr>
              <w:jc w:val="both"/>
            </w:pPr>
            <w:r>
              <w:t>Уменьшение прочих остатков денежных средств бюджетов муниципальных районов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2807" w:type="dxa"/>
            <w:shd w:val="clear" w:color="auto" w:fill="auto"/>
            <w:hideMark/>
          </w:tcPr>
          <w:p w:rsidR="00FA1DB9" w:rsidRDefault="00FA1DB9">
            <w:r>
              <w:t>01 06 05 02 05 2600 640</w:t>
            </w:r>
          </w:p>
        </w:tc>
        <w:tc>
          <w:tcPr>
            <w:tcW w:w="5811" w:type="dxa"/>
            <w:shd w:val="clear" w:color="auto" w:fill="auto"/>
            <w:noWrap/>
            <w:vAlign w:val="center"/>
            <w:hideMark/>
          </w:tcPr>
          <w:p w:rsidR="00FA1DB9" w:rsidRDefault="00FA1DB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Возврат бюджетных кредитов, предоставленных другим бюджетам бюджетной системы Российской  Федерации из бюджетов муниципальных районов в валюте Российской Федерации для частичного покрытия дефицита местного бюджета    </w:t>
            </w:r>
          </w:p>
        </w:tc>
      </w:tr>
      <w:tr w:rsidR="00FA1DB9" w:rsidTr="00792B37">
        <w:trPr>
          <w:trHeight w:val="20"/>
        </w:trPr>
        <w:tc>
          <w:tcPr>
            <w:tcW w:w="1872" w:type="dxa"/>
            <w:shd w:val="clear" w:color="auto" w:fill="auto"/>
            <w:hideMark/>
          </w:tcPr>
          <w:p w:rsidR="00FA1DB9" w:rsidRDefault="00FA1DB9">
            <w:pPr>
              <w:jc w:val="center"/>
            </w:pPr>
            <w:r>
              <w:t>901</w:t>
            </w:r>
          </w:p>
        </w:tc>
        <w:tc>
          <w:tcPr>
            <w:tcW w:w="2807" w:type="dxa"/>
            <w:shd w:val="clear" w:color="auto" w:fill="auto"/>
            <w:hideMark/>
          </w:tcPr>
          <w:p w:rsidR="00FA1DB9" w:rsidRDefault="00FA1DB9">
            <w:r>
              <w:t>01 06 05 02 05 2600 540</w:t>
            </w:r>
          </w:p>
        </w:tc>
        <w:tc>
          <w:tcPr>
            <w:tcW w:w="5811" w:type="dxa"/>
            <w:shd w:val="clear" w:color="auto" w:fill="auto"/>
            <w:noWrap/>
            <w:vAlign w:val="center"/>
            <w:hideMark/>
          </w:tcPr>
          <w:p w:rsidR="00FA1DB9" w:rsidRDefault="00FA1DB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</w:t>
            </w:r>
          </w:p>
        </w:tc>
      </w:tr>
    </w:tbl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BA37DF" w:rsidP="00AB51D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tbl>
      <w:tblPr>
        <w:tblW w:w="1028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864"/>
        <w:gridCol w:w="1461"/>
        <w:gridCol w:w="1116"/>
        <w:gridCol w:w="1116"/>
        <w:gridCol w:w="1116"/>
      </w:tblGrid>
      <w:tr w:rsidR="0070470D" w:rsidTr="0070470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70D" w:rsidRDefault="00BA37DF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470D" w:rsidRDefault="0070470D">
            <w:pPr>
              <w:rPr>
                <w:sz w:val="20"/>
                <w:szCs w:val="20"/>
              </w:rPr>
            </w:pPr>
          </w:p>
        </w:tc>
        <w:tc>
          <w:tcPr>
            <w:tcW w:w="25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0470D" w:rsidRDefault="0070470D"/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right"/>
              <w:rPr>
                <w:sz w:val="20"/>
                <w:szCs w:val="20"/>
              </w:rPr>
            </w:pPr>
          </w:p>
        </w:tc>
      </w:tr>
      <w:tr w:rsidR="0070470D" w:rsidTr="0070470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rPr>
                <w:sz w:val="20"/>
                <w:szCs w:val="20"/>
              </w:rPr>
            </w:pPr>
          </w:p>
        </w:tc>
        <w:tc>
          <w:tcPr>
            <w:tcW w:w="2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470D" w:rsidRDefault="0070470D">
            <w:pPr>
              <w:rPr>
                <w:sz w:val="20"/>
                <w:szCs w:val="20"/>
              </w:rPr>
            </w:pPr>
          </w:p>
        </w:tc>
        <w:tc>
          <w:tcPr>
            <w:tcW w:w="480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0470D" w:rsidRDefault="0070470D" w:rsidP="00360E9C">
            <w:pPr>
              <w:jc w:val="both"/>
            </w:pPr>
            <w:r>
              <w:t>к Решени</w:t>
            </w:r>
            <w:r w:rsidR="00360E9C">
              <w:t>ю</w:t>
            </w:r>
            <w:r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both"/>
            </w:pPr>
          </w:p>
        </w:tc>
        <w:tc>
          <w:tcPr>
            <w:tcW w:w="2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470D" w:rsidRDefault="0070470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0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70D" w:rsidRDefault="0070470D"/>
        </w:tc>
      </w:tr>
      <w:tr w:rsidR="0070470D" w:rsidTr="0070470D">
        <w:trPr>
          <w:trHeight w:val="20"/>
        </w:trPr>
        <w:tc>
          <w:tcPr>
            <w:tcW w:w="10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470D" w:rsidRDefault="0070470D">
            <w:pPr>
              <w:jc w:val="center"/>
            </w:pPr>
            <w:r>
              <w:t>Объем безвозмездных поступлений в бюджет Атяшевского муниципального района на 2019 год и на плановый период 2020 и 2021 годов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470D" w:rsidRDefault="0070470D">
            <w:pPr>
              <w:jc w:val="center"/>
            </w:pPr>
          </w:p>
        </w:tc>
        <w:tc>
          <w:tcPr>
            <w:tcW w:w="54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right"/>
            </w:pPr>
            <w: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right"/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rPr>
                <w:sz w:val="20"/>
                <w:szCs w:val="20"/>
              </w:rPr>
            </w:pPr>
          </w:p>
        </w:tc>
      </w:tr>
      <w:tr w:rsidR="0070470D" w:rsidTr="0070470D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center"/>
            </w:pPr>
            <w:r>
              <w:t>Код</w:t>
            </w:r>
          </w:p>
        </w:tc>
        <w:tc>
          <w:tcPr>
            <w:tcW w:w="432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center"/>
            </w:pPr>
            <w:r>
              <w:t>Наименование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center"/>
            </w:pPr>
            <w: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center"/>
            </w:pPr>
            <w: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70D" w:rsidRDefault="0070470D">
            <w:pPr>
              <w:jc w:val="center"/>
            </w:pPr>
            <w:r>
              <w:t>2021 год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00020000000000000000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175021,3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171099,8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178926,8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00020200000000000000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175021,3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171099,8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178926,8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00020215000000000151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24950,1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28327,2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31894,3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00020215001000000151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Дотации на выравнивание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24950,1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28327,2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31894,3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00020215001050000151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24950,1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28327,2</w:t>
            </w:r>
          </w:p>
        </w:tc>
        <w:tc>
          <w:tcPr>
            <w:tcW w:w="1116" w:type="dxa"/>
            <w:shd w:val="clear" w:color="auto" w:fill="auto"/>
            <w:hideMark/>
          </w:tcPr>
          <w:p w:rsidR="0070470D" w:rsidRDefault="0070470D">
            <w:pPr>
              <w:jc w:val="right"/>
            </w:pPr>
            <w:r>
              <w:t>31894,3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00020220000000000151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pPr>
              <w:jc w:val="both"/>
            </w:pPr>
            <w: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26370,1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14521,8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11225,2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00020229999050000151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r>
              <w:t>Прочие субсидии  бюджетам муниципальных районов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26370,1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14521,8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11225,2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70470D" w:rsidRDefault="0070470D">
            <w:r>
              <w:t> </w:t>
            </w:r>
          </w:p>
        </w:tc>
        <w:tc>
          <w:tcPr>
            <w:tcW w:w="4325" w:type="dxa"/>
            <w:gridSpan w:val="2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r>
              <w:t> 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00020229999050000151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26370,1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14521,8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11225,2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00020230000000000151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123701,1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128250,8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135807,3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00020235120050000151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0,8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00020235930050000151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pPr>
              <w:jc w:val="both"/>
            </w:pPr>
            <w:r>
              <w:t xml:space="preserve">Субвенции на осуществление государственных полномочий Российской Федерации по государственной регистрации актов </w:t>
            </w:r>
            <w:r>
              <w:lastRenderedPageBreak/>
              <w:t xml:space="preserve">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lastRenderedPageBreak/>
              <w:t>1199,1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1269,8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1294,3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lastRenderedPageBreak/>
              <w:t>00020235930050000151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442,1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110,7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0,0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00020230024000000151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pPr>
              <w:jc w:val="both"/>
            </w:pPr>
            <w: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122059,9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126870,3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134512,2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 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pPr>
              <w:jc w:val="center"/>
            </w:pPr>
            <w:r>
              <w:t>в том числе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r>
              <w:t> 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110,8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110,9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175,1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175,5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 w:rsidP="0070470D">
            <w:pPr>
              <w:jc w:val="both"/>
            </w:pPr>
            <w: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134,8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134,9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135,1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95,6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92,4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lastRenderedPageBreak/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6107,6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6353,5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6593,7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1,3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80990,6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83831,1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90299,6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 w:rsidP="0070470D">
            <w:pPr>
              <w:jc w:val="both"/>
            </w:pPr>
            <w: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24990,9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26667,8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27611,9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 xml:space="preserve"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</w:t>
            </w:r>
            <w:r>
              <w:lastRenderedPageBreak/>
              <w:t>Республики Мордовия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lastRenderedPageBreak/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119,0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lastRenderedPageBreak/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 xml:space="preserve">Субвенции на 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11,3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874,2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750,5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626,7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311,2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238,5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238,6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 xml:space="preserve">Субвенции на осуществление государственных полномочий Республики Мордовия по предоставлению компенсационной </w:t>
            </w:r>
            <w:r>
              <w:lastRenderedPageBreak/>
              <w:t>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lastRenderedPageBreak/>
              <w:t>1514,7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1183,7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1183,7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lastRenderedPageBreak/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vAlign w:val="center"/>
            <w:hideMark/>
          </w:tcPr>
          <w:p w:rsidR="0070470D" w:rsidRDefault="0070470D">
            <w: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1156,7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1493,3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1601,7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3,7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00020230027050000151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pPr>
              <w:jc w:val="both"/>
            </w:pPr>
            <w:r>
              <w:t xml:space="preserve"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</w:t>
            </w:r>
            <w:r>
              <w:lastRenderedPageBreak/>
              <w:t xml:space="preserve">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lastRenderedPageBreak/>
              <w:t>4127,2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4375,3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4375,3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lastRenderedPageBreak/>
              <w:t>00020235082050000151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1243,9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1234,4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1234,4</w:t>
            </w:r>
          </w:p>
        </w:tc>
      </w:tr>
      <w:tr w:rsidR="0070470D" w:rsidTr="0070470D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70470D" w:rsidRDefault="0070470D">
            <w:pPr>
              <w:jc w:val="both"/>
            </w:pPr>
            <w:r>
              <w:t> 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70470D" w:rsidRDefault="0070470D">
            <w:pPr>
              <w:jc w:val="both"/>
            </w:pPr>
            <w: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97,4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0470D" w:rsidRDefault="0070470D">
            <w:pPr>
              <w:jc w:val="right"/>
            </w:pPr>
            <w:r>
              <w:t>97,4</w:t>
            </w:r>
          </w:p>
        </w:tc>
      </w:tr>
    </w:tbl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1C3CF1" w:rsidRDefault="001C3CF1">
      <w:pPr>
        <w:rPr>
          <w:sz w:val="20"/>
          <w:szCs w:val="20"/>
        </w:rPr>
        <w:sectPr w:rsidR="001C3CF1" w:rsidSect="0070470D">
          <w:pgSz w:w="11906" w:h="16838"/>
          <w:pgMar w:top="993" w:right="566" w:bottom="851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456"/>
        <w:gridCol w:w="618"/>
        <w:gridCol w:w="456"/>
        <w:gridCol w:w="336"/>
        <w:gridCol w:w="456"/>
        <w:gridCol w:w="857"/>
        <w:gridCol w:w="576"/>
        <w:gridCol w:w="1206"/>
        <w:gridCol w:w="1276"/>
        <w:gridCol w:w="1134"/>
      </w:tblGrid>
      <w:tr w:rsidR="0025381E" w:rsidRPr="0025381E" w:rsidTr="0025381E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sz w:val="20"/>
                <w:szCs w:val="20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Приложение 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81E" w:rsidRPr="0025381E" w:rsidRDefault="0025381E" w:rsidP="0025381E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81E" w:rsidRPr="0025381E" w:rsidRDefault="0025381E" w:rsidP="0025381E">
            <w:pPr>
              <w:rPr>
                <w:sz w:val="20"/>
                <w:szCs w:val="20"/>
              </w:rPr>
            </w:pP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sz w:val="20"/>
                <w:szCs w:val="20"/>
              </w:rPr>
            </w:pPr>
          </w:p>
        </w:tc>
        <w:tc>
          <w:tcPr>
            <w:tcW w:w="691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381E" w:rsidRDefault="0025381E" w:rsidP="0025381E">
            <w:r w:rsidRPr="0025381E">
              <w:t xml:space="preserve">к </w:t>
            </w:r>
            <w:r w:rsidR="00360E9C">
              <w:t>Решению</w:t>
            </w:r>
            <w:r w:rsidRPr="0025381E"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25381E" w:rsidRPr="0025381E" w:rsidRDefault="0025381E" w:rsidP="0025381E"/>
        </w:tc>
      </w:tr>
      <w:tr w:rsidR="0025381E" w:rsidRPr="0025381E" w:rsidTr="0025381E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sz w:val="20"/>
                <w:szCs w:val="20"/>
              </w:rPr>
            </w:pPr>
          </w:p>
        </w:tc>
        <w:tc>
          <w:tcPr>
            <w:tcW w:w="69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81E" w:rsidRPr="0025381E" w:rsidRDefault="0025381E" w:rsidP="0025381E"/>
        </w:tc>
      </w:tr>
      <w:tr w:rsidR="0025381E" w:rsidRPr="0025381E" w:rsidTr="0025381E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sz w:val="20"/>
                <w:szCs w:val="20"/>
              </w:rPr>
            </w:pPr>
          </w:p>
        </w:tc>
        <w:tc>
          <w:tcPr>
            <w:tcW w:w="6915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81E" w:rsidRPr="0025381E" w:rsidRDefault="0025381E" w:rsidP="0025381E"/>
        </w:tc>
      </w:tr>
      <w:tr w:rsidR="0025381E" w:rsidRPr="0025381E" w:rsidTr="0025381E">
        <w:trPr>
          <w:trHeight w:val="276"/>
        </w:trPr>
        <w:tc>
          <w:tcPr>
            <w:tcW w:w="1062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</w:tc>
      </w:tr>
      <w:tr w:rsidR="0025381E" w:rsidRPr="0025381E" w:rsidTr="0025381E">
        <w:trPr>
          <w:trHeight w:val="276"/>
        </w:trPr>
        <w:tc>
          <w:tcPr>
            <w:tcW w:w="10627" w:type="dxa"/>
            <w:gridSpan w:val="11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5381E" w:rsidRPr="0025381E" w:rsidRDefault="0025381E" w:rsidP="0025381E"/>
        </w:tc>
      </w:tr>
      <w:tr w:rsidR="0025381E" w:rsidRPr="0025381E" w:rsidTr="0025381E">
        <w:trPr>
          <w:trHeight w:val="20"/>
        </w:trPr>
        <w:tc>
          <w:tcPr>
            <w:tcW w:w="32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ВР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2021 год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11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center"/>
            </w:pPr>
            <w:r w:rsidRPr="0025381E">
              <w:t>12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27916,2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28176,6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29213,0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1326,1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1 326,1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1 326,1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1 018,5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1 018,5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307,6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25381E" w:rsidRPr="0025381E" w:rsidRDefault="0025381E" w:rsidP="0025381E">
            <w:r w:rsidRPr="0025381E">
              <w:t xml:space="preserve">Функционирование </w:t>
            </w:r>
            <w:r w:rsidRPr="0025381E">
              <w:lastRenderedPageBreak/>
              <w:t>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347,2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347,2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347,2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347,2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109,0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32,3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205,5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205,8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205,9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13326,4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13337,3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13351,4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10 296,8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10 306,7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10 315,3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Подпрограмма "Обеспечение </w:t>
            </w:r>
            <w:r w:rsidRPr="0025381E">
              <w:lastRenderedPageBreak/>
              <w:t>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10 246,8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10 256,7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10 265,3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10 246,8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10 256,7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10 265,3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9 183,0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9 185,1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9 187,2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7 052,9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7 054,5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7 056,2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2 130,1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2 130,6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2 131,0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1 063,8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1 071,6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1 078,1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71,5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982,6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обеспечение </w:t>
            </w:r>
            <w:r w:rsidRPr="0025381E">
              <w:lastRenderedPageBreak/>
              <w:t xml:space="preserve">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2 104,1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2 105,6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2 106,8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119,0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119,0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119,0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85,3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25,8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Основное мероприятие "Обеспечение деятельности Управления образования Администрации </w:t>
            </w:r>
            <w:r w:rsidRPr="0025381E"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1 985,5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1 986,8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1 987,8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1 451,6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1 451,6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1 114,8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1 114,9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336,7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534,0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535,2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536,2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93,3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439,3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399,9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400,3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400,4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399,9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400,3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400,4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400,3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400,4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391,2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391,4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300,6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300,4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300,6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Взносы по обязательному социальному страхованию на выплаты денежного содержания и иные выплаты </w:t>
            </w:r>
            <w:r w:rsidRPr="0025381E">
              <w:lastRenderedPageBreak/>
              <w:t>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90,8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0,9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8,1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528,9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528,9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528,9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92,4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64,9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19,6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110,9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23,9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Осуществленеи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175,5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103,5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Иные выплаты персоналу </w:t>
            </w:r>
            <w:r w:rsidRPr="0025381E"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39,8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135,1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29,5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</w:t>
            </w:r>
            <w:r w:rsidRPr="0025381E">
              <w:lastRenderedPageBreak/>
              <w:t>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4 203,5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4 203,5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4 203,5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4 203,5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2 593,6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2 593,6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2 593,6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1 992,0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1 992,0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1 992,0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601,6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650,8  </w:t>
            </w:r>
          </w:p>
        </w:tc>
        <w:tc>
          <w:tcPr>
            <w:tcW w:w="127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752,5  </w:t>
            </w:r>
          </w:p>
        </w:tc>
        <w:tc>
          <w:tcPr>
            <w:tcW w:w="1134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1 609,9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1 580,7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14,4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rFonts w:ascii="Arial CYR" w:hAnsi="Arial CYR" w:cs="Arial CYR"/>
                <w:i/>
                <w:iCs/>
              </w:rPr>
            </w:pPr>
            <w:r w:rsidRPr="0025381E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rFonts w:ascii="Arial CYR" w:hAnsi="Arial CYR" w:cs="Arial CYR"/>
                <w:i/>
                <w:iCs/>
              </w:rPr>
            </w:pPr>
            <w:r w:rsidRPr="0025381E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  <w:r w:rsidRPr="0025381E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  <w:r w:rsidRPr="0025381E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25381E" w:rsidRPr="0025381E" w:rsidRDefault="0025381E" w:rsidP="0025381E">
            <w:pPr>
              <w:rPr>
                <w:rFonts w:ascii="Arial CYR" w:hAnsi="Arial CYR" w:cs="Arial CYR"/>
                <w:i/>
                <w:iCs/>
              </w:rPr>
            </w:pPr>
            <w:r w:rsidRPr="0025381E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350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350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350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Резервный фонд Администрации </w:t>
            </w:r>
            <w:r w:rsidRPr="0025381E"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350,0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350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350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9 372,5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9 470,0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9 634,0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8 919,3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9 036,2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9 163,0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40,0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2 386,9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2 397,5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2 422,3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Основное мероприятие </w:t>
            </w:r>
            <w:r w:rsidRPr="0025381E">
              <w:lastRenderedPageBreak/>
              <w:t>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2 386,9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2 397,5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2 422,3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2 386,9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2 397,5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2 422,3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1 349,5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1 349,5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407,5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407,5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450,8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461,1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485,5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170,0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6 342,4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6 438,7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6 540,7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6 342,4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6 438,7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6 540,7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6 342,4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6 438,7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6 540,7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3 261,8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3 293,2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3 324,6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994,6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1 004,0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</w:t>
            </w:r>
            <w:r w:rsidRPr="0025381E">
              <w:lastRenderedPageBreak/>
              <w:t xml:space="preserve">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1 759,2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1 875,7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317,8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402,4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402,4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402,4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402,4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402,4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402,4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Муниципальная программа Атяшевского </w:t>
            </w:r>
            <w:r w:rsidRPr="0025381E">
              <w:lastRenderedPageBreak/>
              <w:t>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48,0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29,0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</w:t>
            </w:r>
            <w:r w:rsidRPr="0025381E">
              <w:lastRenderedPageBreak/>
              <w:t>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2 632,8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2 373,4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2 288,6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1 641,2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1 294,3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1 641,2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1 294,3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1 641,2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1 294,3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1 199,1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1 294,3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751,9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751,9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227,2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227,2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211,5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282,1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306,5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442,1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267,9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67,0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990,3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990,3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990,3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990,3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725,3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219,0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38,3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Подпрограмма "Предупреждение и ликвидация последствий чрезвычайных ситуаций </w:t>
            </w:r>
            <w:r w:rsidRPr="0025381E">
              <w:lastRenderedPageBreak/>
              <w:t>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9 042,3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9 092,8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9 151,0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3 866,8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3 676,0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3 660,7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2 992,6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2 925,5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3 034,0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2 982,6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3 024,0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2 982,6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3 024,0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2 982,6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3 024,0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238,6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238,6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</w:t>
            </w:r>
            <w:r w:rsidRPr="0025381E">
              <w:lastRenderedPageBreak/>
              <w:t>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1 514,7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1 183,7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1 183,7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1514,7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1183,7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1183,7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1 156,7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1 601,7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1 156,7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1 601,7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874,2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626,7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874,2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626,7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874,2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626,7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874,2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626,7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4 920,2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5 161,5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5 235,0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 Муниципальная программа Атяшевского </w:t>
            </w:r>
            <w:r w:rsidRPr="0025381E">
              <w:lastRenderedPageBreak/>
              <w:t>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4 920,2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5 161,5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5 235,0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314,7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200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135,9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135,9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135,9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3 056,8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3 215,7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3 192,9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3 056,8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3 215,7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3 192,9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3 056,8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3 215,7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3 192,9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1 416,2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 w:rsidRPr="0025381E">
              <w:lastRenderedPageBreak/>
              <w:t>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1 416,2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1 416,2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78,0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78,0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78,0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72,0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105,3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</w:t>
            </w:r>
            <w:r w:rsidRPr="0025381E">
              <w:lastRenderedPageBreak/>
              <w:t>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912,0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1 121,8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585,9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Коммунальное хозяйсвто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571,5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571,5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571,5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571,5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571,5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571,5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14,4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14,4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14,4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Охрана объектов растительного и животного мира и среды их обитани</w:t>
            </w:r>
            <w: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165 797,2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164 070,6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173 749,6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35 128,7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36 110,5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37 283,2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35 128,7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36 110,5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37 283,2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35 128,7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36 110,5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37 283,2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10 137,8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9 442,7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9 671,3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6 560,1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5 854,5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6016,0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3 577,7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3588,2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3 655,3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24 990,9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26 667,8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27 611,9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</w:t>
            </w:r>
            <w:r w:rsidRPr="0025381E">
              <w:lastRenderedPageBreak/>
              <w:t>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24 990,9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26 667,8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27 611,9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15 030,4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16 248,6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16 733,7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9960,5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10 419,2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10 878,2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115 860,0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112 653,1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>
              <w:t>120</w:t>
            </w:r>
            <w:r w:rsidRPr="0025381E">
              <w:t xml:space="preserve">685,9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115 752,0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112 545,1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>
              <w:t>120</w:t>
            </w:r>
            <w:r w:rsidRPr="0025381E">
              <w:t xml:space="preserve">577,9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115 752,0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112 545,1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>
              <w:t>120</w:t>
            </w:r>
            <w:r w:rsidRPr="0025381E">
              <w:t xml:space="preserve">577,9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120,0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2 163,7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7 718,7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12 339,4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2 163,7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7 718,7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12 339,4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26 370,1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14 521,8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11 225,2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Субсидии бюджетным учреждениям на финансовое обеспечение </w:t>
            </w:r>
            <w:r w:rsidRPr="0025381E">
              <w:lastRenderedPageBreak/>
              <w:t>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22 877,6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11 008,5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7 607,7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3 492,5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3 513,3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3617,5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87 098,2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90 184,6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96 893,3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pPr>
              <w:rPr>
                <w:color w:val="000000"/>
              </w:rPr>
            </w:pPr>
            <w:r w:rsidRPr="0025381E">
              <w:rPr>
                <w:color w:val="00000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6 107,6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6 593,7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5 435,8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5 654,6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5 868,4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671,8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698,9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725,3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</w:t>
            </w:r>
            <w:r w:rsidRPr="0025381E">
              <w:lastRenderedPageBreak/>
              <w:t>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80 990,6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83 831,1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90 299,6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74 242,3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76 742,1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82 870,2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6 748,3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7 089,0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7 429,4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108,0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color w:val="000000"/>
              </w:rPr>
            </w:pPr>
            <w:r w:rsidRPr="0025381E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14 690,3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15 185,1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15 655,0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2904,7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2904,7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2904,7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2904,7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2904,7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2904,7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11 932,4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12 277,2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12 600,3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11 932,4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12 277,2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12 600,3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11 932,4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12 277,2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12 600,3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11 932,4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12 277,2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12 600,3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118,2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125,5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56,5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56,5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56,5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Субсидии бюджетным </w:t>
            </w:r>
            <w:r w:rsidRPr="0025381E">
              <w:lastRenderedPageBreak/>
              <w:t>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56,5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57,7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67,8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67,8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67,8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67,8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67,8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31 021,2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32 419,0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33 803,1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23459,7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24847,5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26229,8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23459,7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24847,5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26229,8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23459,7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24847,5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26229,8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9139,8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9693,4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10260,1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9139,8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9693,4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10260,1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9139,8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9693,4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10260,1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14309,9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15144,1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15959,7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14309,9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15144,1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15959,7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14309,9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15144,1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15959,7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7 573,3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7 573,3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7 573,3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7 573,3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7 573,3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5 733,4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5 733,4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1 731,5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1 738,7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1 738,7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101,2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8 034,9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8 309,3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8 147,0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2 188,6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2 188,6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2 188,6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2 188,6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2 188,6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2 188,6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358,9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394,7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201,3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Муниципальная программа Атяшевского </w:t>
            </w:r>
            <w:r w:rsidRPr="0025381E">
              <w:lastRenderedPageBreak/>
              <w:t>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2015 - 2021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</w:t>
            </w:r>
            <w:r w:rsidRPr="0025381E">
              <w:lastRenderedPageBreak/>
              <w:t>продукции, сырья и продовольствия</w:t>
            </w:r>
            <w:r>
              <w:t xml:space="preserve"> </w:t>
            </w:r>
            <w:r w:rsidRPr="0025381E"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5 468,5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5 707,1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5 707,1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5 371,1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5 609,7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5 371,1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5 609,7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1 243,9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1 234,4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Бюджетные инвестиции на приобретение объектов недвижимого имущества в </w:t>
            </w:r>
            <w:r w:rsidRPr="0025381E">
              <w:lastRenderedPageBreak/>
              <w:t>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1 243,9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1 234,4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4 127,2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4 375,3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t>низациях Республики Мо</w:t>
            </w:r>
            <w:r w:rsidRPr="0025381E"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t>н</w:t>
            </w:r>
            <w:r w:rsidRPr="0025381E"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4 127,2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4 375,3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Пособия, компенсации, меры социальной поддержки по публичным нормативным </w:t>
            </w:r>
            <w:r w:rsidRPr="0025381E">
              <w:lastRenderedPageBreak/>
              <w:t>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313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2 869,0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3 042,7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1 238,2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1 312,6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1 312,6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97,4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Основное мероприятие "Оказание финансовой подд</w:t>
            </w:r>
            <w:r>
              <w:t>е</w:t>
            </w:r>
            <w:r w:rsidRPr="0025381E"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50,0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144,7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156,1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144,7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156,1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82,7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82,7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82,7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82,7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73,4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73,4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73,4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73,4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73,4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100,0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lastRenderedPageBreak/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730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 xml:space="preserve">100,0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i/>
                <w:iCs/>
              </w:rPr>
            </w:pPr>
            <w:r w:rsidRPr="0025381E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i/>
                <w:iCs/>
              </w:rPr>
            </w:pPr>
            <w:r w:rsidRPr="0025381E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i/>
                <w:iCs/>
              </w:rPr>
            </w:pPr>
            <w:r w:rsidRPr="0025381E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i/>
                <w:iCs/>
              </w:rPr>
            </w:pPr>
            <w:r w:rsidRPr="0025381E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i/>
                <w:iCs/>
              </w:rPr>
            </w:pPr>
            <w:r w:rsidRPr="0025381E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</w:rPr>
            </w:pPr>
            <w:r w:rsidRPr="0025381E">
              <w:rPr>
                <w:b/>
                <w:b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511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3,2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41190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3 014,9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 xml:space="preserve">6 389,8  </w:t>
            </w:r>
          </w:p>
        </w:tc>
      </w:tr>
      <w:tr w:rsidR="0025381E" w:rsidRPr="0025381E" w:rsidTr="0025381E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25381E" w:rsidRPr="0025381E" w:rsidRDefault="0025381E" w:rsidP="0025381E">
            <w:r w:rsidRPr="0025381E"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  <w:color w:val="000000"/>
              </w:rPr>
            </w:pPr>
            <w:r w:rsidRPr="0025381E">
              <w:rPr>
                <w:b/>
                <w:bCs/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b/>
                <w:bCs/>
                <w:color w:val="000000"/>
              </w:rPr>
            </w:pPr>
            <w:r w:rsidRPr="0025381E">
              <w:rPr>
                <w:b/>
                <w:bCs/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color w:val="000000"/>
              </w:rPr>
            </w:pPr>
            <w:r w:rsidRPr="0025381E">
              <w:rPr>
                <w:color w:val="000000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color w:val="000000"/>
              </w:rPr>
            </w:pPr>
            <w:r w:rsidRPr="0025381E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</w:pPr>
            <w:r w:rsidRPr="0025381E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pPr>
              <w:jc w:val="both"/>
              <w:rPr>
                <w:i/>
                <w:iCs/>
              </w:rPr>
            </w:pPr>
            <w:r w:rsidRPr="0025381E">
              <w:rPr>
                <w:i/>
                <w:iCs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>
              <w:t>245</w:t>
            </w:r>
            <w:r w:rsidRPr="0025381E">
              <w:t>621,1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248848,4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25381E" w:rsidRPr="0025381E" w:rsidRDefault="0025381E" w:rsidP="0025381E">
            <w:r w:rsidRPr="0025381E">
              <w:t>263604,2</w:t>
            </w:r>
          </w:p>
        </w:tc>
      </w:tr>
    </w:tbl>
    <w:p w:rsidR="006F439B" w:rsidRDefault="006F439B" w:rsidP="00AB51DB">
      <w:pPr>
        <w:jc w:val="both"/>
        <w:rPr>
          <w:bCs/>
          <w:sz w:val="28"/>
          <w:szCs w:val="28"/>
        </w:rPr>
      </w:pPr>
    </w:p>
    <w:p w:rsidR="00096B13" w:rsidRDefault="00096B13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p w:rsidR="001C3CF1" w:rsidRDefault="001C3CF1" w:rsidP="00AB51DB">
      <w:pPr>
        <w:jc w:val="both"/>
        <w:rPr>
          <w:bCs/>
          <w:sz w:val="28"/>
          <w:szCs w:val="28"/>
        </w:rPr>
        <w:sectPr w:rsidR="001C3CF1" w:rsidSect="0025381E">
          <w:pgSz w:w="11906" w:h="16838"/>
          <w:pgMar w:top="993" w:right="566" w:bottom="851" w:left="851" w:header="708" w:footer="708" w:gutter="0"/>
          <w:pgNumType w:start="1"/>
          <w:cols w:space="708"/>
          <w:titlePg/>
          <w:docGrid w:linePitch="360"/>
        </w:sectPr>
      </w:pPr>
    </w:p>
    <w:tbl>
      <w:tblPr>
        <w:tblW w:w="107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664"/>
        <w:gridCol w:w="456"/>
        <w:gridCol w:w="618"/>
        <w:gridCol w:w="456"/>
        <w:gridCol w:w="336"/>
        <w:gridCol w:w="456"/>
        <w:gridCol w:w="857"/>
        <w:gridCol w:w="576"/>
        <w:gridCol w:w="1251"/>
        <w:gridCol w:w="1276"/>
        <w:gridCol w:w="1134"/>
      </w:tblGrid>
      <w:tr w:rsidR="00F00CA3" w:rsidRPr="00F00CA3" w:rsidTr="00792B37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Приложение 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0CA3" w:rsidRPr="00F00CA3" w:rsidRDefault="00F00CA3" w:rsidP="00F00CA3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0CA3" w:rsidRPr="00F00CA3" w:rsidRDefault="00F00CA3" w:rsidP="00F00CA3">
            <w:pPr>
              <w:rPr>
                <w:sz w:val="20"/>
                <w:szCs w:val="20"/>
              </w:rPr>
            </w:pP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00CA3" w:rsidRPr="00F00CA3" w:rsidRDefault="00F00CA3" w:rsidP="00360E9C">
            <w:r w:rsidRPr="00F00CA3">
              <w:t xml:space="preserve">к </w:t>
            </w:r>
            <w:r w:rsidR="00360E9C">
              <w:t>Решению</w:t>
            </w:r>
            <w:r w:rsidRPr="00F00CA3"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/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CA3" w:rsidRPr="00F00CA3" w:rsidRDefault="00F00CA3" w:rsidP="00F00CA3"/>
        </w:tc>
      </w:tr>
      <w:tr w:rsidR="00F00CA3" w:rsidRPr="00F00CA3" w:rsidTr="00792B37">
        <w:trPr>
          <w:trHeight w:val="20"/>
        </w:trPr>
        <w:tc>
          <w:tcPr>
            <w:tcW w:w="2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96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0CA3" w:rsidRPr="00F00CA3" w:rsidRDefault="00F00CA3" w:rsidP="00F00CA3"/>
        </w:tc>
      </w:tr>
      <w:tr w:rsidR="00F00CA3" w:rsidRPr="00F00CA3" w:rsidTr="00792B37">
        <w:trPr>
          <w:trHeight w:val="20"/>
        </w:trPr>
        <w:tc>
          <w:tcPr>
            <w:tcW w:w="1076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 xml:space="preserve">Ведомственная структура расходов бюджета Атяшевского </w:t>
            </w:r>
          </w:p>
        </w:tc>
      </w:tr>
      <w:tr w:rsidR="00F00CA3" w:rsidRPr="00F00CA3" w:rsidTr="00792B37">
        <w:trPr>
          <w:trHeight w:val="20"/>
        </w:trPr>
        <w:tc>
          <w:tcPr>
            <w:tcW w:w="1076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 xml:space="preserve">муниципального района на 2019 год и на плановый период 2020 и 2021 годов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ВР</w:t>
            </w:r>
          </w:p>
        </w:tc>
        <w:tc>
          <w:tcPr>
            <w:tcW w:w="125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2021 год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10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11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center"/>
            </w:pPr>
            <w:r w:rsidRPr="00F00CA3">
              <w:t>12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42 785,3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43 002,6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42 448,7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21378,1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21543,7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21704,7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1326,1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1 326,1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1 326,1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Фонд оплаты труда государственных </w:t>
            </w:r>
            <w:r w:rsidRPr="00F00CA3">
              <w:lastRenderedPageBreak/>
              <w:t>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1 018,5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1 018,5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307,6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10822,4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10831,4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10844,2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10 296,8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10 306,7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10 315,3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10 246,8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10 256,7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10 265,3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10 246,8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10 256,7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10 265,3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выплаты по оплате труда работников органов </w:t>
            </w:r>
            <w:r w:rsidRPr="00F00CA3">
              <w:lastRenderedPageBreak/>
              <w:t xml:space="preserve">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9 183,0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9 185,1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9 187,2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7 052,9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7 054,5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7 056,2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2 130,1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2 130,6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2 131,0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1 063,8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1 071,6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1 078,1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982,6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Основное мероприятие "Профессиональная переподготовка и повышение </w:t>
            </w:r>
            <w:r w:rsidRPr="00F00CA3">
              <w:lastRenderedPageBreak/>
              <w:t>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528,9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528,9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528,9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92,4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64,9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19,6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110,9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23,9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Иные выплаты персоналу государственных (муниципальных) органов, за </w:t>
            </w:r>
            <w:r w:rsidRPr="00F00CA3">
              <w:lastRenderedPageBreak/>
              <w:t>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792B37">
            <w:r w:rsidRPr="00F00CA3">
              <w:t>Осуществлени</w:t>
            </w:r>
            <w:r w:rsidR="00792B37">
              <w:t>е</w:t>
            </w:r>
            <w:r w:rsidRPr="00F00CA3"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175,5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103,5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39,3 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00CA3" w:rsidRPr="00F00CA3" w:rsidRDefault="00F00CA3" w:rsidP="00F00CA3">
            <w:pPr>
              <w:jc w:val="right"/>
              <w:rPr>
                <w:i/>
                <w:iCs/>
              </w:rPr>
            </w:pPr>
            <w:r w:rsidRPr="00F00CA3">
              <w:rPr>
                <w:i/>
                <w:iCs/>
              </w:rPr>
              <w:t>39,5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F00CA3" w:rsidRPr="00F00CA3" w:rsidRDefault="00F00CA3" w:rsidP="00F00CA3">
            <w:pPr>
              <w:jc w:val="right"/>
              <w:rPr>
                <w:i/>
                <w:iCs/>
              </w:rPr>
            </w:pPr>
            <w:r w:rsidRPr="00F00CA3">
              <w:rPr>
                <w:i/>
                <w:iCs/>
              </w:rPr>
              <w:t>39,8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государственных полномочий Республики Мордовия по ведению учета в качестве нуждающихся </w:t>
            </w:r>
            <w:r w:rsidRPr="00F00CA3">
              <w:lastRenderedPageBreak/>
              <w:t>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135,1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29,5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right"/>
              <w:rPr>
                <w:b/>
                <w:bCs/>
                <w:i/>
                <w:iCs/>
              </w:rPr>
            </w:pPr>
            <w:r w:rsidRPr="00F00CA3">
              <w:rPr>
                <w:b/>
                <w:bCs/>
                <w:i/>
                <w:iCs/>
              </w:rPr>
              <w:t>6,8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right"/>
              <w:rPr>
                <w:b/>
                <w:bCs/>
                <w:i/>
                <w:iCs/>
              </w:rPr>
            </w:pPr>
            <w:r w:rsidRPr="00F00CA3">
              <w:rPr>
                <w:b/>
                <w:bCs/>
                <w:i/>
                <w:iCs/>
              </w:rPr>
              <w:t>7,0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</w:t>
            </w:r>
            <w:r w:rsidRPr="00F00CA3">
              <w:lastRenderedPageBreak/>
              <w:t>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полномочий по составлению (изменению) списков кандидатов в присяжные заседатели федеральных судов </w:t>
            </w:r>
            <w:r w:rsidRPr="00F00CA3">
              <w:lastRenderedPageBreak/>
              <w:t>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rFonts w:ascii="Arial CYR" w:hAnsi="Arial CYR" w:cs="Arial CYR"/>
                <w:i/>
                <w:iCs/>
              </w:rPr>
            </w:pPr>
            <w:r w:rsidRPr="00F00CA3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rFonts w:ascii="Arial CYR" w:hAnsi="Arial CYR" w:cs="Arial CYR"/>
                <w:i/>
                <w:iCs/>
              </w:rPr>
            </w:pPr>
            <w:r w:rsidRPr="00F00CA3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  <w:r w:rsidRPr="00F00CA3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rFonts w:ascii="Arial CYR" w:hAnsi="Arial CYR" w:cs="Arial CYR"/>
                <w:b/>
                <w:bCs/>
                <w:i/>
                <w:iCs/>
              </w:rPr>
            </w:pPr>
            <w:r w:rsidRPr="00F00CA3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00CA3" w:rsidRPr="00F00CA3" w:rsidRDefault="00F00CA3" w:rsidP="00F00CA3">
            <w:pPr>
              <w:rPr>
                <w:rFonts w:ascii="Arial CYR" w:hAnsi="Arial CYR" w:cs="Arial CYR"/>
                <w:i/>
                <w:iCs/>
              </w:rPr>
            </w:pPr>
            <w:r w:rsidRPr="00F00CA3">
              <w:rPr>
                <w:rFonts w:ascii="Arial CYR" w:hAnsi="Arial CYR" w:cs="Arial CYR"/>
                <w:i/>
                <w:i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350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350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350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350,0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350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350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8 929,6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9 036,2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9 183,6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8 919,3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9 036,2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9 163,0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обеспечение функций органов местного </w:t>
            </w:r>
            <w:r w:rsidRPr="00F00CA3">
              <w:lastRenderedPageBreak/>
              <w:t xml:space="preserve">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40,0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2 386,9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2 397,5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2 422,3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2 386,9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2 397,5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2 422,3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2 386,9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2 397,5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2 422,3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1 349,5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1 349,5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407,5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407,5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Иные выплаты персоналу казенных </w:t>
            </w:r>
            <w:r w:rsidRPr="00F00CA3">
              <w:lastRenderedPageBreak/>
              <w:t>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450,8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461,1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485,5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170,0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6 342,4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6 438,7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6 540,7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6 342,4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6 438,7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6 540,7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6 342,4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6 438,7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6 540,7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3 261,8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3 293,2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3 324,6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994,6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1 004,0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1 759,2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1 875,7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Уплата налога на имущество организаций и </w:t>
            </w:r>
            <w:r w:rsidRPr="00F00CA3">
              <w:lastRenderedPageBreak/>
              <w:t>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2 632,8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2 373,4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2 288,6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1 641,2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1 294,3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1 641,2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1 294,3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1 641,2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1 380,5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1 294,3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</w:t>
            </w:r>
            <w:r w:rsidRPr="00F00CA3">
              <w:lastRenderedPageBreak/>
              <w:t>143-ФЗ «Об актах гражданского состояния»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1 199,1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1 294,3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751,9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751,9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227,2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227,2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211,5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282,1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306,5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переданных органам государственной власти субъектов Российской </w:t>
            </w:r>
            <w:r w:rsidRPr="00F00CA3">
              <w:lastRenderedPageBreak/>
              <w:t>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442,1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267,9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990,3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Муниципальная программа Атяшевского </w:t>
            </w:r>
            <w:r w:rsidRPr="00F00CA3">
              <w:lastRenderedPageBreak/>
              <w:t>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990,3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990,3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990,3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725,3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219,0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38,3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Муниципальная программа </w:t>
            </w:r>
            <w:r w:rsidRPr="00F00CA3">
              <w:lastRenderedPageBreak/>
              <w:t>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7 620,8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7 671,3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7 729,5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3 866,8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3 676,0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3 660,7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Муниципальная программа Атяшевского муниципального района «Развитие сельского хозяйства и </w:t>
            </w:r>
            <w:r w:rsidRPr="00F00CA3">
              <w:lastRenderedPageBreak/>
              <w:t>регулирование рынков сельскохозяйственной продукции, сырья и продовольствия</w:t>
            </w:r>
            <w:r w:rsidR="00792B37">
              <w:t xml:space="preserve"> </w:t>
            </w:r>
            <w:r w:rsidRPr="00F00CA3"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2 992,6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2 925,5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3 034,0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  <w:i/>
                <w:iCs/>
                <w:color w:val="FF0000"/>
              </w:rPr>
            </w:pPr>
            <w:r w:rsidRPr="00F00CA3">
              <w:rPr>
                <w:b/>
                <w:bCs/>
                <w:i/>
                <w:iCs/>
                <w:color w:val="FF0000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Подпрограмма "Поддержка и развитие кадрового потенциала </w:t>
            </w:r>
            <w:r w:rsidRPr="00F00CA3">
              <w:lastRenderedPageBreak/>
              <w:t>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2 982,6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3 024,0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2 982,6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3 024,0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2 982,6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3 024,0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</w:t>
            </w:r>
            <w:r w:rsidRPr="00F00CA3">
              <w:lastRenderedPageBreak/>
              <w:t>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238,6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238,6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1 514,7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1 183,7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1 183,7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1514,7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1183,7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1183,7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</w:t>
            </w:r>
            <w:r w:rsidRPr="00F00CA3">
              <w:lastRenderedPageBreak/>
              <w:t>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792B37">
              <w:t xml:space="preserve"> </w:t>
            </w:r>
            <w:r w:rsidRPr="00F00CA3"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1 156,7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1 601,7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1 156,7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1 601,7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"Развитие отраслей агропромышленного комплекса"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Софинансирование </w:t>
            </w:r>
            <w:r w:rsidRPr="00F00CA3">
              <w:lastRenderedPageBreak/>
              <w:t xml:space="preserve">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874,2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626,7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874,2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626,7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874,2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626,7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874,2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626,7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3 504,0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3 745,3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3 818,8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3 504,0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3 745,3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3 818,8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Бюджетные инвестиции в объекты капитального строительства государственной </w:t>
            </w:r>
            <w:r w:rsidRPr="00F00CA3">
              <w:lastRenderedPageBreak/>
              <w:t>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314,7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200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Бюджетные инвестиции в объекты капитального </w:t>
            </w:r>
            <w:r w:rsidRPr="00F00CA3">
              <w:lastRenderedPageBreak/>
              <w:t>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135,9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135,9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135,9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3 056,8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3 215,7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3 192,9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3 056,8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3 215,7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3 192,9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3 056,8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3 215,7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3 192,9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Проектирование и строительство (реконструкция) автомобильных дорог местного значения и искусственных сооружений на них за счет средств местного </w:t>
            </w:r>
            <w:r w:rsidRPr="00F00CA3">
              <w:lastRenderedPageBreak/>
              <w:t>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</w:t>
            </w:r>
            <w:r w:rsidRPr="00F00CA3">
              <w:lastRenderedPageBreak/>
              <w:t>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</w:t>
            </w:r>
            <w:r w:rsidR="00792B37">
              <w:t>я</w:t>
            </w:r>
            <w:r w:rsidRPr="00F00CA3"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792B37" w:rsidP="00F00CA3">
            <w:r>
              <w:t>Коммунальное хозяйс</w:t>
            </w:r>
            <w:r w:rsidR="00F00CA3" w:rsidRPr="00F00CA3">
              <w:t>т</w:t>
            </w:r>
            <w:r>
              <w:t>в</w:t>
            </w:r>
            <w:r w:rsidR="00F00CA3" w:rsidRPr="00F00CA3"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Основное мероприятие </w:t>
            </w:r>
            <w:r w:rsidRPr="00F00CA3">
              <w:lastRenderedPageBreak/>
              <w:t>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897,6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1 107,4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7 573,3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7 573,3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Муниципальная </w:t>
            </w:r>
            <w:r w:rsidRPr="00F00CA3">
              <w:lastRenderedPageBreak/>
              <w:t>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7 573,3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7 573,3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7 573,3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7 561,5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7 573,3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5 733,4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5 733,4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1 731,5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1 738,7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1 738,7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101,2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2 566,4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2 602,2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2 439,9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2 188,6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2 188,6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2 188,6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2 188,6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2 188,6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2 157,5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2 188,6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358,9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394,7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201,3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Подпрограмма "Оказание помощи гражданам, оказавшимся в трудной жизненной ситуации на </w:t>
            </w:r>
            <w:r w:rsidRPr="00F00CA3">
              <w:lastRenderedPageBreak/>
              <w:t>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Основное мероприятие "Реализация мероприятий по выполнению обязательств перед участниками подпрограммы </w:t>
            </w:r>
            <w:r w:rsidRPr="00F00CA3">
              <w:lastRenderedPageBreak/>
              <w:t>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2015 - 2021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792B37">
              <w:t xml:space="preserve"> </w:t>
            </w:r>
            <w:r w:rsidRPr="00F00CA3"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Непрограммные </w:t>
            </w:r>
            <w:r w:rsidRPr="00F00CA3">
              <w:lastRenderedPageBreak/>
              <w:t>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792B37">
            <w:r w:rsidRPr="00F00CA3">
              <w:t>Основное мероприятие "Оказание финансовой подд</w:t>
            </w:r>
            <w:r w:rsidR="00792B37">
              <w:t>е</w:t>
            </w:r>
            <w:r w:rsidRPr="00F00CA3"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</w:t>
            </w:r>
            <w:r w:rsidRPr="00F00CA3">
              <w:lastRenderedPageBreak/>
              <w:t>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73,4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73,4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73,4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Подпрограмма "Развитие физической культуры и спорта в Атяшевском </w:t>
            </w:r>
            <w:r w:rsidRPr="00F00CA3">
              <w:lastRenderedPageBreak/>
              <w:t>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73,4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73,4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73,4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73,4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4 800,0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4 901,7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5 759,1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4 203,5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4 203,5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4 203,5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4 203,5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3 244,4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3 346,1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4 203,5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2 593,6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2 593,6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2 593,6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Фонд оплаты труда государственных </w:t>
            </w:r>
            <w:r w:rsidRPr="00F00CA3"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1 992,0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1 992,0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1 992,0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601,6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650,8  </w:t>
            </w:r>
          </w:p>
        </w:tc>
        <w:tc>
          <w:tcPr>
            <w:tcW w:w="1276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752,5  </w:t>
            </w:r>
          </w:p>
        </w:tc>
        <w:tc>
          <w:tcPr>
            <w:tcW w:w="1134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1 609,9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723,7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1 580,7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14,4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1 421,5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1 421,5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полномочий по дорожной деятельности в отношении автомобильных дорог местного значения в </w:t>
            </w:r>
            <w:r w:rsidRPr="00F00CA3">
              <w:lastRenderedPageBreak/>
              <w:t>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1 416,2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</w:t>
            </w:r>
            <w:r w:rsidRPr="00F00CA3">
              <w:lastRenderedPageBreak/>
              <w:t>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5,3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Непрограммные </w:t>
            </w:r>
            <w:r w:rsidRPr="00F00CA3">
              <w:lastRenderedPageBreak/>
              <w:t>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14,4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Охрана объектов растительного и животного мира и среды их обитани</w:t>
            </w:r>
            <w:r w:rsidR="00792B37"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Основное мероприятие "Финансовое обеспечение передаваемых органам местного самоуправления </w:t>
            </w:r>
            <w:r w:rsidRPr="00F00CA3">
              <w:lastRenderedPageBreak/>
              <w:t>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16,5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792B37">
            <w:r w:rsidRPr="00F00CA3">
              <w:t xml:space="preserve">Процентные платежи </w:t>
            </w:r>
            <w:r w:rsidRPr="00F00CA3">
              <w:lastRenderedPageBreak/>
              <w:t xml:space="preserve">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3,2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  <w:i/>
                <w:iCs/>
              </w:rPr>
            </w:pPr>
            <w:r w:rsidRPr="00F00CA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  <w:i/>
                <w:iCs/>
              </w:rPr>
            </w:pPr>
            <w:r w:rsidRPr="00F00CA3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170 826,5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169 190,7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178 721,7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Общегосударственные </w:t>
            </w:r>
            <w:r w:rsidRPr="00F00CA3">
              <w:lastRenderedPageBreak/>
              <w:t>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2 152,1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2 153,6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2 154,8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2 104,1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2 105,6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2 106,8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2 104,1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2 105,6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2 106,8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119,0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119,0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119,0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85,3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Взносы по обязательному социальному </w:t>
            </w:r>
            <w:r w:rsidRPr="00F00CA3"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25,8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0,9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1 985,5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1 986,8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1 987,8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1 451,6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1 451,6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1 114,8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1 114,9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336,7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534,0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535,2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536,2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Иные выплаты персоналу государственных (муниципальных) органов, за </w:t>
            </w:r>
            <w:r w:rsidRPr="00F00CA3">
              <w:lastRenderedPageBreak/>
              <w:t>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93,3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439,3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29,0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163 126,3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161 247,3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792B37" w:rsidP="00F00CA3">
            <w:pPr>
              <w:jc w:val="both"/>
            </w:pPr>
            <w:r>
              <w:t>170</w:t>
            </w:r>
            <w:r w:rsidR="00F00CA3" w:rsidRPr="00F00CA3">
              <w:t xml:space="preserve">777,1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35 128,7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36 110,5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37 283,2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35 128,7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36 110,5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37 283,2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35 128,7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36 110,5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37 283,2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10 137,8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9 442,7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9 671,3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6 560,1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5 854,5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6016,0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3 577,7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3588,2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3 655,3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24 990,9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26 667,8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27 611,9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</w:t>
            </w:r>
            <w:r w:rsidRPr="00F00CA3">
              <w:lastRenderedPageBreak/>
              <w:t>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24 990,9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26 667,8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27 611,9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15 030,4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16 248,6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16 733,7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9960,5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10 419,2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10 878,2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792B37" w:rsidP="00F00CA3">
            <w:r>
              <w:t>115860,0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792B37" w:rsidP="00F00CA3">
            <w:r>
              <w:t>112653,1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792B37" w:rsidP="00F00CA3">
            <w:r>
              <w:t>120</w:t>
            </w:r>
            <w:r w:rsidR="00F00CA3" w:rsidRPr="00F00CA3">
              <w:t xml:space="preserve">685,9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115 752,0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112 545,1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120 577,9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115 752,0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112 545,1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120 577,9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120,0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2 163,7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7 718,7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12 339,4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2 163,7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7 718,7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12 339,4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Финансовое обеспечение деятельности муниципальных </w:t>
            </w:r>
            <w:r w:rsidRPr="00F00CA3">
              <w:lastRenderedPageBreak/>
              <w:t>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26 370,1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14 521,8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11 225,2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22 877,6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11 008,5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7 607,7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3 492,5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3 513,3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3617,5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87 098,2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90 184,6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96 893,3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pPr>
              <w:rPr>
                <w:color w:val="000000"/>
              </w:rPr>
            </w:pPr>
            <w:r w:rsidRPr="00F00CA3">
              <w:rPr>
                <w:color w:val="00000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6 107,6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6 593,7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5 435,8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5 654,6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5 868,4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671,8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698,9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725,3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80 990,6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83 831,1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90 299,6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74 242,3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76 742,1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82 870,2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6 748,3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7 089,0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7 429,4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108,0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color w:val="000000"/>
              </w:rPr>
            </w:pPr>
            <w:r w:rsidRPr="00F00CA3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12 082,4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12 427,2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12 750,3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11 932,4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12 277,2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12 600,3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11 932,4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12 277,2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12 600,3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11 932,4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12 277,2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12 600,3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11 932,4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12 277,2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12 600,3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Муниципальная программа Атяшевского муниципального района "Патриотическое воспитание граждан на </w:t>
            </w:r>
            <w:r w:rsidRPr="00F00CA3">
              <w:lastRenderedPageBreak/>
              <w:t>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150,0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56,5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57,7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5 468,5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5 707,1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5 707,1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5 468,5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5 707,1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5 707,1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5 371,1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5 609,7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5 371,1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5 609,7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государственных полномочий Республики Мордовия по обеспечению детей-сирот и детей, </w:t>
            </w:r>
            <w:r w:rsidRPr="00F00CA3">
              <w:lastRenderedPageBreak/>
              <w:t>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1 243,9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1 234,4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1 243,9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1 234,4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4 127,2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4 375,3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792B37">
            <w:r w:rsidRPr="00F00CA3"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</w:t>
            </w:r>
            <w:r w:rsidRPr="00F00CA3">
              <w:lastRenderedPageBreak/>
              <w:t>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792B37">
              <w:t>н</w:t>
            </w:r>
            <w:r w:rsidRPr="00F00CA3">
              <w:t>изациях Республики М</w:t>
            </w:r>
            <w:r w:rsidR="00792B37">
              <w:t>о</w:t>
            </w:r>
            <w:r w:rsidRPr="00F00CA3"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792B37">
              <w:t>н</w:t>
            </w:r>
            <w:r w:rsidRPr="00F00CA3"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4 127,2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4 375,3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20,0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2 869,0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3 042,7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1 238,2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1 312,6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1 312,6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Осуществление государственных полномочий Республики Мордовия по назначению и предоставлению единовременной </w:t>
            </w:r>
            <w:r w:rsidRPr="00F00CA3">
              <w:lastRenderedPageBreak/>
              <w:t>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97,4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82,7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26862,4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28391,5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29937,3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794,8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786,1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802,8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Функционирование Правительства Российской Федерации, высших </w:t>
            </w:r>
            <w:r w:rsidRPr="00F00CA3"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400,3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400,4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399,9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400,3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400,4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399,9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400,3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400,4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400,3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400,4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391,2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391,4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300,6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300,4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300,6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Иные выплаты персоналу государственных (муниципальных) органов, за исключением фонда </w:t>
            </w:r>
            <w:r w:rsidRPr="00F00CA3">
              <w:lastRenderedPageBreak/>
              <w:t>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0,9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8,1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402,4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402,4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402,4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402,4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402,4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402,4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b/>
                <w:bCs/>
              </w:rPr>
            </w:pPr>
            <w:r w:rsidRPr="00F00CA3">
              <w:rPr>
                <w:b/>
                <w:b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402,4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394,9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402,4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rPr>
                <w:color w:val="000000"/>
              </w:rPr>
            </w:pPr>
            <w:r w:rsidRPr="00F00CA3">
              <w:rPr>
                <w:color w:val="000000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2904,7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2904,7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Подпрограмма </w:t>
            </w:r>
            <w:r w:rsidRPr="00F00CA3">
              <w:lastRenderedPageBreak/>
              <w:t>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2607,9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2904,7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23459,7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24847,5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26229,8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23459,7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24847,5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26229,8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23459,7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24847,5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26229,8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23459,7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24847,5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26229,8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10,0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9139,8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9693,4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10260,1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9139,8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9693,4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10260,1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Субсидии бюджетным </w:t>
            </w:r>
            <w:r w:rsidRPr="00F00CA3">
              <w:lastRenderedPageBreak/>
              <w:t>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9139,8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9693,4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10260,1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14309,9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15144,1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15959,7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14309,9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15144,1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15959,7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14309,9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15144,1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15959,7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347,2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347,2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noWrap/>
            <w:vAlign w:val="bottom"/>
            <w:hideMark/>
          </w:tcPr>
          <w:p w:rsidR="00F00CA3" w:rsidRPr="00F00CA3" w:rsidRDefault="00F00CA3" w:rsidP="00F00CA3">
            <w:r w:rsidRPr="00F00CA3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347,2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 xml:space="preserve">347,2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347,2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 xml:space="preserve">Расходы на </w:t>
            </w:r>
            <w:r w:rsidRPr="00F00CA3">
              <w:lastRenderedPageBreak/>
              <w:t xml:space="preserve">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lastRenderedPageBreak/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346,8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347,2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109,0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32,3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205,5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205,8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205,9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41190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3 014,9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6 389,8  </w:t>
            </w:r>
          </w:p>
        </w:tc>
      </w:tr>
      <w:tr w:rsidR="00F00CA3" w:rsidRPr="00F00CA3" w:rsidTr="00792B37">
        <w:trPr>
          <w:trHeight w:val="20"/>
        </w:trPr>
        <w:tc>
          <w:tcPr>
            <w:tcW w:w="2689" w:type="dxa"/>
            <w:shd w:val="clear" w:color="auto" w:fill="auto"/>
            <w:hideMark/>
          </w:tcPr>
          <w:p w:rsidR="00F00CA3" w:rsidRPr="00F00CA3" w:rsidRDefault="00F00CA3" w:rsidP="00F00CA3">
            <w:r w:rsidRPr="00F00CA3"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  <w:color w:val="000000"/>
              </w:rPr>
            </w:pPr>
            <w:r w:rsidRPr="00F00CA3">
              <w:rPr>
                <w:b/>
                <w:bCs/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b/>
                <w:bCs/>
                <w:color w:val="000000"/>
              </w:rPr>
            </w:pPr>
            <w:r w:rsidRPr="00F00CA3">
              <w:rPr>
                <w:b/>
                <w:bCs/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color w:val="000000"/>
              </w:rPr>
            </w:pPr>
            <w:r w:rsidRPr="00F00CA3">
              <w:rPr>
                <w:color w:val="000000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color w:val="000000"/>
              </w:rPr>
            </w:pPr>
            <w:r w:rsidRPr="00F00CA3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</w:pPr>
            <w:r w:rsidRPr="00F00CA3"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pPr>
              <w:jc w:val="both"/>
              <w:rPr>
                <w:i/>
                <w:iCs/>
              </w:rPr>
            </w:pPr>
            <w:r w:rsidRPr="00F00CA3">
              <w:rPr>
                <w:i/>
                <w:iCs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245 621,1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F00CA3" w:rsidRPr="00F00CA3" w:rsidRDefault="00F00CA3" w:rsidP="00F00CA3">
            <w:r w:rsidRPr="00F00CA3">
              <w:t xml:space="preserve">248 848,4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F00CA3" w:rsidRPr="00F00CA3" w:rsidRDefault="00792B37" w:rsidP="00F00CA3">
            <w:r>
              <w:t>263</w:t>
            </w:r>
            <w:r w:rsidR="00F00CA3" w:rsidRPr="00F00CA3">
              <w:t xml:space="preserve">604,2  </w:t>
            </w:r>
          </w:p>
        </w:tc>
      </w:tr>
    </w:tbl>
    <w:p w:rsidR="00096B13" w:rsidRDefault="00096B13">
      <w:pPr>
        <w:jc w:val="both"/>
        <w:sectPr w:rsidR="00096B13" w:rsidSect="00792B37">
          <w:pgSz w:w="11906" w:h="16838"/>
          <w:pgMar w:top="993" w:right="566" w:bottom="851" w:left="851" w:header="708" w:footer="708" w:gutter="0"/>
          <w:pgNumType w:start="1"/>
          <w:cols w:space="708"/>
          <w:titlePg/>
          <w:docGrid w:linePitch="360"/>
        </w:sectPr>
      </w:pPr>
    </w:p>
    <w:tbl>
      <w:tblPr>
        <w:tblW w:w="10872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456"/>
        <w:gridCol w:w="336"/>
        <w:gridCol w:w="456"/>
        <w:gridCol w:w="857"/>
        <w:gridCol w:w="456"/>
        <w:gridCol w:w="618"/>
        <w:gridCol w:w="664"/>
        <w:gridCol w:w="1116"/>
        <w:gridCol w:w="1116"/>
        <w:gridCol w:w="1116"/>
      </w:tblGrid>
      <w:tr w:rsidR="00792B37" w:rsidRPr="00792B37" w:rsidTr="00C51B50">
        <w:trPr>
          <w:trHeight w:val="2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r w:rsidRPr="00792B37"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/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594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360E9C">
            <w:r w:rsidRPr="00792B37">
              <w:t xml:space="preserve">к </w:t>
            </w:r>
            <w:r w:rsidR="00360E9C">
              <w:t>Решению</w:t>
            </w:r>
            <w:r w:rsidRPr="00792B37"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2B37" w:rsidRPr="00792B37" w:rsidRDefault="00792B37" w:rsidP="00792B37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594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2B37" w:rsidRPr="00792B37" w:rsidRDefault="00792B37" w:rsidP="00792B37"/>
        </w:tc>
      </w:tr>
      <w:tr w:rsidR="00792B37" w:rsidRPr="00792B37" w:rsidTr="00C51B50">
        <w:trPr>
          <w:trHeight w:val="2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rPr>
                <w:sz w:val="20"/>
                <w:szCs w:val="20"/>
              </w:rPr>
            </w:pPr>
          </w:p>
        </w:tc>
      </w:tr>
      <w:tr w:rsidR="00792B37" w:rsidRPr="00792B37" w:rsidTr="00C51B50">
        <w:trPr>
          <w:trHeight w:val="20"/>
        </w:trPr>
        <w:tc>
          <w:tcPr>
            <w:tcW w:w="108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2021 год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31 252,8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31 390,9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31 560,6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11 572,9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11 582,8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11 591,4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11 572,9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11 582,8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11 591,4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9 187,2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9 187,2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9 187,2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9 187,2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1 063,8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1 071,6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1 078,1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1 063,8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1 071,6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1 078,1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1 063,8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1 071,6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1 078,1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1 063,8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1 071,6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1 078,1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1 326,1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2 207,5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2 207,5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2 238,6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2 188,6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2 188,6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2 188,6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2 188,6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2 188,6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</w:rPr>
            </w:pPr>
            <w:r w:rsidRPr="00792B37">
              <w:rPr>
                <w:b/>
                <w:bCs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Основное мероприятие </w:t>
            </w:r>
            <w:r w:rsidRPr="00792B37">
              <w:lastRenderedPageBreak/>
              <w:t>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  <w:i/>
                <w:iCs/>
              </w:rPr>
            </w:pPr>
            <w:r w:rsidRPr="00792B3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  <w:i/>
                <w:iCs/>
              </w:rPr>
            </w:pPr>
            <w:r w:rsidRPr="00792B3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  <w:i/>
                <w:iCs/>
              </w:rPr>
            </w:pPr>
            <w:r w:rsidRPr="00792B3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991,6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992,9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994,3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Национальная безопасность и </w:t>
            </w:r>
            <w:r w:rsidRPr="00792B37">
              <w:lastRenderedPageBreak/>
              <w:t>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990,3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990,3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990,3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990,3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988,9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990,3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2 386,9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2 422,3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2 386,9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2 422,3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2 386,9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2 422,3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2 386,9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2 422,3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2 386,9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2 422,3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2 386,9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2 397,5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2 422,3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13 903,9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14 010,2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14 114,0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13 903,9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14 010,2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14 114,0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13 903,9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14 010,2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14 114,0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6 342,4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6 438,7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6 540,7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6 342,4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6 438,7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6 540,7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6 342,4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6 438,7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6 540,7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7 573,3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7 573,3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7 573,3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7 561,5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7 571,5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7 573,3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170423,1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168787,3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178318,3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center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115886,8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112684,3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120718,3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202,7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82,7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82,7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82,7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2 163,7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7 718,7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12 339,4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2 163,7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7 718,7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12 339,4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2 163,7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7 718,7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12 339,4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2 163,7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7 718,7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12 339,4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Финансовое обеспечение </w:t>
            </w:r>
            <w:r w:rsidRPr="00792B37">
              <w:lastRenderedPageBreak/>
              <w:t>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26 370,1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14 521,8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11 225,2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26 370,1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14 521,8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11 225,2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26 370,1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14 521,8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11 225,2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26 370,1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14 521,8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11 225,2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87 098,2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90 184,6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96 893,3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pPr>
              <w:rPr>
                <w:color w:val="000000"/>
              </w:rPr>
            </w:pPr>
            <w:r w:rsidRPr="00792B37">
              <w:rPr>
                <w:color w:val="00000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6 107,6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6 593,7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6 107,6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6 593,7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6 107,6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6 593,7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6 107,6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6 353,5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6 593,7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792B37">
              <w:lastRenderedPageBreak/>
              <w:t>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80 990,6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83 831,1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90 299,6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80 990,6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83 831,1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90 299,6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80 990,6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83 831,1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90 299,6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80 990,6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83 831,1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90 299,6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35 128,7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36 110,5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37 283,2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10 137,8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9 442,7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9 671,3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10 137,8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9 442,7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9 671,3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10 137,8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9 442,7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9 671,3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10 137,8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9 442,7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9 671,3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24 990,9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26 667,8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27 611,9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24 990,9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26 667,8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27 611,9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24 990,9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26 667,8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27 611,9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24 990,9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26 667,8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27 611,9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12 277,2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12 600,3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12 277,2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12 600,3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12 277,2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12 600,3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12 277,2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12 600,3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11 932,4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12 277,2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12 600,3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Основное мероприятие «Опека и </w:t>
            </w:r>
            <w:r w:rsidRPr="00792B37">
              <w:lastRenderedPageBreak/>
              <w:t>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5 489,7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5 728,5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5 728,7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1 234,4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1 234,4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1 234,4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1 243,9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1 234,4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119,0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119,0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119,0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118,600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118,800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119,000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</w:t>
            </w:r>
            <w:r w:rsidRPr="00792B37">
              <w:lastRenderedPageBreak/>
              <w:t>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оргнаизациях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оргнаизации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4 127,2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4 375,3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4 127,2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4 375,3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4 127,2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4 375,3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4 127,2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4 375,3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1 985,5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1 986,8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1 987,8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1 451,6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Управление образования Администрации Атяшевского </w:t>
            </w:r>
            <w:r w:rsidRPr="00792B37"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536,2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lastRenderedPageBreak/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"Оказание финансовой поддрежки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278,1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283,1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291,2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73,4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73,4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73,4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73,4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73,4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73,4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67,8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r w:rsidRPr="00792B37">
              <w:lastRenderedPageBreak/>
              <w:t>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2015 - 2021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26 862,4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28 391,5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29 937,3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26 467,5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28 005,7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29 534,9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9 139,8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9 693,4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10 260,1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9 139,8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9 693,4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10 260,1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9 139,8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9 693,4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10 260,1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9 139,8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9 693,4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10 260,1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9 139,8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9 693,4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10 260,1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400,4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391,4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16 917,8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17 902,0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18 864,4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2 904,7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2 904,7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2 904,7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2 757,9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2 904,7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14 309,9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15 144,1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15 959,7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14 309,9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15 144,1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15 959,7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14 309,9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15 144,1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15 959,7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14 309,9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15 144,1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15 959,7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Основное мероприятие "Обеспечение деятельности МАБУ «ОМВА», укрепление материально-технической базы, </w:t>
            </w:r>
            <w:r w:rsidRPr="00792B37">
              <w:lastRenderedPageBreak/>
              <w:t>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394,9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385,8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402,4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4 047,8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4 226,3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3 605,5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r w:rsidRPr="00792B37"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2 982,6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3 024,0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2 982,6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2 915,5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3 024,0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</w:t>
            </w:r>
            <w:r w:rsidRPr="00792B37">
              <w:lastRenderedPageBreak/>
              <w:t>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238,6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238,6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238,6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238,5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238,6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1 514,7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1 183,7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1 514,7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1 183,7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1 514,7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1 183,7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1 514,7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1 183,7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1 183,7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</w:t>
            </w:r>
            <w:r w:rsidRPr="00792B37">
              <w:lastRenderedPageBreak/>
              <w:t>завершения военной службы по призыву на срок не менее 5 лет,установленной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1 601,7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  <w:i/>
                <w:iCs/>
              </w:rPr>
            </w:pPr>
            <w:r w:rsidRPr="00792B3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1 601,7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1 601,7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1 156,7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1 493,3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1 601,7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  <w:i/>
                <w:iCs/>
              </w:rPr>
            </w:pPr>
            <w:r w:rsidRPr="00792B3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  <w:i/>
                <w:iCs/>
              </w:rPr>
            </w:pPr>
            <w:r w:rsidRPr="00792B37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1 055,2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1 300,8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571,5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Обеспечение жильем молодых </w:t>
            </w:r>
            <w:r w:rsidRPr="00792B37">
              <w:lastRenderedPageBreak/>
              <w:t>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897,6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571,5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Прочие мероприятяи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897,6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571,5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897,6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571,5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897,6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571,5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897,6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1 107,4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571,5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20,6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20,6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4 920,2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5 161,5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5 235,0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 xml:space="preserve">Основное мероприятие "Подготовка проектов планировки и межевания территории для оформления земельных участков под строительство, реконструкцию </w:t>
            </w:r>
            <w:r w:rsidRPr="00792B37">
              <w:lastRenderedPageBreak/>
              <w:t>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194,4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314,7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</w:t>
            </w:r>
            <w:r w:rsidRPr="00792B37">
              <w:lastRenderedPageBreak/>
              <w:t>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3 056,8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3 215,7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3 192,9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3 056,8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3 215,7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3 192,9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3 056,8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3 215,7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3 192,9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3 056,8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3 215,7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3 192,9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3 056,8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3 215,7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3 192,9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Проектирование и строительство (реконструкция) автомобильных дорог местного значения и искусственных сооружений на нихза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 xml:space="preserve">Дорожные фонды (дорожное </w:t>
            </w:r>
            <w:r w:rsidRPr="00792B37">
              <w:lastRenderedPageBreak/>
              <w:t>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1 416,2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Администрация Атяшевского </w:t>
            </w:r>
            <w:r w:rsidRPr="00792B37"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3 347,6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3 449,3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4 306,7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3 346,1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4 203,5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3 244,4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3 346,1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4 203,5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2 593,6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1609,9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1609,9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1609,9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650,8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1609,9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Процентные платежи по муниципальному 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Обслуживание государственного внутреннегои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 xml:space="preserve">Финансовое управление Администрации Атяшевского </w:t>
            </w:r>
            <w:r w:rsidRPr="00792B37">
              <w:lastRenderedPageBreak/>
              <w:t>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72,0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Мероприятия по укреплению общественного порядка и обеспечению общественной безопасости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108,0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48,0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Управление образования </w:t>
            </w:r>
            <w:r w:rsidRPr="00792B37"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Основное мероприятие "Профилактика этнополитического и религиознополитического экстремизма, ксенофобиии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29,0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мунциипального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</w:t>
            </w:r>
            <w:r w:rsidRPr="00792B37">
              <w:lastRenderedPageBreak/>
              <w:t>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Охрана объектов растительного и животного мира и среды их обитани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16,5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100,0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20,5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Основное меропри</w:t>
            </w:r>
            <w:r w:rsidR="00CC2212">
              <w:t>я</w:t>
            </w:r>
            <w:r w:rsidRPr="00792B37"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3 806,2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6 486,1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9 656,1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3 806,2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6 486,1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9 656,1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697,1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697,2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347,2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r w:rsidRPr="00792B37">
              <w:t xml:space="preserve">Функционирование законодательных </w:t>
            </w:r>
            <w:r w:rsidRPr="00792B37">
              <w:lastRenderedPageBreak/>
              <w:t>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347,2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347,1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347,2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350,0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5,3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5,3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5,3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5,3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</w:t>
            </w:r>
            <w:r w:rsidR="00BA37DF">
              <w:t>в</w:t>
            </w:r>
            <w:r w:rsidRPr="00792B37">
              <w:t xml:space="preserve">ление полномочий по </w:t>
            </w:r>
            <w:r w:rsidRPr="00792B37">
              <w:lastRenderedPageBreak/>
              <w:t>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lastRenderedPageBreak/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14,4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0,8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0,8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center"/>
            <w:hideMark/>
          </w:tcPr>
          <w:p w:rsidR="00792B37" w:rsidRPr="00792B37" w:rsidRDefault="00792B37" w:rsidP="00792B37">
            <w:r w:rsidRPr="00792B37"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0,8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0,8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1 294,3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1 294,3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1 294,3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1 199,1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1 269,8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1 294,3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lastRenderedPageBreak/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442,1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624,3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623,4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627,6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92,4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 xml:space="preserve">Осуществление государственных полномочий Республики </w:t>
            </w:r>
            <w:r w:rsidRPr="00792B37">
              <w:lastRenderedPageBreak/>
              <w:t>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110,9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BA37DF">
            <w:r w:rsidRPr="00792B37">
              <w:t>Осуществлен</w:t>
            </w:r>
            <w:r w:rsidR="00BA37DF">
              <w:t>и</w:t>
            </w:r>
            <w:r w:rsidRPr="00792B37"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175,5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Функционирование </w:t>
            </w:r>
            <w:r w:rsidRPr="00792B37"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135,1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 xml:space="preserve">97,4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Осуществление государственных полномочий 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</w:t>
            </w:r>
            <w:r w:rsidRPr="00792B37">
              <w:lastRenderedPageBreak/>
              <w:t>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11,3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hideMark/>
          </w:tcPr>
          <w:p w:rsidR="00792B37" w:rsidRPr="00792B37" w:rsidRDefault="00792B37" w:rsidP="00792B37">
            <w:r w:rsidRPr="00792B37"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874,2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626,7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874,2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626,7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874,2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626,7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874,2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750,5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626,7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lastRenderedPageBreak/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3 014,9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6 389,8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3 014,9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6 389,8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41190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3 014,9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 xml:space="preserve">6 389,8  </w:t>
            </w:r>
          </w:p>
        </w:tc>
      </w:tr>
      <w:tr w:rsidR="00792B37" w:rsidRPr="00792B37" w:rsidTr="00C51B50">
        <w:trPr>
          <w:trHeight w:val="20"/>
        </w:trPr>
        <w:tc>
          <w:tcPr>
            <w:tcW w:w="3681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r w:rsidRPr="00792B37"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color w:val="000000"/>
              </w:rPr>
            </w:pPr>
            <w:r w:rsidRPr="00792B37">
              <w:rPr>
                <w:color w:val="000000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</w:rPr>
            </w:pPr>
            <w:r w:rsidRPr="00792B37">
              <w:rPr>
                <w:b/>
                <w:bCs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</w:rPr>
            </w:pPr>
            <w:r w:rsidRPr="00792B37">
              <w:rPr>
                <w:b/>
                <w:bCs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  <w:rPr>
                <w:b/>
                <w:bCs/>
              </w:rPr>
            </w:pPr>
            <w:r w:rsidRPr="00792B37">
              <w:rPr>
                <w:b/>
                <w:bCs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 w:rsidRPr="00792B37"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>
              <w:t>245</w:t>
            </w:r>
            <w:r w:rsidRPr="00792B37">
              <w:t xml:space="preserve">621,1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>
              <w:t>248</w:t>
            </w:r>
            <w:r w:rsidRPr="00792B37">
              <w:t xml:space="preserve">848,4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92B37" w:rsidRPr="00792B37" w:rsidRDefault="00792B37" w:rsidP="00792B37">
            <w:pPr>
              <w:jc w:val="both"/>
            </w:pPr>
            <w:r>
              <w:t>263</w:t>
            </w:r>
            <w:r w:rsidRPr="00792B37">
              <w:t xml:space="preserve">604,2  </w:t>
            </w:r>
          </w:p>
        </w:tc>
      </w:tr>
    </w:tbl>
    <w:p w:rsidR="006F439B" w:rsidRDefault="006F439B" w:rsidP="00AB51DB">
      <w:pPr>
        <w:jc w:val="both"/>
        <w:rPr>
          <w:bCs/>
          <w:sz w:val="28"/>
          <w:szCs w:val="28"/>
        </w:rPr>
      </w:pPr>
    </w:p>
    <w:p w:rsidR="00F84937" w:rsidRDefault="00F84937" w:rsidP="00AB51DB">
      <w:pPr>
        <w:jc w:val="both"/>
        <w:rPr>
          <w:bCs/>
          <w:sz w:val="28"/>
          <w:szCs w:val="28"/>
        </w:rPr>
      </w:pPr>
    </w:p>
    <w:p w:rsidR="00F84937" w:rsidRDefault="00F84937" w:rsidP="00AB51DB">
      <w:pPr>
        <w:jc w:val="both"/>
        <w:rPr>
          <w:bCs/>
          <w:sz w:val="28"/>
          <w:szCs w:val="28"/>
        </w:rPr>
      </w:pPr>
    </w:p>
    <w:p w:rsidR="00F84937" w:rsidRDefault="00F84937" w:rsidP="00AB51DB">
      <w:pPr>
        <w:jc w:val="both"/>
        <w:rPr>
          <w:bCs/>
          <w:sz w:val="28"/>
          <w:szCs w:val="28"/>
        </w:rPr>
      </w:pPr>
    </w:p>
    <w:p w:rsidR="00F84937" w:rsidRDefault="00F84937" w:rsidP="00AB51DB">
      <w:pPr>
        <w:jc w:val="both"/>
        <w:rPr>
          <w:bCs/>
          <w:sz w:val="28"/>
          <w:szCs w:val="28"/>
        </w:rPr>
      </w:pPr>
    </w:p>
    <w:p w:rsidR="001C3CF1" w:rsidRDefault="001C3CF1" w:rsidP="00060105">
      <w:pPr>
        <w:rPr>
          <w:sz w:val="20"/>
          <w:szCs w:val="20"/>
        </w:rPr>
        <w:sectPr w:rsidR="001C3CF1" w:rsidSect="00096B13">
          <w:pgSz w:w="11906" w:h="16838"/>
          <w:pgMar w:top="794" w:right="567" w:bottom="794" w:left="567" w:header="709" w:footer="709" w:gutter="0"/>
          <w:pgNumType w:start="1"/>
          <w:cols w:space="708"/>
          <w:titlePg/>
          <w:docGrid w:linePitch="360"/>
        </w:sectPr>
      </w:pPr>
    </w:p>
    <w:p w:rsidR="00F84937" w:rsidRDefault="00F84937" w:rsidP="00AB51DB">
      <w:pPr>
        <w:jc w:val="both"/>
        <w:rPr>
          <w:bCs/>
          <w:sz w:val="28"/>
          <w:szCs w:val="28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56"/>
        <w:gridCol w:w="510"/>
        <w:gridCol w:w="1416"/>
        <w:gridCol w:w="1020"/>
        <w:gridCol w:w="992"/>
        <w:gridCol w:w="850"/>
      </w:tblGrid>
      <w:tr w:rsidR="008D5CB2" w:rsidTr="008D5CB2">
        <w:trPr>
          <w:trHeight w:val="20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r>
              <w:t>Приложение 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</w:tr>
      <w:tr w:rsidR="008D5CB2" w:rsidTr="008D5CB2">
        <w:trPr>
          <w:trHeight w:val="20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CB2" w:rsidRDefault="008D5CB2" w:rsidP="00360E9C">
            <w:r>
              <w:t>к Решени</w:t>
            </w:r>
            <w:r w:rsidR="00360E9C">
              <w:t>ю</w:t>
            </w:r>
            <w:r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/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5CB2" w:rsidRDefault="008D5CB2"/>
        </w:tc>
      </w:tr>
      <w:tr w:rsidR="008D5CB2" w:rsidTr="008D5CB2">
        <w:trPr>
          <w:trHeight w:val="20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rPr>
                <w:sz w:val="20"/>
                <w:szCs w:val="20"/>
              </w:rPr>
            </w:pPr>
          </w:p>
        </w:tc>
      </w:tr>
      <w:tr w:rsidR="008D5CB2" w:rsidTr="008D5CB2">
        <w:trPr>
          <w:trHeight w:val="276"/>
        </w:trPr>
        <w:tc>
          <w:tcPr>
            <w:tcW w:w="1034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5CB2" w:rsidRDefault="008D5CB2">
            <w:pPr>
              <w:jc w:val="center"/>
            </w:pPr>
            <w:r>
              <w:t>Распределение муниципальных капитальных вложений, финансируемых из районного бюджета Атяшевского муниципального района на 2019 год и на плановый период 2020 и 2021 годов</w:t>
            </w:r>
          </w:p>
        </w:tc>
      </w:tr>
      <w:tr w:rsidR="008D5CB2" w:rsidTr="00792B37">
        <w:trPr>
          <w:trHeight w:val="276"/>
        </w:trPr>
        <w:tc>
          <w:tcPr>
            <w:tcW w:w="1034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5CB2" w:rsidRDefault="008D5CB2"/>
        </w:tc>
      </w:tr>
      <w:tr w:rsidR="008D5CB2" w:rsidTr="00792B37">
        <w:trPr>
          <w:trHeight w:val="20"/>
        </w:trPr>
        <w:tc>
          <w:tcPr>
            <w:tcW w:w="51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5CB2" w:rsidRDefault="008D5CB2">
            <w:pPr>
              <w:jc w:val="center"/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5CB2" w:rsidRDefault="008D5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5CB2" w:rsidRDefault="008D5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5CB2" w:rsidRDefault="008D5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5CB2" w:rsidRDefault="008D5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5CB2" w:rsidRDefault="008D5C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  <w:rPr>
                <w:sz w:val="20"/>
                <w:szCs w:val="20"/>
              </w:rPr>
            </w:pPr>
          </w:p>
        </w:tc>
      </w:tr>
      <w:tr w:rsidR="008D5CB2" w:rsidTr="008D5CB2">
        <w:trPr>
          <w:trHeight w:val="20"/>
        </w:trPr>
        <w:tc>
          <w:tcPr>
            <w:tcW w:w="5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Рз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ЦСР</w:t>
            </w:r>
          </w:p>
        </w:tc>
        <w:tc>
          <w:tcPr>
            <w:tcW w:w="2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Сумма 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D5CB2" w:rsidRDefault="008D5CB2"/>
        </w:tc>
        <w:tc>
          <w:tcPr>
            <w:tcW w:w="456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D5CB2" w:rsidRDefault="008D5CB2">
            <w:pPr>
              <w:rPr>
                <w:color w:val="000000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D5CB2" w:rsidRDefault="008D5CB2">
            <w:pPr>
              <w:rPr>
                <w:color w:val="00000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</w:tcBorders>
            <w:vAlign w:val="center"/>
            <w:hideMark/>
          </w:tcPr>
          <w:p w:rsidR="008D5CB2" w:rsidRDefault="008D5CB2">
            <w:pPr>
              <w:rPr>
                <w:color w:val="000000"/>
              </w:rPr>
            </w:pPr>
          </w:p>
        </w:tc>
        <w:tc>
          <w:tcPr>
            <w:tcW w:w="102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</w:pPr>
            <w:r>
              <w:t>1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8D5CB2" w:rsidRDefault="008D5CB2">
            <w:r>
              <w:t>Национальная экономика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252,1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214,4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425,9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8D5CB2" w:rsidRDefault="008D5CB2">
            <w:r>
              <w:t>Дорожные фонды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252,1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214,4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425,9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vAlign w:val="bottom"/>
            <w:hideMark/>
          </w:tcPr>
          <w:p w:rsidR="008D5CB2" w:rsidRDefault="008D5CB2">
            <w: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1300000000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252,1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214,4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425,9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vAlign w:val="bottom"/>
            <w:hideMark/>
          </w:tcPr>
          <w:p w:rsidR="008D5CB2" w:rsidRDefault="008D5CB2">
            <w: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1300100000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0,0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hideMark/>
          </w:tcPr>
          <w:p w:rsidR="008D5CB2" w:rsidRDefault="008D5CB2">
            <w: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1300142350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0,0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50,0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hideMark/>
          </w:tcPr>
          <w:p w:rsidR="008D5CB2" w:rsidRDefault="008D5CB2">
            <w:r>
              <w:t>Основное мероприятие "Подготовка межевых планов земельных участков для строительства автомобильных дорог"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1300200000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hideMark/>
          </w:tcPr>
          <w:p w:rsidR="008D5CB2" w:rsidRDefault="008D5CB2">
            <w: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1300242330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0,0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80,0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hideMark/>
          </w:tcPr>
          <w:p w:rsidR="008D5CB2" w:rsidRDefault="008D5CB2" w:rsidP="00792B37">
            <w: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1300400000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79,7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133,1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both"/>
            </w:pPr>
            <w: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1300442010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133,1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60,0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hideMark/>
          </w:tcPr>
          <w:p w:rsidR="008D5CB2" w:rsidRDefault="008D5CB2">
            <w: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1300500000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35,3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135,9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noWrap/>
            <w:vAlign w:val="bottom"/>
            <w:hideMark/>
          </w:tcPr>
          <w:p w:rsidR="008D5CB2" w:rsidRDefault="008D5CB2">
            <w:pPr>
              <w:jc w:val="both"/>
            </w:pPr>
            <w:r>
              <w:t xml:space="preserve">Капитальный ремонт, ремонт и содержание автомобильных дорог общего пользования местного значения и искусственных </w:t>
            </w:r>
            <w:r>
              <w:lastRenderedPageBreak/>
              <w:t>сооружений на них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1300542010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72,4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35,3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135,9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hideMark/>
          </w:tcPr>
          <w:p w:rsidR="008D5CB2" w:rsidRDefault="008D5CB2">
            <w:r>
              <w:lastRenderedPageBreak/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noWrap/>
            <w:vAlign w:val="center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1300700000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000000" w:fill="FFFFFF"/>
            <w:vAlign w:val="bottom"/>
            <w:hideMark/>
          </w:tcPr>
          <w:p w:rsidR="008D5CB2" w:rsidRDefault="008D5CB2">
            <w: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41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1300742350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46,0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100,0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000000" w:fill="FFFFFF"/>
            <w:vAlign w:val="bottom"/>
            <w:hideMark/>
          </w:tcPr>
          <w:p w:rsidR="008D5CB2" w:rsidRDefault="008D5CB2">
            <w:r>
              <w:t>Жилищно-коммунальное хозяйство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897,6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1107,4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571,5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000000" w:fill="FFFFFF"/>
            <w:vAlign w:val="bottom"/>
            <w:hideMark/>
          </w:tcPr>
          <w:p w:rsidR="008D5CB2" w:rsidRDefault="008D5CB2">
            <w:r>
              <w:t>Коммунальное хозяйство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897,6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1107,4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571,5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hideMark/>
          </w:tcPr>
          <w:p w:rsidR="008D5CB2" w:rsidRDefault="008D5CB2">
            <w: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0900000000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897,6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1107,4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571,5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8D5CB2" w:rsidRDefault="008D5CB2">
            <w: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0990200000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897,6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1107,4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571,5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auto" w:fill="auto"/>
            <w:hideMark/>
          </w:tcPr>
          <w:p w:rsidR="008D5CB2" w:rsidRDefault="008D5CB2">
            <w: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416" w:type="dxa"/>
            <w:shd w:val="clear" w:color="000000" w:fill="FFFFFF"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0990242020</w:t>
            </w:r>
          </w:p>
        </w:tc>
        <w:tc>
          <w:tcPr>
            <w:tcW w:w="102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897,6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1107,4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8D5CB2" w:rsidRDefault="008D5CB2">
            <w:pPr>
              <w:jc w:val="center"/>
            </w:pPr>
            <w:r>
              <w:t>571,5</w:t>
            </w:r>
          </w:p>
        </w:tc>
      </w:tr>
      <w:tr w:rsidR="008D5CB2" w:rsidTr="008D5CB2">
        <w:trPr>
          <w:trHeight w:val="20"/>
        </w:trPr>
        <w:tc>
          <w:tcPr>
            <w:tcW w:w="5104" w:type="dxa"/>
            <w:shd w:val="clear" w:color="000000" w:fill="FFFFFF"/>
            <w:noWrap/>
            <w:vAlign w:val="center"/>
            <w:hideMark/>
          </w:tcPr>
          <w:p w:rsidR="008D5CB2" w:rsidRDefault="008D5CB2">
            <w: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8D5CB2" w:rsidRDefault="008D5CB2">
            <w: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8D5CB2" w:rsidRDefault="008D5CB2">
            <w:r>
              <w:t> </w:t>
            </w:r>
          </w:p>
        </w:tc>
        <w:tc>
          <w:tcPr>
            <w:tcW w:w="1416" w:type="dxa"/>
            <w:shd w:val="clear" w:color="auto" w:fill="auto"/>
            <w:noWrap/>
            <w:vAlign w:val="bottom"/>
            <w:hideMark/>
          </w:tcPr>
          <w:p w:rsidR="008D5CB2" w:rsidRDefault="008D5CB2">
            <w:r>
              <w:t> </w:t>
            </w:r>
          </w:p>
        </w:tc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8D5CB2" w:rsidRDefault="00C64D38">
            <w:r>
              <w:t xml:space="preserve">   1</w:t>
            </w:r>
            <w:r w:rsidR="008D5CB2">
              <w:t xml:space="preserve">149,7   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D5CB2" w:rsidRDefault="00C64D38">
            <w:r>
              <w:t xml:space="preserve">   1</w:t>
            </w:r>
            <w:r w:rsidR="008D5CB2">
              <w:t xml:space="preserve">321,8   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D5CB2" w:rsidRDefault="008D5CB2">
            <w:r>
              <w:t xml:space="preserve">    997,4   </w:t>
            </w:r>
          </w:p>
        </w:tc>
      </w:tr>
    </w:tbl>
    <w:p w:rsidR="00F84937" w:rsidRDefault="00F8493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8D5CB2" w:rsidRDefault="008D5CB2" w:rsidP="00AB51DB">
      <w:pPr>
        <w:jc w:val="both"/>
        <w:rPr>
          <w:bCs/>
          <w:sz w:val="28"/>
          <w:szCs w:val="28"/>
        </w:rPr>
      </w:pPr>
    </w:p>
    <w:p w:rsidR="008D5CB2" w:rsidRDefault="008D5CB2" w:rsidP="00AB51DB">
      <w:pPr>
        <w:jc w:val="both"/>
        <w:rPr>
          <w:bCs/>
          <w:sz w:val="28"/>
          <w:szCs w:val="28"/>
        </w:rPr>
      </w:pPr>
    </w:p>
    <w:p w:rsidR="008D5CB2" w:rsidRDefault="008D5CB2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tbl>
      <w:tblPr>
        <w:tblW w:w="9260" w:type="dxa"/>
        <w:tblInd w:w="113" w:type="dxa"/>
        <w:tblLook w:val="04A0" w:firstRow="1" w:lastRow="0" w:firstColumn="1" w:lastColumn="0" w:noHBand="0" w:noVBand="1"/>
      </w:tblPr>
      <w:tblGrid>
        <w:gridCol w:w="5260"/>
        <w:gridCol w:w="1460"/>
        <w:gridCol w:w="1260"/>
        <w:gridCol w:w="1280"/>
      </w:tblGrid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4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Приложение 8</w:t>
            </w:r>
          </w:p>
        </w:tc>
      </w:tr>
      <w:tr w:rsidR="00A50121" w:rsidTr="00A50121">
        <w:trPr>
          <w:trHeight w:val="156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/>
        </w:tc>
        <w:tc>
          <w:tcPr>
            <w:tcW w:w="40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50121" w:rsidRDefault="00A50121" w:rsidP="00360E9C">
            <w:pPr>
              <w:jc w:val="both"/>
            </w:pPr>
            <w:r>
              <w:t>к Решени</w:t>
            </w:r>
            <w:r w:rsidR="00360E9C">
              <w:t>ю</w:t>
            </w:r>
            <w:r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</w:t>
            </w:r>
          </w:p>
        </w:tc>
      </w:tr>
      <w:tr w:rsidR="00A50121" w:rsidTr="00A50121">
        <w:trPr>
          <w:trHeight w:val="202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jc w:val="both"/>
            </w:pPr>
          </w:p>
        </w:tc>
        <w:tc>
          <w:tcPr>
            <w:tcW w:w="40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0121" w:rsidRDefault="00A50121"/>
        </w:tc>
      </w:tr>
      <w:tr w:rsidR="00A50121" w:rsidTr="00A50121">
        <w:trPr>
          <w:trHeight w:val="80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</w:p>
        </w:tc>
      </w:tr>
      <w:tr w:rsidR="00A50121" w:rsidTr="00A50121">
        <w:trPr>
          <w:trHeight w:val="276"/>
        </w:trPr>
        <w:tc>
          <w:tcPr>
            <w:tcW w:w="92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0121" w:rsidRDefault="00A50121">
            <w:pPr>
              <w:jc w:val="center"/>
            </w:pPr>
            <w:r>
              <w:t>Распределение дотаций из районного фонда финансовой поддержки поселений из бюджета Атяшевского муниципального района на 2019 год и на плановый период 2020 и 2021 годов</w:t>
            </w:r>
          </w:p>
        </w:tc>
      </w:tr>
      <w:tr w:rsidR="00A50121" w:rsidTr="00A50121">
        <w:trPr>
          <w:trHeight w:val="276"/>
        </w:trPr>
        <w:tc>
          <w:tcPr>
            <w:tcW w:w="9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0121" w:rsidRDefault="00A50121"/>
        </w:tc>
      </w:tr>
      <w:tr w:rsidR="00A50121" w:rsidTr="00A50121">
        <w:trPr>
          <w:trHeight w:val="615"/>
        </w:trPr>
        <w:tc>
          <w:tcPr>
            <w:tcW w:w="92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50121" w:rsidRDefault="00A50121"/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jc w:val="center"/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pPr>
              <w:jc w:val="center"/>
            </w:pPr>
            <w:r>
              <w:t>Наименование поселения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pPr>
              <w:jc w:val="center"/>
            </w:pPr>
            <w:r>
              <w:t>2019 год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pPr>
              <w:jc w:val="center"/>
            </w:pPr>
            <w:r>
              <w:t>2020 год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pPr>
              <w:jc w:val="center"/>
            </w:pPr>
            <w:r>
              <w:t>2021 год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Аловское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Андреевское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Атяшевское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Большеманадышское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Вежнечукальское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jc w:val="right"/>
            </w:pPr>
            <w: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jc w:val="right"/>
            </w:pPr>
            <w:r>
              <w:t>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jc w:val="right"/>
            </w:pPr>
            <w:r>
              <w:t>3,2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Вечерлейское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Дюркинское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Каменское сельское поселение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Киржеманское сельское поселение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Козловское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Лобаскинское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Покровское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Атяшевское городское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Сабанчеевское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Селищинское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Тарасовское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Ушаковское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Default="00A50121">
            <w:r>
              <w:t xml:space="preserve"> Шейн-Майданское сельское поселение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A50121" w:rsidTr="00A50121">
        <w:trPr>
          <w:trHeight w:val="315"/>
        </w:trPr>
        <w:tc>
          <w:tcPr>
            <w:tcW w:w="5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r>
              <w:t>Итого по поселениям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jc w:val="right"/>
            </w:pPr>
            <w:r>
              <w:t>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jc w:val="right"/>
            </w:pPr>
            <w:r>
              <w:t>3,2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Default="00A50121">
            <w:pPr>
              <w:jc w:val="right"/>
            </w:pPr>
            <w:r>
              <w:t>3,2</w:t>
            </w:r>
          </w:p>
        </w:tc>
      </w:tr>
    </w:tbl>
    <w:p w:rsidR="00666DE9" w:rsidRDefault="00666DE9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p w:rsidR="00666DE9" w:rsidRDefault="00666DE9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A65517" w:rsidRDefault="00A65517" w:rsidP="00AB51DB">
      <w:pPr>
        <w:jc w:val="both"/>
        <w:rPr>
          <w:bCs/>
          <w:sz w:val="28"/>
          <w:szCs w:val="28"/>
        </w:rPr>
      </w:pPr>
    </w:p>
    <w:p w:rsidR="001C3CF1" w:rsidRDefault="001C3CF1" w:rsidP="002246AF">
      <w:pPr>
        <w:rPr>
          <w:sz w:val="20"/>
          <w:szCs w:val="20"/>
        </w:rPr>
        <w:sectPr w:rsidR="001C3CF1" w:rsidSect="00A50121">
          <w:pgSz w:w="11906" w:h="16838"/>
          <w:pgMar w:top="794" w:right="567" w:bottom="794" w:left="1560" w:header="709" w:footer="709" w:gutter="0"/>
          <w:pgNumType w:start="1"/>
          <w:cols w:space="708"/>
          <w:titlePg/>
          <w:docGrid w:linePitch="360"/>
        </w:sectPr>
      </w:pPr>
    </w:p>
    <w:tbl>
      <w:tblPr>
        <w:tblW w:w="15777" w:type="dxa"/>
        <w:tblInd w:w="-34" w:type="dxa"/>
        <w:tblLook w:val="04A0" w:firstRow="1" w:lastRow="0" w:firstColumn="1" w:lastColumn="0" w:noHBand="0" w:noVBand="1"/>
      </w:tblPr>
      <w:tblGrid>
        <w:gridCol w:w="3820"/>
        <w:gridCol w:w="5111"/>
        <w:gridCol w:w="2050"/>
        <w:gridCol w:w="2515"/>
        <w:gridCol w:w="2281"/>
      </w:tblGrid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5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6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Приложение 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5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</w:p>
        </w:tc>
        <w:tc>
          <w:tcPr>
            <w:tcW w:w="6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50121" w:rsidRPr="00A50121" w:rsidRDefault="00A50121" w:rsidP="00360E9C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к Решени</w:t>
            </w:r>
            <w:r w:rsidR="00360E9C">
              <w:rPr>
                <w:sz w:val="20"/>
                <w:szCs w:val="20"/>
              </w:rPr>
              <w:t>ю</w:t>
            </w:r>
            <w:r w:rsidRPr="00A50121">
              <w:rPr>
                <w:sz w:val="20"/>
                <w:szCs w:val="20"/>
              </w:rPr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A50121" w:rsidRPr="00A50121" w:rsidTr="003D5DF8">
        <w:trPr>
          <w:trHeight w:val="20"/>
        </w:trPr>
        <w:tc>
          <w:tcPr>
            <w:tcW w:w="15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center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2019 год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center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Наименование  поселения </w:t>
            </w:r>
          </w:p>
        </w:tc>
        <w:tc>
          <w:tcPr>
            <w:tcW w:w="5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center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 w:rsidP="00A50121">
            <w:pPr>
              <w:jc w:val="center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center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center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Аловское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76,7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Андреевское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43,0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Атяшевское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0,7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189,3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1,8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Большеманадышское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85,2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Вежнечукальское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59,6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 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Вечерлейское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113,2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Дюркинское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84,3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Каменское сельское поселение 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38,4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Киржеманское сельское поселение 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115,9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1,2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Козловское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154,5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2,0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Лобаскинское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77,6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Покровское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67,7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Сабанчеевское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74,1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Селищинское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49,4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Тарасовское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38,2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Ушаковское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53,8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0,8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 xml:space="preserve"> Шейн-Майданское сельское поселение 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95,3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0,9</w:t>
            </w:r>
          </w:p>
        </w:tc>
      </w:tr>
      <w:tr w:rsidR="00A50121" w:rsidRPr="00A50121" w:rsidTr="003D5DF8">
        <w:trPr>
          <w:trHeight w:val="2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0121" w:rsidRPr="00A50121" w:rsidRDefault="00A50121">
            <w:pPr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Итого по поселениям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5,3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1416,20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14,4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0121" w:rsidRPr="00A50121" w:rsidRDefault="00A50121">
            <w:pPr>
              <w:jc w:val="right"/>
              <w:rPr>
                <w:sz w:val="20"/>
                <w:szCs w:val="20"/>
              </w:rPr>
            </w:pPr>
            <w:r w:rsidRPr="00A50121">
              <w:rPr>
                <w:sz w:val="20"/>
                <w:szCs w:val="20"/>
              </w:rPr>
              <w:t>16,5</w:t>
            </w:r>
          </w:p>
        </w:tc>
      </w:tr>
    </w:tbl>
    <w:p w:rsidR="00CF557D" w:rsidRDefault="00CF557D" w:rsidP="00AB51DB">
      <w:pPr>
        <w:jc w:val="both"/>
        <w:rPr>
          <w:bCs/>
          <w:sz w:val="28"/>
          <w:szCs w:val="28"/>
        </w:rPr>
      </w:pPr>
    </w:p>
    <w:p w:rsidR="001C3CF1" w:rsidRDefault="001C3CF1" w:rsidP="00D95648">
      <w:pPr>
        <w:rPr>
          <w:sz w:val="20"/>
          <w:szCs w:val="20"/>
        </w:rPr>
        <w:sectPr w:rsidR="001C3CF1" w:rsidSect="00A50121">
          <w:pgSz w:w="16838" w:h="11906" w:orient="landscape"/>
          <w:pgMar w:top="567" w:right="794" w:bottom="567" w:left="794" w:header="709" w:footer="709" w:gutter="0"/>
          <w:pgNumType w:start="1"/>
          <w:cols w:space="708"/>
          <w:titlePg/>
          <w:docGrid w:linePitch="360"/>
        </w:sectPr>
      </w:pPr>
    </w:p>
    <w:tbl>
      <w:tblPr>
        <w:tblW w:w="160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119"/>
        <w:gridCol w:w="1276"/>
        <w:gridCol w:w="1843"/>
        <w:gridCol w:w="1984"/>
        <w:gridCol w:w="1363"/>
        <w:gridCol w:w="1275"/>
        <w:gridCol w:w="1614"/>
        <w:gridCol w:w="1985"/>
        <w:gridCol w:w="1559"/>
      </w:tblGrid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Приложение 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359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5DF8" w:rsidRPr="003D5DF8" w:rsidRDefault="003D5DF8" w:rsidP="00360E9C">
            <w:pPr>
              <w:rPr>
                <w:color w:val="000000"/>
                <w:sz w:val="16"/>
                <w:szCs w:val="16"/>
              </w:rPr>
            </w:pPr>
            <w:r w:rsidRPr="003D5DF8">
              <w:rPr>
                <w:color w:val="000000"/>
                <w:sz w:val="16"/>
                <w:szCs w:val="16"/>
              </w:rPr>
              <w:t>к Решени</w:t>
            </w:r>
            <w:r w:rsidR="00360E9C">
              <w:rPr>
                <w:color w:val="000000"/>
                <w:sz w:val="16"/>
                <w:szCs w:val="16"/>
              </w:rPr>
              <w:t>ю</w:t>
            </w:r>
            <w:r w:rsidRPr="003D5DF8">
              <w:rPr>
                <w:color w:val="000000"/>
                <w:sz w:val="16"/>
                <w:szCs w:val="16"/>
              </w:rPr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color w:val="000000"/>
                <w:sz w:val="16"/>
                <w:szCs w:val="16"/>
              </w:rPr>
            </w:pP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35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5DF8" w:rsidRPr="003D5DF8" w:rsidRDefault="003D5DF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382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359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5DF8" w:rsidRPr="003D5DF8" w:rsidRDefault="003D5DF8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</w:tr>
      <w:tr w:rsidR="003D5DF8" w:rsidRPr="003D5DF8" w:rsidTr="003D5DF8">
        <w:trPr>
          <w:trHeight w:val="20"/>
        </w:trPr>
        <w:tc>
          <w:tcPr>
            <w:tcW w:w="144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плановый период 2020 и 2021 годов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Наименование  поселения </w:t>
            </w:r>
          </w:p>
        </w:tc>
        <w:tc>
          <w:tcPr>
            <w:tcW w:w="6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center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2020</w:t>
            </w:r>
          </w:p>
        </w:tc>
        <w:tc>
          <w:tcPr>
            <w:tcW w:w="64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center"/>
              <w:rPr>
                <w:color w:val="000000"/>
                <w:sz w:val="16"/>
                <w:szCs w:val="16"/>
              </w:rPr>
            </w:pPr>
            <w:r w:rsidRPr="003D5DF8">
              <w:rPr>
                <w:color w:val="000000"/>
                <w:sz w:val="16"/>
                <w:szCs w:val="16"/>
              </w:rPr>
              <w:t>2021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 w:rsidP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Иные межбюджетные трансферты сельским поселениям для осуществления переданных полномочий для участия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Аловское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76,7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76,7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Андреевское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43,0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43,0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Атяшевское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189,3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189,3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1,8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Большеманадышское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85,2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85,2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Вежнечукальское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59,6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59,6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Вечерлейское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113,2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113,2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Дюркинское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84,3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84,3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Каменское сельское поселение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38,4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38,4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Киржеманское сельское поселение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115,9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115,9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Козловское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154,5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2,0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154,5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Лобаскинское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77,6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77,6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Покровское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67,7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67,7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Сабанчеевское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74,1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74,1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Селищинское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49,4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49,4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Тарасовское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38,2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38,2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Ушаковское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53,8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53,8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 xml:space="preserve"> Шейн-Майданское сельское поселение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95,3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95,3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0,9</w:t>
            </w:r>
          </w:p>
        </w:tc>
      </w:tr>
      <w:tr w:rsidR="003D5DF8" w:rsidRPr="003D5DF8" w:rsidTr="003D5DF8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5DF8" w:rsidRPr="003D5DF8" w:rsidRDefault="003D5DF8">
            <w:pPr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Итого по поселениям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1416,20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14,4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5,3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1416,20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5DF8" w:rsidRPr="003D5DF8" w:rsidRDefault="003D5DF8">
            <w:pPr>
              <w:jc w:val="right"/>
              <w:rPr>
                <w:sz w:val="16"/>
                <w:szCs w:val="16"/>
              </w:rPr>
            </w:pPr>
            <w:r w:rsidRPr="003D5DF8">
              <w:rPr>
                <w:sz w:val="16"/>
                <w:szCs w:val="16"/>
              </w:rPr>
              <w:t>16,5</w:t>
            </w:r>
          </w:p>
        </w:tc>
      </w:tr>
    </w:tbl>
    <w:p w:rsidR="00CF557D" w:rsidRDefault="00CF557D" w:rsidP="00AB51DB">
      <w:pPr>
        <w:jc w:val="both"/>
        <w:rPr>
          <w:bCs/>
          <w:sz w:val="28"/>
          <w:szCs w:val="28"/>
        </w:rPr>
      </w:pPr>
    </w:p>
    <w:p w:rsidR="00CF557D" w:rsidRDefault="00CF557D" w:rsidP="00AB51DB">
      <w:pPr>
        <w:jc w:val="both"/>
        <w:rPr>
          <w:bCs/>
          <w:sz w:val="28"/>
          <w:szCs w:val="28"/>
        </w:rPr>
      </w:pPr>
    </w:p>
    <w:p w:rsidR="00D95648" w:rsidRDefault="00D95648" w:rsidP="00AB51DB">
      <w:pPr>
        <w:jc w:val="both"/>
        <w:rPr>
          <w:bCs/>
          <w:sz w:val="28"/>
          <w:szCs w:val="28"/>
        </w:rPr>
      </w:pPr>
    </w:p>
    <w:p w:rsidR="00D95648" w:rsidRDefault="00D95648" w:rsidP="00AB51DB">
      <w:pPr>
        <w:jc w:val="both"/>
        <w:rPr>
          <w:bCs/>
          <w:sz w:val="28"/>
          <w:szCs w:val="28"/>
        </w:rPr>
      </w:pPr>
    </w:p>
    <w:p w:rsidR="001C3CF1" w:rsidRDefault="001C3CF1" w:rsidP="00CD51EA">
      <w:pPr>
        <w:rPr>
          <w:sz w:val="20"/>
          <w:szCs w:val="20"/>
        </w:rPr>
        <w:sectPr w:rsidR="001C3CF1" w:rsidSect="003D5DF8">
          <w:pgSz w:w="16838" w:h="11906" w:orient="landscape"/>
          <w:pgMar w:top="567" w:right="794" w:bottom="567" w:left="794" w:header="709" w:footer="709" w:gutter="0"/>
          <w:pgNumType w:start="1"/>
          <w:cols w:space="708"/>
          <w:titlePg/>
          <w:docGrid w:linePitch="360"/>
        </w:sectPr>
      </w:pPr>
    </w:p>
    <w:tbl>
      <w:tblPr>
        <w:tblW w:w="1085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400"/>
        <w:gridCol w:w="1420"/>
        <w:gridCol w:w="1240"/>
      </w:tblGrid>
      <w:tr w:rsidR="0025381E" w:rsidTr="0025381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81E" w:rsidRDefault="0025381E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81E" w:rsidRDefault="0025381E">
            <w:pPr>
              <w:rPr>
                <w:sz w:val="20"/>
                <w:szCs w:val="20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81E" w:rsidRDefault="0025381E">
            <w:r>
              <w:t>Приложение 11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81E" w:rsidRDefault="0025381E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5381E" w:rsidRDefault="0025381E">
            <w: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81E" w:rsidRDefault="0025381E" w:rsidP="00360E9C">
            <w:pPr>
              <w:jc w:val="both"/>
            </w:pPr>
            <w:r>
              <w:t>к Решени</w:t>
            </w:r>
            <w:r w:rsidR="00360E9C">
              <w:t>ю</w:t>
            </w:r>
            <w:r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25381E" w:rsidTr="0025381E">
        <w:trPr>
          <w:trHeight w:val="276"/>
        </w:trPr>
        <w:tc>
          <w:tcPr>
            <w:tcW w:w="1085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81E" w:rsidRDefault="0025381E">
            <w:pPr>
              <w:jc w:val="center"/>
            </w:pPr>
            <w:r>
              <w:t>Источники внутреннего финансирования дефицита бюджета Атяшевского муниципального района на 2019 год и на плановый период 2020 и 2021 годов</w:t>
            </w:r>
          </w:p>
        </w:tc>
      </w:tr>
      <w:tr w:rsidR="0025381E" w:rsidTr="0025381E">
        <w:trPr>
          <w:trHeight w:val="276"/>
        </w:trPr>
        <w:tc>
          <w:tcPr>
            <w:tcW w:w="108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81E" w:rsidRDefault="0025381E"/>
        </w:tc>
      </w:tr>
      <w:tr w:rsidR="0025381E" w:rsidTr="0025381E">
        <w:trPr>
          <w:trHeight w:val="276"/>
        </w:trPr>
        <w:tc>
          <w:tcPr>
            <w:tcW w:w="10859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81E" w:rsidRDefault="0025381E"/>
        </w:tc>
      </w:tr>
      <w:tr w:rsidR="0025381E" w:rsidTr="0025381E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381E" w:rsidRDefault="0025381E">
            <w:pPr>
              <w:jc w:val="center"/>
            </w:pPr>
          </w:p>
        </w:tc>
        <w:tc>
          <w:tcPr>
            <w:tcW w:w="50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5381E" w:rsidRDefault="0025381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81E" w:rsidRDefault="0025381E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81E" w:rsidRDefault="0025381E">
            <w:pPr>
              <w:rPr>
                <w:sz w:val="20"/>
                <w:szCs w:val="20"/>
              </w:rPr>
            </w:pPr>
          </w:p>
        </w:tc>
      </w:tr>
      <w:tr w:rsidR="0025381E" w:rsidTr="0025381E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81E" w:rsidRDefault="0025381E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5381E" w:rsidRDefault="0025381E">
            <w:pPr>
              <w:jc w:val="center"/>
            </w:pPr>
            <w: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Сумма (тыс.руб.)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vMerge/>
            <w:vAlign w:val="center"/>
            <w:hideMark/>
          </w:tcPr>
          <w:p w:rsidR="0025381E" w:rsidRDefault="0025381E"/>
        </w:tc>
        <w:tc>
          <w:tcPr>
            <w:tcW w:w="3685" w:type="dxa"/>
            <w:vMerge/>
            <w:vAlign w:val="center"/>
            <w:hideMark/>
          </w:tcPr>
          <w:p w:rsidR="0025381E" w:rsidRDefault="0025381E"/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2019 год</w:t>
            </w:r>
          </w:p>
        </w:tc>
        <w:tc>
          <w:tcPr>
            <w:tcW w:w="1420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2020 год</w:t>
            </w:r>
          </w:p>
        </w:tc>
        <w:tc>
          <w:tcPr>
            <w:tcW w:w="1240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2021 год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noWrap/>
            <w:hideMark/>
          </w:tcPr>
          <w:p w:rsidR="0025381E" w:rsidRDefault="0025381E">
            <w:pPr>
              <w:jc w:val="center"/>
            </w:pPr>
            <w:r>
              <w:t>1</w:t>
            </w:r>
          </w:p>
        </w:tc>
        <w:tc>
          <w:tcPr>
            <w:tcW w:w="3685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center"/>
            </w:pPr>
            <w: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center"/>
            </w:pPr>
            <w: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center"/>
            </w:pPr>
            <w: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center"/>
            </w:pPr>
            <w:r>
              <w:t>5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3 361,9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3 702,3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4 032,3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3361,9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3702,3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4032,3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3361,9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3702,3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4032,3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3361,9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3702,3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4032,3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0,0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0,0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-245 621,1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-248848,4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-263604,2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-245 621,1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-248848,4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-263604,2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-245 621,1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-248848,4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-263604,2</w:t>
            </w:r>
          </w:p>
        </w:tc>
      </w:tr>
      <w:tr w:rsidR="0025381E" w:rsidTr="0025381E">
        <w:trPr>
          <w:trHeight w:val="276"/>
        </w:trPr>
        <w:tc>
          <w:tcPr>
            <w:tcW w:w="3114" w:type="dxa"/>
            <w:vMerge w:val="restart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000 01 05 02 01 05 0000 510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25381E" w:rsidRDefault="0025381E"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-245 621,1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-248848,4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center"/>
            </w:pPr>
            <w:r>
              <w:t>-263604,2</w:t>
            </w:r>
          </w:p>
        </w:tc>
      </w:tr>
      <w:tr w:rsidR="0025381E" w:rsidTr="0025381E">
        <w:trPr>
          <w:trHeight w:val="276"/>
        </w:trPr>
        <w:tc>
          <w:tcPr>
            <w:tcW w:w="3114" w:type="dxa"/>
            <w:vMerge/>
            <w:vAlign w:val="center"/>
            <w:hideMark/>
          </w:tcPr>
          <w:p w:rsidR="0025381E" w:rsidRDefault="0025381E"/>
        </w:tc>
        <w:tc>
          <w:tcPr>
            <w:tcW w:w="3685" w:type="dxa"/>
            <w:vMerge/>
            <w:vAlign w:val="center"/>
            <w:hideMark/>
          </w:tcPr>
          <w:p w:rsidR="0025381E" w:rsidRDefault="0025381E"/>
        </w:tc>
        <w:tc>
          <w:tcPr>
            <w:tcW w:w="1400" w:type="dxa"/>
            <w:vMerge/>
            <w:vAlign w:val="center"/>
            <w:hideMark/>
          </w:tcPr>
          <w:p w:rsidR="0025381E" w:rsidRDefault="0025381E"/>
        </w:tc>
        <w:tc>
          <w:tcPr>
            <w:tcW w:w="1420" w:type="dxa"/>
            <w:vMerge/>
            <w:vAlign w:val="center"/>
            <w:hideMark/>
          </w:tcPr>
          <w:p w:rsidR="0025381E" w:rsidRDefault="0025381E"/>
        </w:tc>
        <w:tc>
          <w:tcPr>
            <w:tcW w:w="1240" w:type="dxa"/>
            <w:vMerge/>
            <w:vAlign w:val="center"/>
            <w:hideMark/>
          </w:tcPr>
          <w:p w:rsidR="0025381E" w:rsidRDefault="0025381E"/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245 621,1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248848,4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263604,2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000 01 05 02 00 00 0000 600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245 621,1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248848,4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263604,2</w:t>
            </w:r>
          </w:p>
        </w:tc>
      </w:tr>
      <w:tr w:rsidR="0025381E" w:rsidTr="0025381E">
        <w:trPr>
          <w:trHeight w:val="276"/>
        </w:trPr>
        <w:tc>
          <w:tcPr>
            <w:tcW w:w="3114" w:type="dxa"/>
            <w:vMerge w:val="restart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shd w:val="clear" w:color="auto" w:fill="auto"/>
            <w:hideMark/>
          </w:tcPr>
          <w:p w:rsidR="0025381E" w:rsidRDefault="0025381E">
            <w: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245 621,1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248848,4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263604,2</w:t>
            </w:r>
          </w:p>
        </w:tc>
      </w:tr>
      <w:tr w:rsidR="0025381E" w:rsidTr="0025381E">
        <w:trPr>
          <w:trHeight w:val="276"/>
        </w:trPr>
        <w:tc>
          <w:tcPr>
            <w:tcW w:w="3114" w:type="dxa"/>
            <w:vMerge/>
            <w:vAlign w:val="center"/>
            <w:hideMark/>
          </w:tcPr>
          <w:p w:rsidR="0025381E" w:rsidRDefault="0025381E"/>
        </w:tc>
        <w:tc>
          <w:tcPr>
            <w:tcW w:w="3685" w:type="dxa"/>
            <w:vMerge/>
            <w:vAlign w:val="center"/>
            <w:hideMark/>
          </w:tcPr>
          <w:p w:rsidR="0025381E" w:rsidRDefault="0025381E"/>
        </w:tc>
        <w:tc>
          <w:tcPr>
            <w:tcW w:w="1400" w:type="dxa"/>
            <w:vMerge/>
            <w:vAlign w:val="center"/>
            <w:hideMark/>
          </w:tcPr>
          <w:p w:rsidR="0025381E" w:rsidRDefault="0025381E"/>
        </w:tc>
        <w:tc>
          <w:tcPr>
            <w:tcW w:w="1420" w:type="dxa"/>
            <w:vMerge/>
            <w:vAlign w:val="center"/>
            <w:hideMark/>
          </w:tcPr>
          <w:p w:rsidR="0025381E" w:rsidRDefault="0025381E"/>
        </w:tc>
        <w:tc>
          <w:tcPr>
            <w:tcW w:w="1240" w:type="dxa"/>
            <w:vMerge/>
            <w:vAlign w:val="center"/>
            <w:hideMark/>
          </w:tcPr>
          <w:p w:rsidR="0025381E" w:rsidRDefault="0025381E"/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000 01 05 02 01 05 0000 610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245 621,1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248848,4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pPr>
              <w:jc w:val="right"/>
            </w:pPr>
            <w:r>
              <w:t>263604,2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 xml:space="preserve">Возврат бюджетных кредитов, предоставленных внутри страны </w:t>
            </w:r>
            <w:r>
              <w:lastRenderedPageBreak/>
              <w:t>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lastRenderedPageBreak/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lastRenderedPageBreak/>
              <w:t>000 01 06 05 02 00 2600 640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000 01 06 05 02 05 2600 640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25381E" w:rsidRDefault="0025381E">
            <w: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25381E" w:rsidRDefault="0025381E">
            <w:r>
              <w:t> 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3361,9</w:t>
            </w:r>
          </w:p>
        </w:tc>
        <w:tc>
          <w:tcPr>
            <w:tcW w:w="142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3702,3</w:t>
            </w:r>
          </w:p>
        </w:tc>
        <w:tc>
          <w:tcPr>
            <w:tcW w:w="124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4032,3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both"/>
            </w:pPr>
            <w:r>
              <w:t> 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3361,9</w:t>
            </w:r>
          </w:p>
        </w:tc>
        <w:tc>
          <w:tcPr>
            <w:tcW w:w="142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3702,3</w:t>
            </w:r>
          </w:p>
        </w:tc>
        <w:tc>
          <w:tcPr>
            <w:tcW w:w="124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4032,3</w:t>
            </w:r>
          </w:p>
        </w:tc>
      </w:tr>
      <w:tr w:rsidR="0025381E" w:rsidTr="0025381E">
        <w:trPr>
          <w:trHeight w:val="20"/>
        </w:trPr>
        <w:tc>
          <w:tcPr>
            <w:tcW w:w="3114" w:type="dxa"/>
            <w:shd w:val="clear" w:color="auto" w:fill="auto"/>
            <w:hideMark/>
          </w:tcPr>
          <w:p w:rsidR="0025381E" w:rsidRDefault="0025381E">
            <w:pPr>
              <w:jc w:val="both"/>
            </w:pPr>
            <w:r>
              <w:t> </w:t>
            </w:r>
          </w:p>
        </w:tc>
        <w:tc>
          <w:tcPr>
            <w:tcW w:w="3685" w:type="dxa"/>
            <w:shd w:val="clear" w:color="auto" w:fill="auto"/>
            <w:hideMark/>
          </w:tcPr>
          <w:p w:rsidR="0025381E" w:rsidRDefault="0025381E">
            <w:r>
              <w:t>Погашение основной суммы задолженности</w:t>
            </w:r>
          </w:p>
        </w:tc>
        <w:tc>
          <w:tcPr>
            <w:tcW w:w="140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42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25381E" w:rsidRDefault="0025381E">
            <w:pPr>
              <w:jc w:val="right"/>
            </w:pPr>
            <w:r>
              <w:t>0</w:t>
            </w:r>
          </w:p>
        </w:tc>
      </w:tr>
    </w:tbl>
    <w:p w:rsidR="00CD51EA" w:rsidRDefault="00CD51EA" w:rsidP="00AB51DB">
      <w:pPr>
        <w:jc w:val="both"/>
        <w:rPr>
          <w:bCs/>
          <w:sz w:val="28"/>
          <w:szCs w:val="28"/>
        </w:rPr>
      </w:pPr>
    </w:p>
    <w:p w:rsidR="00826114" w:rsidRDefault="00826114" w:rsidP="00AB51DB">
      <w:pPr>
        <w:jc w:val="both"/>
        <w:rPr>
          <w:bCs/>
          <w:sz w:val="28"/>
          <w:szCs w:val="28"/>
        </w:rPr>
      </w:pPr>
    </w:p>
    <w:tbl>
      <w:tblPr>
        <w:tblW w:w="10512" w:type="dxa"/>
        <w:tblInd w:w="108" w:type="dxa"/>
        <w:tblLook w:val="04A0" w:firstRow="1" w:lastRow="0" w:firstColumn="1" w:lastColumn="0" w:noHBand="0" w:noVBand="1"/>
      </w:tblPr>
      <w:tblGrid>
        <w:gridCol w:w="768"/>
        <w:gridCol w:w="4778"/>
        <w:gridCol w:w="1691"/>
        <w:gridCol w:w="1675"/>
        <w:gridCol w:w="1600"/>
      </w:tblGrid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  <w:tc>
          <w:tcPr>
            <w:tcW w:w="4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Приложение 12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/>
        </w:tc>
        <w:tc>
          <w:tcPr>
            <w:tcW w:w="4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26114" w:rsidRDefault="00826114" w:rsidP="00360E9C">
            <w:pPr>
              <w:jc w:val="both"/>
            </w:pPr>
            <w:r>
              <w:t>к Решени</w:t>
            </w:r>
            <w:r w:rsidR="00360E9C">
              <w:t>ю</w:t>
            </w:r>
            <w:r>
              <w:t xml:space="preserve">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826114" w:rsidTr="00826114">
        <w:trPr>
          <w:trHeight w:val="276"/>
        </w:trPr>
        <w:tc>
          <w:tcPr>
            <w:tcW w:w="1051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6114" w:rsidRDefault="00826114">
            <w:pPr>
              <w:jc w:val="center"/>
            </w:pPr>
            <w:r>
              <w:t>Программа муниципальных внутренних заимствований Атяшевского муниципального района на 2019 год и на плановый период 2020 и 2021 годов, тыс.рублей</w:t>
            </w:r>
          </w:p>
        </w:tc>
      </w:tr>
      <w:tr w:rsidR="00826114" w:rsidTr="00826114">
        <w:trPr>
          <w:trHeight w:val="276"/>
        </w:trPr>
        <w:tc>
          <w:tcPr>
            <w:tcW w:w="105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26114" w:rsidRDefault="00826114"/>
        </w:tc>
      </w:tr>
      <w:tr w:rsidR="00826114" w:rsidTr="00826114">
        <w:trPr>
          <w:trHeight w:val="276"/>
        </w:trPr>
        <w:tc>
          <w:tcPr>
            <w:tcW w:w="1051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26114" w:rsidRDefault="00826114"/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</w:pPr>
          </w:p>
        </w:tc>
        <w:tc>
          <w:tcPr>
            <w:tcW w:w="4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  <w:tc>
          <w:tcPr>
            <w:tcW w:w="4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rPr>
                <w:sz w:val="20"/>
                <w:szCs w:val="20"/>
              </w:rPr>
            </w:pP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</w:pPr>
            <w:r>
              <w:t>№ п/п</w:t>
            </w:r>
          </w:p>
        </w:tc>
        <w:tc>
          <w:tcPr>
            <w:tcW w:w="4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</w:pPr>
            <w:r>
              <w:t>НАИМЕНОВАНИЕ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pPr>
              <w:jc w:val="center"/>
            </w:pPr>
            <w:r>
              <w:t>2019 год</w:t>
            </w: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pPr>
              <w:jc w:val="center"/>
            </w:pPr>
            <w:r>
              <w:t>2020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pPr>
              <w:jc w:val="center"/>
            </w:pPr>
            <w:r>
              <w:t>2021 год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1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</w:pPr>
            <w:r>
              <w:t>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</w:pPr>
            <w:r>
              <w:t>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</w:pPr>
            <w: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center"/>
            </w:pPr>
            <w:r>
              <w:t>5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I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r>
              <w:t xml:space="preserve">Кредиты кредитных организаций в валюте Российской Федерации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3 361,9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3 702,3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4 032,3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1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r>
              <w:t>в том числе: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2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r>
              <w:t xml:space="preserve">Объем привлечения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3361,9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3702,3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4032,3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3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II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0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1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в том числе: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2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 xml:space="preserve">Объем привлечения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3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6114" w:rsidRDefault="00826114">
            <w:r>
              <w:t xml:space="preserve">Объем средств, направляемых на погашение основной суммы долга 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 </w:t>
            </w:r>
          </w:p>
        </w:tc>
      </w:tr>
      <w:tr w:rsidR="00826114" w:rsidTr="00826114">
        <w:trPr>
          <w:trHeight w:val="20"/>
        </w:trPr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26114" w:rsidRDefault="00826114">
            <w:pPr>
              <w:jc w:val="center"/>
            </w:pPr>
            <w:r>
              <w:t> </w:t>
            </w:r>
          </w:p>
        </w:tc>
        <w:tc>
          <w:tcPr>
            <w:tcW w:w="4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3 361,9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3 702,3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26114" w:rsidRDefault="00826114">
            <w:pPr>
              <w:jc w:val="right"/>
            </w:pPr>
            <w:r>
              <w:t>4 032,3</w:t>
            </w:r>
          </w:p>
        </w:tc>
      </w:tr>
    </w:tbl>
    <w:p w:rsidR="000B3384" w:rsidRDefault="000B3384" w:rsidP="008D5CB2">
      <w:pPr>
        <w:jc w:val="both"/>
        <w:rPr>
          <w:bCs/>
          <w:sz w:val="28"/>
          <w:szCs w:val="28"/>
        </w:rPr>
      </w:pPr>
    </w:p>
    <w:sectPr w:rsidR="000B3384" w:rsidSect="00096B13">
      <w:pgSz w:w="11906" w:h="16838"/>
      <w:pgMar w:top="794" w:right="567" w:bottom="794" w:left="56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4BD" w:rsidRDefault="00D764BD">
      <w:r>
        <w:separator/>
      </w:r>
    </w:p>
  </w:endnote>
  <w:endnote w:type="continuationSeparator" w:id="0">
    <w:p w:rsidR="00D764BD" w:rsidRDefault="00D7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4BD" w:rsidRDefault="00D764BD">
      <w:r>
        <w:separator/>
      </w:r>
    </w:p>
  </w:footnote>
  <w:footnote w:type="continuationSeparator" w:id="0">
    <w:p w:rsidR="00D764BD" w:rsidRDefault="00D76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B37" w:rsidRDefault="00792B37" w:rsidP="00F81DE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92B37" w:rsidRDefault="00792B37" w:rsidP="00823F1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B37" w:rsidRDefault="00792B37" w:rsidP="00823F13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6529"/>
    <w:multiLevelType w:val="hybridMultilevel"/>
    <w:tmpl w:val="7826DAC8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3B30849"/>
    <w:multiLevelType w:val="hybridMultilevel"/>
    <w:tmpl w:val="4B7678BA"/>
    <w:lvl w:ilvl="0" w:tplc="846CB0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E8B227C"/>
    <w:multiLevelType w:val="hybridMultilevel"/>
    <w:tmpl w:val="861075D0"/>
    <w:lvl w:ilvl="0" w:tplc="8548822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D77BDB"/>
    <w:multiLevelType w:val="hybridMultilevel"/>
    <w:tmpl w:val="D4B259A0"/>
    <w:lvl w:ilvl="0" w:tplc="0188FF96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69E24994"/>
    <w:multiLevelType w:val="hybridMultilevel"/>
    <w:tmpl w:val="BF98C2A6"/>
    <w:lvl w:ilvl="0" w:tplc="D3A0451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6AD96515"/>
    <w:multiLevelType w:val="hybridMultilevel"/>
    <w:tmpl w:val="239ECD18"/>
    <w:lvl w:ilvl="0" w:tplc="8C6C8A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87C068B"/>
    <w:multiLevelType w:val="hybridMultilevel"/>
    <w:tmpl w:val="4FC468DE"/>
    <w:lvl w:ilvl="0" w:tplc="812A8518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E4A28E7"/>
    <w:multiLevelType w:val="hybridMultilevel"/>
    <w:tmpl w:val="A0043B14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C24"/>
    <w:rsid w:val="00000A68"/>
    <w:rsid w:val="00001EF3"/>
    <w:rsid w:val="000050B2"/>
    <w:rsid w:val="00005D91"/>
    <w:rsid w:val="00006CFA"/>
    <w:rsid w:val="00006FAC"/>
    <w:rsid w:val="00007141"/>
    <w:rsid w:val="00010514"/>
    <w:rsid w:val="0001102E"/>
    <w:rsid w:val="0001415D"/>
    <w:rsid w:val="000142FF"/>
    <w:rsid w:val="00017622"/>
    <w:rsid w:val="00017A28"/>
    <w:rsid w:val="0002146B"/>
    <w:rsid w:val="00022A05"/>
    <w:rsid w:val="000233FE"/>
    <w:rsid w:val="00024015"/>
    <w:rsid w:val="00031347"/>
    <w:rsid w:val="000315F8"/>
    <w:rsid w:val="00031FC5"/>
    <w:rsid w:val="00033BF2"/>
    <w:rsid w:val="00033FB7"/>
    <w:rsid w:val="00035C31"/>
    <w:rsid w:val="00035E93"/>
    <w:rsid w:val="00037966"/>
    <w:rsid w:val="00037EE2"/>
    <w:rsid w:val="000401BB"/>
    <w:rsid w:val="0004161E"/>
    <w:rsid w:val="00041A66"/>
    <w:rsid w:val="0004261B"/>
    <w:rsid w:val="00042A4C"/>
    <w:rsid w:val="00043B0B"/>
    <w:rsid w:val="000444A6"/>
    <w:rsid w:val="00044B3D"/>
    <w:rsid w:val="0004538C"/>
    <w:rsid w:val="00046127"/>
    <w:rsid w:val="00046E01"/>
    <w:rsid w:val="000477D9"/>
    <w:rsid w:val="0005042A"/>
    <w:rsid w:val="00052158"/>
    <w:rsid w:val="00052C54"/>
    <w:rsid w:val="0005324A"/>
    <w:rsid w:val="00054136"/>
    <w:rsid w:val="00054FA0"/>
    <w:rsid w:val="00055F48"/>
    <w:rsid w:val="00055F4C"/>
    <w:rsid w:val="00057C3A"/>
    <w:rsid w:val="00057D1D"/>
    <w:rsid w:val="000600F5"/>
    <w:rsid w:val="00060105"/>
    <w:rsid w:val="00062E99"/>
    <w:rsid w:val="00064097"/>
    <w:rsid w:val="00065133"/>
    <w:rsid w:val="00065ED3"/>
    <w:rsid w:val="000663FA"/>
    <w:rsid w:val="00067C43"/>
    <w:rsid w:val="0007079B"/>
    <w:rsid w:val="00071406"/>
    <w:rsid w:val="000718A2"/>
    <w:rsid w:val="00071FE2"/>
    <w:rsid w:val="00072243"/>
    <w:rsid w:val="000739EE"/>
    <w:rsid w:val="0007414C"/>
    <w:rsid w:val="0007434D"/>
    <w:rsid w:val="0007441C"/>
    <w:rsid w:val="00074D13"/>
    <w:rsid w:val="00075946"/>
    <w:rsid w:val="00075C4F"/>
    <w:rsid w:val="00076E69"/>
    <w:rsid w:val="000772FA"/>
    <w:rsid w:val="00083280"/>
    <w:rsid w:val="000833F3"/>
    <w:rsid w:val="00084B1A"/>
    <w:rsid w:val="000865C3"/>
    <w:rsid w:val="00087F38"/>
    <w:rsid w:val="0009002C"/>
    <w:rsid w:val="000906A2"/>
    <w:rsid w:val="00090C15"/>
    <w:rsid w:val="00090D72"/>
    <w:rsid w:val="00092B5F"/>
    <w:rsid w:val="000943C7"/>
    <w:rsid w:val="000944AB"/>
    <w:rsid w:val="00094B1C"/>
    <w:rsid w:val="00095259"/>
    <w:rsid w:val="00095A0F"/>
    <w:rsid w:val="00096B13"/>
    <w:rsid w:val="00097400"/>
    <w:rsid w:val="00097C01"/>
    <w:rsid w:val="000A0CA4"/>
    <w:rsid w:val="000A17F9"/>
    <w:rsid w:val="000A268E"/>
    <w:rsid w:val="000A2C8A"/>
    <w:rsid w:val="000A3DAF"/>
    <w:rsid w:val="000A4A75"/>
    <w:rsid w:val="000A5196"/>
    <w:rsid w:val="000A56FF"/>
    <w:rsid w:val="000A5824"/>
    <w:rsid w:val="000A61E5"/>
    <w:rsid w:val="000A6531"/>
    <w:rsid w:val="000A6947"/>
    <w:rsid w:val="000A6A6F"/>
    <w:rsid w:val="000A7E88"/>
    <w:rsid w:val="000B0B39"/>
    <w:rsid w:val="000B3384"/>
    <w:rsid w:val="000B3894"/>
    <w:rsid w:val="000B394C"/>
    <w:rsid w:val="000B4357"/>
    <w:rsid w:val="000B4977"/>
    <w:rsid w:val="000B77DD"/>
    <w:rsid w:val="000B7EB0"/>
    <w:rsid w:val="000C0189"/>
    <w:rsid w:val="000C11F8"/>
    <w:rsid w:val="000C24C3"/>
    <w:rsid w:val="000C2901"/>
    <w:rsid w:val="000C39A7"/>
    <w:rsid w:val="000C41EF"/>
    <w:rsid w:val="000C5335"/>
    <w:rsid w:val="000C7DB3"/>
    <w:rsid w:val="000D10F3"/>
    <w:rsid w:val="000D17C9"/>
    <w:rsid w:val="000D4E78"/>
    <w:rsid w:val="000E140F"/>
    <w:rsid w:val="000E147E"/>
    <w:rsid w:val="000E1F04"/>
    <w:rsid w:val="000E2599"/>
    <w:rsid w:val="000E2F12"/>
    <w:rsid w:val="000E354D"/>
    <w:rsid w:val="000E434A"/>
    <w:rsid w:val="000E454F"/>
    <w:rsid w:val="000E5C6C"/>
    <w:rsid w:val="000E5CB7"/>
    <w:rsid w:val="000E6C54"/>
    <w:rsid w:val="000F0965"/>
    <w:rsid w:val="000F11D2"/>
    <w:rsid w:val="000F4BF4"/>
    <w:rsid w:val="000F52B8"/>
    <w:rsid w:val="000F59F7"/>
    <w:rsid w:val="000F59FB"/>
    <w:rsid w:val="000F6DA0"/>
    <w:rsid w:val="000F6FA3"/>
    <w:rsid w:val="00102E06"/>
    <w:rsid w:val="00103691"/>
    <w:rsid w:val="00103A90"/>
    <w:rsid w:val="00104AC8"/>
    <w:rsid w:val="0010603B"/>
    <w:rsid w:val="00106881"/>
    <w:rsid w:val="00106F0C"/>
    <w:rsid w:val="00107F85"/>
    <w:rsid w:val="00111247"/>
    <w:rsid w:val="00112F33"/>
    <w:rsid w:val="001136BA"/>
    <w:rsid w:val="001149A6"/>
    <w:rsid w:val="0011679A"/>
    <w:rsid w:val="001173F3"/>
    <w:rsid w:val="00117D5E"/>
    <w:rsid w:val="00120C37"/>
    <w:rsid w:val="00120DDA"/>
    <w:rsid w:val="001210D0"/>
    <w:rsid w:val="001219C9"/>
    <w:rsid w:val="00122A67"/>
    <w:rsid w:val="00122C04"/>
    <w:rsid w:val="001235F4"/>
    <w:rsid w:val="00124733"/>
    <w:rsid w:val="00125C0A"/>
    <w:rsid w:val="0012710D"/>
    <w:rsid w:val="00127336"/>
    <w:rsid w:val="00130421"/>
    <w:rsid w:val="001313E5"/>
    <w:rsid w:val="00132262"/>
    <w:rsid w:val="0013244A"/>
    <w:rsid w:val="00132A6D"/>
    <w:rsid w:val="00132DD5"/>
    <w:rsid w:val="0013327B"/>
    <w:rsid w:val="00136D2E"/>
    <w:rsid w:val="0013744E"/>
    <w:rsid w:val="00140713"/>
    <w:rsid w:val="001422BB"/>
    <w:rsid w:val="00142987"/>
    <w:rsid w:val="00142CFC"/>
    <w:rsid w:val="00143E90"/>
    <w:rsid w:val="00144D9C"/>
    <w:rsid w:val="00152EC3"/>
    <w:rsid w:val="001539F1"/>
    <w:rsid w:val="00153AA9"/>
    <w:rsid w:val="00153B5D"/>
    <w:rsid w:val="00154BC9"/>
    <w:rsid w:val="001551EC"/>
    <w:rsid w:val="001553C5"/>
    <w:rsid w:val="00155BA3"/>
    <w:rsid w:val="001579C9"/>
    <w:rsid w:val="00157A84"/>
    <w:rsid w:val="00157C43"/>
    <w:rsid w:val="0016079F"/>
    <w:rsid w:val="00160AF5"/>
    <w:rsid w:val="00161855"/>
    <w:rsid w:val="00162D6A"/>
    <w:rsid w:val="001662B6"/>
    <w:rsid w:val="00166772"/>
    <w:rsid w:val="00166980"/>
    <w:rsid w:val="00172382"/>
    <w:rsid w:val="001727E3"/>
    <w:rsid w:val="0017325C"/>
    <w:rsid w:val="0017504B"/>
    <w:rsid w:val="00175211"/>
    <w:rsid w:val="00176DC2"/>
    <w:rsid w:val="001775F5"/>
    <w:rsid w:val="00177C85"/>
    <w:rsid w:val="00177F20"/>
    <w:rsid w:val="001818A0"/>
    <w:rsid w:val="001819D6"/>
    <w:rsid w:val="00182B6F"/>
    <w:rsid w:val="0018390E"/>
    <w:rsid w:val="001839C7"/>
    <w:rsid w:val="001842B5"/>
    <w:rsid w:val="00184EBB"/>
    <w:rsid w:val="001904EB"/>
    <w:rsid w:val="00191FD0"/>
    <w:rsid w:val="0019281E"/>
    <w:rsid w:val="001955D0"/>
    <w:rsid w:val="001956C9"/>
    <w:rsid w:val="0019573C"/>
    <w:rsid w:val="00197807"/>
    <w:rsid w:val="00197CA6"/>
    <w:rsid w:val="001A0069"/>
    <w:rsid w:val="001A07DB"/>
    <w:rsid w:val="001A1289"/>
    <w:rsid w:val="001A1D7F"/>
    <w:rsid w:val="001A1E33"/>
    <w:rsid w:val="001A2DA3"/>
    <w:rsid w:val="001A4094"/>
    <w:rsid w:val="001A4286"/>
    <w:rsid w:val="001A57EE"/>
    <w:rsid w:val="001A7978"/>
    <w:rsid w:val="001B1E84"/>
    <w:rsid w:val="001B60F6"/>
    <w:rsid w:val="001B6EEC"/>
    <w:rsid w:val="001B7698"/>
    <w:rsid w:val="001C2EA7"/>
    <w:rsid w:val="001C31FD"/>
    <w:rsid w:val="001C3CF1"/>
    <w:rsid w:val="001C4268"/>
    <w:rsid w:val="001C4A3E"/>
    <w:rsid w:val="001C5A50"/>
    <w:rsid w:val="001C5C03"/>
    <w:rsid w:val="001C60C9"/>
    <w:rsid w:val="001C787D"/>
    <w:rsid w:val="001C79A4"/>
    <w:rsid w:val="001D0862"/>
    <w:rsid w:val="001D1E03"/>
    <w:rsid w:val="001D21D2"/>
    <w:rsid w:val="001D294E"/>
    <w:rsid w:val="001D321D"/>
    <w:rsid w:val="001D3A58"/>
    <w:rsid w:val="001E1A3F"/>
    <w:rsid w:val="001E3731"/>
    <w:rsid w:val="001E5A34"/>
    <w:rsid w:val="001E5EFE"/>
    <w:rsid w:val="001E695C"/>
    <w:rsid w:val="001F0DBA"/>
    <w:rsid w:val="001F14E6"/>
    <w:rsid w:val="001F218B"/>
    <w:rsid w:val="001F3A09"/>
    <w:rsid w:val="001F3E9E"/>
    <w:rsid w:val="001F42CB"/>
    <w:rsid w:val="001F44A2"/>
    <w:rsid w:val="001F5306"/>
    <w:rsid w:val="001F589B"/>
    <w:rsid w:val="001F6B6E"/>
    <w:rsid w:val="0020031B"/>
    <w:rsid w:val="00200BA2"/>
    <w:rsid w:val="002012E9"/>
    <w:rsid w:val="00203E1F"/>
    <w:rsid w:val="00205832"/>
    <w:rsid w:val="002062E8"/>
    <w:rsid w:val="002068A9"/>
    <w:rsid w:val="002074FD"/>
    <w:rsid w:val="00207B8B"/>
    <w:rsid w:val="002115F0"/>
    <w:rsid w:val="002129E2"/>
    <w:rsid w:val="002136EC"/>
    <w:rsid w:val="0021644B"/>
    <w:rsid w:val="00216F0C"/>
    <w:rsid w:val="00217AC5"/>
    <w:rsid w:val="0022141F"/>
    <w:rsid w:val="0022144A"/>
    <w:rsid w:val="002225F5"/>
    <w:rsid w:val="002229C4"/>
    <w:rsid w:val="002229D0"/>
    <w:rsid w:val="00222B19"/>
    <w:rsid w:val="002246AF"/>
    <w:rsid w:val="00225A5E"/>
    <w:rsid w:val="002260EC"/>
    <w:rsid w:val="0022735D"/>
    <w:rsid w:val="002309F9"/>
    <w:rsid w:val="0023180A"/>
    <w:rsid w:val="00231931"/>
    <w:rsid w:val="00233157"/>
    <w:rsid w:val="00233398"/>
    <w:rsid w:val="0023340F"/>
    <w:rsid w:val="002334C7"/>
    <w:rsid w:val="00234550"/>
    <w:rsid w:val="0023547A"/>
    <w:rsid w:val="00237061"/>
    <w:rsid w:val="00237A52"/>
    <w:rsid w:val="002402A4"/>
    <w:rsid w:val="00241B96"/>
    <w:rsid w:val="00242D81"/>
    <w:rsid w:val="002430BD"/>
    <w:rsid w:val="00243F7E"/>
    <w:rsid w:val="0024469F"/>
    <w:rsid w:val="00244EC8"/>
    <w:rsid w:val="00244F16"/>
    <w:rsid w:val="00245E31"/>
    <w:rsid w:val="00246F11"/>
    <w:rsid w:val="00251D6A"/>
    <w:rsid w:val="00252DE8"/>
    <w:rsid w:val="0025381E"/>
    <w:rsid w:val="00253DA7"/>
    <w:rsid w:val="0025459F"/>
    <w:rsid w:val="00255774"/>
    <w:rsid w:val="00257406"/>
    <w:rsid w:val="0026140B"/>
    <w:rsid w:val="00261E33"/>
    <w:rsid w:val="00262D73"/>
    <w:rsid w:val="00263D55"/>
    <w:rsid w:val="0026505F"/>
    <w:rsid w:val="00266B42"/>
    <w:rsid w:val="002677BC"/>
    <w:rsid w:val="002709B3"/>
    <w:rsid w:val="002712DE"/>
    <w:rsid w:val="00271A3B"/>
    <w:rsid w:val="002722D5"/>
    <w:rsid w:val="00276D9D"/>
    <w:rsid w:val="00281184"/>
    <w:rsid w:val="00281BD5"/>
    <w:rsid w:val="00281C9C"/>
    <w:rsid w:val="0028258E"/>
    <w:rsid w:val="00283F93"/>
    <w:rsid w:val="002863E1"/>
    <w:rsid w:val="00294A48"/>
    <w:rsid w:val="002951F6"/>
    <w:rsid w:val="00296E7D"/>
    <w:rsid w:val="00297375"/>
    <w:rsid w:val="002A170D"/>
    <w:rsid w:val="002A430A"/>
    <w:rsid w:val="002A523F"/>
    <w:rsid w:val="002A558F"/>
    <w:rsid w:val="002A5B95"/>
    <w:rsid w:val="002A651C"/>
    <w:rsid w:val="002A6AE8"/>
    <w:rsid w:val="002A7924"/>
    <w:rsid w:val="002B05F6"/>
    <w:rsid w:val="002B0936"/>
    <w:rsid w:val="002B4B49"/>
    <w:rsid w:val="002B7493"/>
    <w:rsid w:val="002B7945"/>
    <w:rsid w:val="002C0972"/>
    <w:rsid w:val="002C2E4F"/>
    <w:rsid w:val="002C4A66"/>
    <w:rsid w:val="002C6746"/>
    <w:rsid w:val="002C67A3"/>
    <w:rsid w:val="002C6C04"/>
    <w:rsid w:val="002C739E"/>
    <w:rsid w:val="002C7578"/>
    <w:rsid w:val="002C7EAE"/>
    <w:rsid w:val="002C7FAD"/>
    <w:rsid w:val="002D1832"/>
    <w:rsid w:val="002D25AF"/>
    <w:rsid w:val="002D3046"/>
    <w:rsid w:val="002D34BC"/>
    <w:rsid w:val="002D3E8D"/>
    <w:rsid w:val="002D4DD8"/>
    <w:rsid w:val="002D51E1"/>
    <w:rsid w:val="002D5AD1"/>
    <w:rsid w:val="002D6A39"/>
    <w:rsid w:val="002D6C2A"/>
    <w:rsid w:val="002E0172"/>
    <w:rsid w:val="002E03F4"/>
    <w:rsid w:val="002E04AA"/>
    <w:rsid w:val="002E1298"/>
    <w:rsid w:val="002E165C"/>
    <w:rsid w:val="002E1B9C"/>
    <w:rsid w:val="002E1E3F"/>
    <w:rsid w:val="002E20EC"/>
    <w:rsid w:val="002E450E"/>
    <w:rsid w:val="002E7F75"/>
    <w:rsid w:val="002F0016"/>
    <w:rsid w:val="002F0C04"/>
    <w:rsid w:val="002F39AC"/>
    <w:rsid w:val="002F6ACF"/>
    <w:rsid w:val="00300AED"/>
    <w:rsid w:val="00300D66"/>
    <w:rsid w:val="00303306"/>
    <w:rsid w:val="00305E66"/>
    <w:rsid w:val="00305EDD"/>
    <w:rsid w:val="00306CF6"/>
    <w:rsid w:val="00307707"/>
    <w:rsid w:val="003101AC"/>
    <w:rsid w:val="003104CB"/>
    <w:rsid w:val="00310818"/>
    <w:rsid w:val="00314E13"/>
    <w:rsid w:val="003151FD"/>
    <w:rsid w:val="0031550B"/>
    <w:rsid w:val="00316859"/>
    <w:rsid w:val="00316A82"/>
    <w:rsid w:val="00321CA1"/>
    <w:rsid w:val="0032258F"/>
    <w:rsid w:val="0032301F"/>
    <w:rsid w:val="00323333"/>
    <w:rsid w:val="00323AC2"/>
    <w:rsid w:val="00323EC1"/>
    <w:rsid w:val="00324B6E"/>
    <w:rsid w:val="00324CDA"/>
    <w:rsid w:val="0032541F"/>
    <w:rsid w:val="00326646"/>
    <w:rsid w:val="00331948"/>
    <w:rsid w:val="00331B8F"/>
    <w:rsid w:val="00333BC0"/>
    <w:rsid w:val="003348F9"/>
    <w:rsid w:val="003366BC"/>
    <w:rsid w:val="003371FB"/>
    <w:rsid w:val="0034026C"/>
    <w:rsid w:val="0034055D"/>
    <w:rsid w:val="003410F8"/>
    <w:rsid w:val="003427B3"/>
    <w:rsid w:val="0034496D"/>
    <w:rsid w:val="00345125"/>
    <w:rsid w:val="00345AC7"/>
    <w:rsid w:val="00345DF2"/>
    <w:rsid w:val="00345FC6"/>
    <w:rsid w:val="00345FFA"/>
    <w:rsid w:val="003460A2"/>
    <w:rsid w:val="003478B5"/>
    <w:rsid w:val="00347D9B"/>
    <w:rsid w:val="00352218"/>
    <w:rsid w:val="003552D9"/>
    <w:rsid w:val="0035538C"/>
    <w:rsid w:val="00356199"/>
    <w:rsid w:val="00357EBA"/>
    <w:rsid w:val="00360E9C"/>
    <w:rsid w:val="00361C88"/>
    <w:rsid w:val="00362C1C"/>
    <w:rsid w:val="0036305D"/>
    <w:rsid w:val="003647A6"/>
    <w:rsid w:val="003648E9"/>
    <w:rsid w:val="00366F8B"/>
    <w:rsid w:val="00371F8A"/>
    <w:rsid w:val="00373B44"/>
    <w:rsid w:val="00373F85"/>
    <w:rsid w:val="003761C9"/>
    <w:rsid w:val="0037774E"/>
    <w:rsid w:val="003823D0"/>
    <w:rsid w:val="00383A8B"/>
    <w:rsid w:val="00384C0A"/>
    <w:rsid w:val="003855AB"/>
    <w:rsid w:val="0039139C"/>
    <w:rsid w:val="0039221A"/>
    <w:rsid w:val="0039288D"/>
    <w:rsid w:val="00393F46"/>
    <w:rsid w:val="003950A1"/>
    <w:rsid w:val="00395717"/>
    <w:rsid w:val="00395FD2"/>
    <w:rsid w:val="003972C9"/>
    <w:rsid w:val="00397310"/>
    <w:rsid w:val="003A2801"/>
    <w:rsid w:val="003A2892"/>
    <w:rsid w:val="003A4B25"/>
    <w:rsid w:val="003A4ECC"/>
    <w:rsid w:val="003A6040"/>
    <w:rsid w:val="003A6FEB"/>
    <w:rsid w:val="003B0067"/>
    <w:rsid w:val="003B05D4"/>
    <w:rsid w:val="003B0C61"/>
    <w:rsid w:val="003B14D0"/>
    <w:rsid w:val="003B44C4"/>
    <w:rsid w:val="003B4F5B"/>
    <w:rsid w:val="003B7176"/>
    <w:rsid w:val="003B75CB"/>
    <w:rsid w:val="003B768F"/>
    <w:rsid w:val="003B7EEF"/>
    <w:rsid w:val="003C02F0"/>
    <w:rsid w:val="003C03E5"/>
    <w:rsid w:val="003C159F"/>
    <w:rsid w:val="003C2292"/>
    <w:rsid w:val="003C2371"/>
    <w:rsid w:val="003C413F"/>
    <w:rsid w:val="003C4B1D"/>
    <w:rsid w:val="003C6E13"/>
    <w:rsid w:val="003D13F6"/>
    <w:rsid w:val="003D431F"/>
    <w:rsid w:val="003D4800"/>
    <w:rsid w:val="003D4DC0"/>
    <w:rsid w:val="003D5DF8"/>
    <w:rsid w:val="003D6889"/>
    <w:rsid w:val="003D69DF"/>
    <w:rsid w:val="003D7C8C"/>
    <w:rsid w:val="003E27F2"/>
    <w:rsid w:val="003E2CC6"/>
    <w:rsid w:val="003E4D71"/>
    <w:rsid w:val="003F05D6"/>
    <w:rsid w:val="003F1360"/>
    <w:rsid w:val="003F1ED9"/>
    <w:rsid w:val="003F5F33"/>
    <w:rsid w:val="003F6C60"/>
    <w:rsid w:val="003F79A9"/>
    <w:rsid w:val="004020DB"/>
    <w:rsid w:val="00402A06"/>
    <w:rsid w:val="00402A1D"/>
    <w:rsid w:val="00406BB2"/>
    <w:rsid w:val="00412E62"/>
    <w:rsid w:val="00412EBC"/>
    <w:rsid w:val="00414976"/>
    <w:rsid w:val="004153B9"/>
    <w:rsid w:val="00420944"/>
    <w:rsid w:val="00420C60"/>
    <w:rsid w:val="0042119A"/>
    <w:rsid w:val="00422076"/>
    <w:rsid w:val="00423FCB"/>
    <w:rsid w:val="00425F48"/>
    <w:rsid w:val="0043283D"/>
    <w:rsid w:val="004329D2"/>
    <w:rsid w:val="0043316E"/>
    <w:rsid w:val="00433A21"/>
    <w:rsid w:val="004349AD"/>
    <w:rsid w:val="00435E7A"/>
    <w:rsid w:val="00437402"/>
    <w:rsid w:val="00440ADE"/>
    <w:rsid w:val="00442453"/>
    <w:rsid w:val="0044251A"/>
    <w:rsid w:val="0044364A"/>
    <w:rsid w:val="00445002"/>
    <w:rsid w:val="00445589"/>
    <w:rsid w:val="004457FC"/>
    <w:rsid w:val="00451445"/>
    <w:rsid w:val="004525D2"/>
    <w:rsid w:val="00453BEA"/>
    <w:rsid w:val="004558DD"/>
    <w:rsid w:val="004613DB"/>
    <w:rsid w:val="00462A37"/>
    <w:rsid w:val="00462FA6"/>
    <w:rsid w:val="004640CB"/>
    <w:rsid w:val="00465469"/>
    <w:rsid w:val="00465EE3"/>
    <w:rsid w:val="00466109"/>
    <w:rsid w:val="0046649F"/>
    <w:rsid w:val="004728A4"/>
    <w:rsid w:val="0047424D"/>
    <w:rsid w:val="00474309"/>
    <w:rsid w:val="004753EF"/>
    <w:rsid w:val="0047600F"/>
    <w:rsid w:val="0047606B"/>
    <w:rsid w:val="00477AE5"/>
    <w:rsid w:val="00477E0D"/>
    <w:rsid w:val="00481A32"/>
    <w:rsid w:val="00483929"/>
    <w:rsid w:val="004842C7"/>
    <w:rsid w:val="00484814"/>
    <w:rsid w:val="00484930"/>
    <w:rsid w:val="0048652C"/>
    <w:rsid w:val="00487D70"/>
    <w:rsid w:val="00490BA2"/>
    <w:rsid w:val="004916F1"/>
    <w:rsid w:val="0049224E"/>
    <w:rsid w:val="00492F84"/>
    <w:rsid w:val="00494555"/>
    <w:rsid w:val="00495066"/>
    <w:rsid w:val="004959B1"/>
    <w:rsid w:val="00495A83"/>
    <w:rsid w:val="00495B62"/>
    <w:rsid w:val="00496568"/>
    <w:rsid w:val="004A0F95"/>
    <w:rsid w:val="004A17B0"/>
    <w:rsid w:val="004A25D5"/>
    <w:rsid w:val="004A2927"/>
    <w:rsid w:val="004A3205"/>
    <w:rsid w:val="004A56AC"/>
    <w:rsid w:val="004A749D"/>
    <w:rsid w:val="004B0E9D"/>
    <w:rsid w:val="004B28BA"/>
    <w:rsid w:val="004B2E93"/>
    <w:rsid w:val="004B4ADD"/>
    <w:rsid w:val="004B5E6B"/>
    <w:rsid w:val="004B6E93"/>
    <w:rsid w:val="004C02F0"/>
    <w:rsid w:val="004C0707"/>
    <w:rsid w:val="004C0823"/>
    <w:rsid w:val="004C1F2B"/>
    <w:rsid w:val="004C2D62"/>
    <w:rsid w:val="004C302F"/>
    <w:rsid w:val="004C3147"/>
    <w:rsid w:val="004C3211"/>
    <w:rsid w:val="004C341C"/>
    <w:rsid w:val="004C45A2"/>
    <w:rsid w:val="004C5685"/>
    <w:rsid w:val="004C7448"/>
    <w:rsid w:val="004D080F"/>
    <w:rsid w:val="004D15DF"/>
    <w:rsid w:val="004D16D3"/>
    <w:rsid w:val="004D28A8"/>
    <w:rsid w:val="004D58DE"/>
    <w:rsid w:val="004D79B6"/>
    <w:rsid w:val="004D7B34"/>
    <w:rsid w:val="004E25C9"/>
    <w:rsid w:val="004E3DBA"/>
    <w:rsid w:val="004E49C7"/>
    <w:rsid w:val="004E4B64"/>
    <w:rsid w:val="004E5441"/>
    <w:rsid w:val="004E751E"/>
    <w:rsid w:val="004E7CB7"/>
    <w:rsid w:val="004F019B"/>
    <w:rsid w:val="004F05DF"/>
    <w:rsid w:val="004F1EAD"/>
    <w:rsid w:val="004F2EF3"/>
    <w:rsid w:val="004F314D"/>
    <w:rsid w:val="004F3B03"/>
    <w:rsid w:val="004F6A21"/>
    <w:rsid w:val="004F6CD4"/>
    <w:rsid w:val="004F7504"/>
    <w:rsid w:val="00501791"/>
    <w:rsid w:val="005033BE"/>
    <w:rsid w:val="005057A9"/>
    <w:rsid w:val="005063B1"/>
    <w:rsid w:val="00510372"/>
    <w:rsid w:val="00510B1A"/>
    <w:rsid w:val="00510B8C"/>
    <w:rsid w:val="00511665"/>
    <w:rsid w:val="00511B89"/>
    <w:rsid w:val="00515234"/>
    <w:rsid w:val="005152C7"/>
    <w:rsid w:val="005154AE"/>
    <w:rsid w:val="00515908"/>
    <w:rsid w:val="005209F4"/>
    <w:rsid w:val="0052309B"/>
    <w:rsid w:val="0052666D"/>
    <w:rsid w:val="005275FF"/>
    <w:rsid w:val="0053084D"/>
    <w:rsid w:val="00533049"/>
    <w:rsid w:val="005346B9"/>
    <w:rsid w:val="00534B61"/>
    <w:rsid w:val="00537BE2"/>
    <w:rsid w:val="00540D76"/>
    <w:rsid w:val="0054103E"/>
    <w:rsid w:val="005410EE"/>
    <w:rsid w:val="00541234"/>
    <w:rsid w:val="0054332F"/>
    <w:rsid w:val="005434F7"/>
    <w:rsid w:val="005438BA"/>
    <w:rsid w:val="00543F16"/>
    <w:rsid w:val="005441F4"/>
    <w:rsid w:val="00545217"/>
    <w:rsid w:val="00546888"/>
    <w:rsid w:val="00546C42"/>
    <w:rsid w:val="005476B7"/>
    <w:rsid w:val="005479EE"/>
    <w:rsid w:val="00550B9E"/>
    <w:rsid w:val="00552989"/>
    <w:rsid w:val="00552F96"/>
    <w:rsid w:val="00553F01"/>
    <w:rsid w:val="005557F7"/>
    <w:rsid w:val="0055737E"/>
    <w:rsid w:val="00557B94"/>
    <w:rsid w:val="005606C9"/>
    <w:rsid w:val="00560835"/>
    <w:rsid w:val="005627CB"/>
    <w:rsid w:val="00564822"/>
    <w:rsid w:val="00564CAA"/>
    <w:rsid w:val="00564DAA"/>
    <w:rsid w:val="00566D06"/>
    <w:rsid w:val="00566D90"/>
    <w:rsid w:val="00570D10"/>
    <w:rsid w:val="0057104C"/>
    <w:rsid w:val="00572290"/>
    <w:rsid w:val="00573147"/>
    <w:rsid w:val="0057383B"/>
    <w:rsid w:val="00573A12"/>
    <w:rsid w:val="00574464"/>
    <w:rsid w:val="005748B2"/>
    <w:rsid w:val="00576F1A"/>
    <w:rsid w:val="005771DD"/>
    <w:rsid w:val="00580060"/>
    <w:rsid w:val="005801FB"/>
    <w:rsid w:val="0058041F"/>
    <w:rsid w:val="00582001"/>
    <w:rsid w:val="00583523"/>
    <w:rsid w:val="005838BE"/>
    <w:rsid w:val="00585945"/>
    <w:rsid w:val="00585BDC"/>
    <w:rsid w:val="0058646D"/>
    <w:rsid w:val="005865B4"/>
    <w:rsid w:val="005866BA"/>
    <w:rsid w:val="00587A44"/>
    <w:rsid w:val="00591059"/>
    <w:rsid w:val="00591CB0"/>
    <w:rsid w:val="00595095"/>
    <w:rsid w:val="00595BF0"/>
    <w:rsid w:val="00595C6D"/>
    <w:rsid w:val="005966C9"/>
    <w:rsid w:val="0059697B"/>
    <w:rsid w:val="005A0F88"/>
    <w:rsid w:val="005A1411"/>
    <w:rsid w:val="005A1D0D"/>
    <w:rsid w:val="005A1EDB"/>
    <w:rsid w:val="005A2B78"/>
    <w:rsid w:val="005A538A"/>
    <w:rsid w:val="005B3039"/>
    <w:rsid w:val="005B5DE8"/>
    <w:rsid w:val="005B7439"/>
    <w:rsid w:val="005C1617"/>
    <w:rsid w:val="005C2941"/>
    <w:rsid w:val="005C2D3F"/>
    <w:rsid w:val="005C351A"/>
    <w:rsid w:val="005C4BF1"/>
    <w:rsid w:val="005C4DDD"/>
    <w:rsid w:val="005D0616"/>
    <w:rsid w:val="005D213D"/>
    <w:rsid w:val="005D48AC"/>
    <w:rsid w:val="005D5D49"/>
    <w:rsid w:val="005D6B7B"/>
    <w:rsid w:val="005D6E03"/>
    <w:rsid w:val="005D7501"/>
    <w:rsid w:val="005D7F22"/>
    <w:rsid w:val="005D7F46"/>
    <w:rsid w:val="005E0A63"/>
    <w:rsid w:val="005E1F19"/>
    <w:rsid w:val="005E30B5"/>
    <w:rsid w:val="005E4864"/>
    <w:rsid w:val="005E57AF"/>
    <w:rsid w:val="005E59B7"/>
    <w:rsid w:val="005E5E23"/>
    <w:rsid w:val="005E7B4A"/>
    <w:rsid w:val="005F014F"/>
    <w:rsid w:val="005F0525"/>
    <w:rsid w:val="005F0925"/>
    <w:rsid w:val="005F2210"/>
    <w:rsid w:val="005F486D"/>
    <w:rsid w:val="005F4A63"/>
    <w:rsid w:val="00600087"/>
    <w:rsid w:val="00602691"/>
    <w:rsid w:val="00604864"/>
    <w:rsid w:val="00606742"/>
    <w:rsid w:val="00611308"/>
    <w:rsid w:val="0061164F"/>
    <w:rsid w:val="006119FE"/>
    <w:rsid w:val="00612ED2"/>
    <w:rsid w:val="00613B17"/>
    <w:rsid w:val="0061509E"/>
    <w:rsid w:val="00615C7D"/>
    <w:rsid w:val="006165F2"/>
    <w:rsid w:val="00617A77"/>
    <w:rsid w:val="00620F2F"/>
    <w:rsid w:val="00621FB5"/>
    <w:rsid w:val="00623103"/>
    <w:rsid w:val="006235FA"/>
    <w:rsid w:val="00626714"/>
    <w:rsid w:val="00626B5B"/>
    <w:rsid w:val="00626F66"/>
    <w:rsid w:val="00627817"/>
    <w:rsid w:val="0063252F"/>
    <w:rsid w:val="00633FFA"/>
    <w:rsid w:val="006347BB"/>
    <w:rsid w:val="00634F76"/>
    <w:rsid w:val="006369F1"/>
    <w:rsid w:val="00636C63"/>
    <w:rsid w:val="00637499"/>
    <w:rsid w:val="00640250"/>
    <w:rsid w:val="00641A2F"/>
    <w:rsid w:val="00641D1A"/>
    <w:rsid w:val="00643453"/>
    <w:rsid w:val="00644524"/>
    <w:rsid w:val="0064565D"/>
    <w:rsid w:val="0064587D"/>
    <w:rsid w:val="00645F0F"/>
    <w:rsid w:val="00646BE2"/>
    <w:rsid w:val="00646E3D"/>
    <w:rsid w:val="00646F08"/>
    <w:rsid w:val="00647A28"/>
    <w:rsid w:val="00647B99"/>
    <w:rsid w:val="00647CDF"/>
    <w:rsid w:val="00651B13"/>
    <w:rsid w:val="00652756"/>
    <w:rsid w:val="00653551"/>
    <w:rsid w:val="006547E9"/>
    <w:rsid w:val="00654D1E"/>
    <w:rsid w:val="0065589F"/>
    <w:rsid w:val="00655B0D"/>
    <w:rsid w:val="00660343"/>
    <w:rsid w:val="006605EA"/>
    <w:rsid w:val="00660982"/>
    <w:rsid w:val="00661C30"/>
    <w:rsid w:val="006629B1"/>
    <w:rsid w:val="00663DFA"/>
    <w:rsid w:val="006645F1"/>
    <w:rsid w:val="00664EBE"/>
    <w:rsid w:val="00666358"/>
    <w:rsid w:val="006668FD"/>
    <w:rsid w:val="00666929"/>
    <w:rsid w:val="00666DE9"/>
    <w:rsid w:val="00667226"/>
    <w:rsid w:val="00670150"/>
    <w:rsid w:val="006702B9"/>
    <w:rsid w:val="00670386"/>
    <w:rsid w:val="00672197"/>
    <w:rsid w:val="00672DB8"/>
    <w:rsid w:val="006737BC"/>
    <w:rsid w:val="00673AAA"/>
    <w:rsid w:val="00673B1E"/>
    <w:rsid w:val="00674332"/>
    <w:rsid w:val="006765BE"/>
    <w:rsid w:val="00676D0A"/>
    <w:rsid w:val="00680201"/>
    <w:rsid w:val="006806D5"/>
    <w:rsid w:val="0068091C"/>
    <w:rsid w:val="00680D4B"/>
    <w:rsid w:val="00680F98"/>
    <w:rsid w:val="00681C7A"/>
    <w:rsid w:val="00683CA1"/>
    <w:rsid w:val="00683D48"/>
    <w:rsid w:val="00683DF2"/>
    <w:rsid w:val="00684970"/>
    <w:rsid w:val="006859D9"/>
    <w:rsid w:val="00685D23"/>
    <w:rsid w:val="00685E38"/>
    <w:rsid w:val="006876B7"/>
    <w:rsid w:val="006878B7"/>
    <w:rsid w:val="006879AE"/>
    <w:rsid w:val="006944CC"/>
    <w:rsid w:val="00694E99"/>
    <w:rsid w:val="00695C06"/>
    <w:rsid w:val="0069686E"/>
    <w:rsid w:val="0069707F"/>
    <w:rsid w:val="00697898"/>
    <w:rsid w:val="006A6F60"/>
    <w:rsid w:val="006B1AE8"/>
    <w:rsid w:val="006B34EF"/>
    <w:rsid w:val="006B37AC"/>
    <w:rsid w:val="006B46FA"/>
    <w:rsid w:val="006B4B79"/>
    <w:rsid w:val="006B5081"/>
    <w:rsid w:val="006B5188"/>
    <w:rsid w:val="006B64E6"/>
    <w:rsid w:val="006B7806"/>
    <w:rsid w:val="006C0FD9"/>
    <w:rsid w:val="006C11CC"/>
    <w:rsid w:val="006C2A31"/>
    <w:rsid w:val="006C356C"/>
    <w:rsid w:val="006C4151"/>
    <w:rsid w:val="006C4FC8"/>
    <w:rsid w:val="006C529C"/>
    <w:rsid w:val="006C6CF7"/>
    <w:rsid w:val="006C6FBF"/>
    <w:rsid w:val="006D0E8B"/>
    <w:rsid w:val="006D21E6"/>
    <w:rsid w:val="006D4C60"/>
    <w:rsid w:val="006D6D0C"/>
    <w:rsid w:val="006D7A75"/>
    <w:rsid w:val="006E11FC"/>
    <w:rsid w:val="006E13A0"/>
    <w:rsid w:val="006E27E3"/>
    <w:rsid w:val="006E53A8"/>
    <w:rsid w:val="006E6A0C"/>
    <w:rsid w:val="006F095E"/>
    <w:rsid w:val="006F1D56"/>
    <w:rsid w:val="006F26F1"/>
    <w:rsid w:val="006F439B"/>
    <w:rsid w:val="006F6A88"/>
    <w:rsid w:val="006F6E48"/>
    <w:rsid w:val="006F7293"/>
    <w:rsid w:val="006F7A51"/>
    <w:rsid w:val="007009DC"/>
    <w:rsid w:val="00701386"/>
    <w:rsid w:val="00701A2C"/>
    <w:rsid w:val="00702052"/>
    <w:rsid w:val="00702DD1"/>
    <w:rsid w:val="0070350F"/>
    <w:rsid w:val="0070470D"/>
    <w:rsid w:val="0070651B"/>
    <w:rsid w:val="007073A9"/>
    <w:rsid w:val="007075CC"/>
    <w:rsid w:val="0071130C"/>
    <w:rsid w:val="00711D10"/>
    <w:rsid w:val="007128AD"/>
    <w:rsid w:val="0071375E"/>
    <w:rsid w:val="00716A2C"/>
    <w:rsid w:val="0072023D"/>
    <w:rsid w:val="00725B5A"/>
    <w:rsid w:val="00725DA1"/>
    <w:rsid w:val="007271D6"/>
    <w:rsid w:val="007278BD"/>
    <w:rsid w:val="007310AC"/>
    <w:rsid w:val="00731511"/>
    <w:rsid w:val="0073588E"/>
    <w:rsid w:val="00735DDD"/>
    <w:rsid w:val="00736A78"/>
    <w:rsid w:val="007376AB"/>
    <w:rsid w:val="00737AF0"/>
    <w:rsid w:val="00740712"/>
    <w:rsid w:val="00740AD7"/>
    <w:rsid w:val="007413BD"/>
    <w:rsid w:val="0074178F"/>
    <w:rsid w:val="00742D32"/>
    <w:rsid w:val="007444AF"/>
    <w:rsid w:val="00747014"/>
    <w:rsid w:val="00747096"/>
    <w:rsid w:val="00750959"/>
    <w:rsid w:val="00753C69"/>
    <w:rsid w:val="007548E9"/>
    <w:rsid w:val="00760032"/>
    <w:rsid w:val="00760954"/>
    <w:rsid w:val="00761CB2"/>
    <w:rsid w:val="00762217"/>
    <w:rsid w:val="00763E9B"/>
    <w:rsid w:val="00765868"/>
    <w:rsid w:val="0077019B"/>
    <w:rsid w:val="0077072B"/>
    <w:rsid w:val="00771200"/>
    <w:rsid w:val="0077328A"/>
    <w:rsid w:val="0077381C"/>
    <w:rsid w:val="00773A01"/>
    <w:rsid w:val="007753D4"/>
    <w:rsid w:val="00775E49"/>
    <w:rsid w:val="00777E63"/>
    <w:rsid w:val="0078025F"/>
    <w:rsid w:val="00780520"/>
    <w:rsid w:val="00780675"/>
    <w:rsid w:val="007812AA"/>
    <w:rsid w:val="0078164B"/>
    <w:rsid w:val="007823B7"/>
    <w:rsid w:val="007841BE"/>
    <w:rsid w:val="0078491E"/>
    <w:rsid w:val="007857E2"/>
    <w:rsid w:val="00785A18"/>
    <w:rsid w:val="00785D65"/>
    <w:rsid w:val="00785ED9"/>
    <w:rsid w:val="0078702E"/>
    <w:rsid w:val="00791AD6"/>
    <w:rsid w:val="00792B37"/>
    <w:rsid w:val="0079388C"/>
    <w:rsid w:val="0079461D"/>
    <w:rsid w:val="0079558A"/>
    <w:rsid w:val="0079683A"/>
    <w:rsid w:val="00797C2B"/>
    <w:rsid w:val="007A1A88"/>
    <w:rsid w:val="007A4664"/>
    <w:rsid w:val="007B0721"/>
    <w:rsid w:val="007B0807"/>
    <w:rsid w:val="007B16C6"/>
    <w:rsid w:val="007B199D"/>
    <w:rsid w:val="007B2900"/>
    <w:rsid w:val="007B2910"/>
    <w:rsid w:val="007B2DFE"/>
    <w:rsid w:val="007B4498"/>
    <w:rsid w:val="007B4812"/>
    <w:rsid w:val="007B493D"/>
    <w:rsid w:val="007B4E40"/>
    <w:rsid w:val="007B5559"/>
    <w:rsid w:val="007B57FB"/>
    <w:rsid w:val="007B6AD9"/>
    <w:rsid w:val="007B76AB"/>
    <w:rsid w:val="007C1192"/>
    <w:rsid w:val="007C2499"/>
    <w:rsid w:val="007C2EA3"/>
    <w:rsid w:val="007C4277"/>
    <w:rsid w:val="007D0AE3"/>
    <w:rsid w:val="007D1EBB"/>
    <w:rsid w:val="007D295C"/>
    <w:rsid w:val="007D4A85"/>
    <w:rsid w:val="007D4E76"/>
    <w:rsid w:val="007D50E0"/>
    <w:rsid w:val="007D7DC1"/>
    <w:rsid w:val="007E0738"/>
    <w:rsid w:val="007E1932"/>
    <w:rsid w:val="007E2C02"/>
    <w:rsid w:val="007E35D6"/>
    <w:rsid w:val="007E4208"/>
    <w:rsid w:val="007E529F"/>
    <w:rsid w:val="007E6291"/>
    <w:rsid w:val="007E6C4C"/>
    <w:rsid w:val="007E7C96"/>
    <w:rsid w:val="007F060C"/>
    <w:rsid w:val="007F0739"/>
    <w:rsid w:val="007F224F"/>
    <w:rsid w:val="007F2915"/>
    <w:rsid w:val="007F348C"/>
    <w:rsid w:val="007F41E3"/>
    <w:rsid w:val="007F5440"/>
    <w:rsid w:val="007F5933"/>
    <w:rsid w:val="007F5D8D"/>
    <w:rsid w:val="007F66B0"/>
    <w:rsid w:val="007F679E"/>
    <w:rsid w:val="007F717F"/>
    <w:rsid w:val="007F7455"/>
    <w:rsid w:val="007F7A99"/>
    <w:rsid w:val="008004EB"/>
    <w:rsid w:val="00800C62"/>
    <w:rsid w:val="00804770"/>
    <w:rsid w:val="008047CA"/>
    <w:rsid w:val="00806744"/>
    <w:rsid w:val="00807399"/>
    <w:rsid w:val="00811464"/>
    <w:rsid w:val="00811C43"/>
    <w:rsid w:val="00811EE2"/>
    <w:rsid w:val="00812D6E"/>
    <w:rsid w:val="00814999"/>
    <w:rsid w:val="00814E36"/>
    <w:rsid w:val="00816DAE"/>
    <w:rsid w:val="008170C5"/>
    <w:rsid w:val="00821255"/>
    <w:rsid w:val="00822080"/>
    <w:rsid w:val="00822A40"/>
    <w:rsid w:val="0082303F"/>
    <w:rsid w:val="00823482"/>
    <w:rsid w:val="00823F13"/>
    <w:rsid w:val="00824225"/>
    <w:rsid w:val="00825351"/>
    <w:rsid w:val="008259D3"/>
    <w:rsid w:val="00826114"/>
    <w:rsid w:val="008309FD"/>
    <w:rsid w:val="00830F70"/>
    <w:rsid w:val="008313AF"/>
    <w:rsid w:val="008315F9"/>
    <w:rsid w:val="00832614"/>
    <w:rsid w:val="008354EF"/>
    <w:rsid w:val="0083610A"/>
    <w:rsid w:val="008366C1"/>
    <w:rsid w:val="00836A4E"/>
    <w:rsid w:val="0083791F"/>
    <w:rsid w:val="00840478"/>
    <w:rsid w:val="008408AE"/>
    <w:rsid w:val="00840A2A"/>
    <w:rsid w:val="00840C02"/>
    <w:rsid w:val="0084164E"/>
    <w:rsid w:val="008416A2"/>
    <w:rsid w:val="00843482"/>
    <w:rsid w:val="00843BC6"/>
    <w:rsid w:val="008462EE"/>
    <w:rsid w:val="008465F1"/>
    <w:rsid w:val="00846ADF"/>
    <w:rsid w:val="00846E65"/>
    <w:rsid w:val="0084730E"/>
    <w:rsid w:val="00847E83"/>
    <w:rsid w:val="00851430"/>
    <w:rsid w:val="00855304"/>
    <w:rsid w:val="00855633"/>
    <w:rsid w:val="00856105"/>
    <w:rsid w:val="00856F78"/>
    <w:rsid w:val="0085727E"/>
    <w:rsid w:val="00857713"/>
    <w:rsid w:val="008604EB"/>
    <w:rsid w:val="008608C0"/>
    <w:rsid w:val="00862A29"/>
    <w:rsid w:val="00862B82"/>
    <w:rsid w:val="008638A0"/>
    <w:rsid w:val="008640D8"/>
    <w:rsid w:val="008656EE"/>
    <w:rsid w:val="00866369"/>
    <w:rsid w:val="00866415"/>
    <w:rsid w:val="00867FC4"/>
    <w:rsid w:val="00870644"/>
    <w:rsid w:val="00872D1F"/>
    <w:rsid w:val="00877AFB"/>
    <w:rsid w:val="008809DC"/>
    <w:rsid w:val="00881032"/>
    <w:rsid w:val="0088148F"/>
    <w:rsid w:val="008819BE"/>
    <w:rsid w:val="00882F59"/>
    <w:rsid w:val="008844F2"/>
    <w:rsid w:val="00884AFB"/>
    <w:rsid w:val="00891503"/>
    <w:rsid w:val="0089246E"/>
    <w:rsid w:val="0089269C"/>
    <w:rsid w:val="0089337E"/>
    <w:rsid w:val="0089339D"/>
    <w:rsid w:val="008938E4"/>
    <w:rsid w:val="0089432D"/>
    <w:rsid w:val="008944C4"/>
    <w:rsid w:val="0089519F"/>
    <w:rsid w:val="0089629B"/>
    <w:rsid w:val="008A2ADD"/>
    <w:rsid w:val="008A4ACB"/>
    <w:rsid w:val="008A6F0D"/>
    <w:rsid w:val="008B07B3"/>
    <w:rsid w:val="008B08EB"/>
    <w:rsid w:val="008B1953"/>
    <w:rsid w:val="008B209F"/>
    <w:rsid w:val="008B4BDA"/>
    <w:rsid w:val="008B545E"/>
    <w:rsid w:val="008B6D91"/>
    <w:rsid w:val="008B7730"/>
    <w:rsid w:val="008B7C50"/>
    <w:rsid w:val="008C07FA"/>
    <w:rsid w:val="008C0AF6"/>
    <w:rsid w:val="008C143A"/>
    <w:rsid w:val="008C197B"/>
    <w:rsid w:val="008C1C24"/>
    <w:rsid w:val="008C3BDF"/>
    <w:rsid w:val="008C426F"/>
    <w:rsid w:val="008C6210"/>
    <w:rsid w:val="008C6BD6"/>
    <w:rsid w:val="008C7500"/>
    <w:rsid w:val="008C79D9"/>
    <w:rsid w:val="008D00D9"/>
    <w:rsid w:val="008D0634"/>
    <w:rsid w:val="008D32E6"/>
    <w:rsid w:val="008D519B"/>
    <w:rsid w:val="008D5CB2"/>
    <w:rsid w:val="008D5D3E"/>
    <w:rsid w:val="008D6281"/>
    <w:rsid w:val="008D6AA1"/>
    <w:rsid w:val="008D6C68"/>
    <w:rsid w:val="008D7A17"/>
    <w:rsid w:val="008E0072"/>
    <w:rsid w:val="008E0431"/>
    <w:rsid w:val="008E4C1F"/>
    <w:rsid w:val="008E4F8D"/>
    <w:rsid w:val="008E64E4"/>
    <w:rsid w:val="008E71B1"/>
    <w:rsid w:val="008F17E7"/>
    <w:rsid w:val="008F1905"/>
    <w:rsid w:val="008F1B87"/>
    <w:rsid w:val="008F4F11"/>
    <w:rsid w:val="008F5B4B"/>
    <w:rsid w:val="009005D5"/>
    <w:rsid w:val="0090072B"/>
    <w:rsid w:val="00900F08"/>
    <w:rsid w:val="00901C05"/>
    <w:rsid w:val="00902512"/>
    <w:rsid w:val="00903CD4"/>
    <w:rsid w:val="0090497A"/>
    <w:rsid w:val="00904CD6"/>
    <w:rsid w:val="0090597B"/>
    <w:rsid w:val="009062B7"/>
    <w:rsid w:val="00907620"/>
    <w:rsid w:val="009078C2"/>
    <w:rsid w:val="009117C7"/>
    <w:rsid w:val="00913681"/>
    <w:rsid w:val="009140BA"/>
    <w:rsid w:val="009148EF"/>
    <w:rsid w:val="009155DD"/>
    <w:rsid w:val="00916FA8"/>
    <w:rsid w:val="009173AC"/>
    <w:rsid w:val="00921323"/>
    <w:rsid w:val="00921554"/>
    <w:rsid w:val="00921DB6"/>
    <w:rsid w:val="00922021"/>
    <w:rsid w:val="00922B94"/>
    <w:rsid w:val="00923807"/>
    <w:rsid w:val="00923DA4"/>
    <w:rsid w:val="00924514"/>
    <w:rsid w:val="00924988"/>
    <w:rsid w:val="00925A6A"/>
    <w:rsid w:val="00925B41"/>
    <w:rsid w:val="00925BE8"/>
    <w:rsid w:val="009304F0"/>
    <w:rsid w:val="00932679"/>
    <w:rsid w:val="00932954"/>
    <w:rsid w:val="00932B28"/>
    <w:rsid w:val="00932CAC"/>
    <w:rsid w:val="00933291"/>
    <w:rsid w:val="00933386"/>
    <w:rsid w:val="009344E1"/>
    <w:rsid w:val="00934DD9"/>
    <w:rsid w:val="00935347"/>
    <w:rsid w:val="00936B76"/>
    <w:rsid w:val="00940970"/>
    <w:rsid w:val="00942239"/>
    <w:rsid w:val="00942AEB"/>
    <w:rsid w:val="0094473F"/>
    <w:rsid w:val="00944F82"/>
    <w:rsid w:val="00945A13"/>
    <w:rsid w:val="009475B1"/>
    <w:rsid w:val="0094768A"/>
    <w:rsid w:val="00947A7C"/>
    <w:rsid w:val="00950A9B"/>
    <w:rsid w:val="00951838"/>
    <w:rsid w:val="00952301"/>
    <w:rsid w:val="00952F77"/>
    <w:rsid w:val="0095407D"/>
    <w:rsid w:val="00954A14"/>
    <w:rsid w:val="009553D9"/>
    <w:rsid w:val="009558DC"/>
    <w:rsid w:val="00957D87"/>
    <w:rsid w:val="00960688"/>
    <w:rsid w:val="00962B59"/>
    <w:rsid w:val="00962E1E"/>
    <w:rsid w:val="00962F1D"/>
    <w:rsid w:val="009640C6"/>
    <w:rsid w:val="00967AE1"/>
    <w:rsid w:val="00970D79"/>
    <w:rsid w:val="00971C6D"/>
    <w:rsid w:val="009730F5"/>
    <w:rsid w:val="00973BA5"/>
    <w:rsid w:val="00973E8A"/>
    <w:rsid w:val="00975911"/>
    <w:rsid w:val="009768C3"/>
    <w:rsid w:val="00977F62"/>
    <w:rsid w:val="009804B1"/>
    <w:rsid w:val="009817CA"/>
    <w:rsid w:val="00981EDF"/>
    <w:rsid w:val="009821B9"/>
    <w:rsid w:val="00982883"/>
    <w:rsid w:val="00983976"/>
    <w:rsid w:val="00983D27"/>
    <w:rsid w:val="009842D9"/>
    <w:rsid w:val="00984F69"/>
    <w:rsid w:val="00984FEB"/>
    <w:rsid w:val="00985517"/>
    <w:rsid w:val="0098690C"/>
    <w:rsid w:val="009869B1"/>
    <w:rsid w:val="00986E6A"/>
    <w:rsid w:val="0098734E"/>
    <w:rsid w:val="00987B4F"/>
    <w:rsid w:val="009911D7"/>
    <w:rsid w:val="0099287D"/>
    <w:rsid w:val="00992ABA"/>
    <w:rsid w:val="00992F5D"/>
    <w:rsid w:val="009939FC"/>
    <w:rsid w:val="00994178"/>
    <w:rsid w:val="00995587"/>
    <w:rsid w:val="00996415"/>
    <w:rsid w:val="009A0306"/>
    <w:rsid w:val="009A21C6"/>
    <w:rsid w:val="009A325E"/>
    <w:rsid w:val="009A3B86"/>
    <w:rsid w:val="009A42C7"/>
    <w:rsid w:val="009A444B"/>
    <w:rsid w:val="009A6E50"/>
    <w:rsid w:val="009A77A9"/>
    <w:rsid w:val="009B0DFD"/>
    <w:rsid w:val="009B1CE4"/>
    <w:rsid w:val="009B2494"/>
    <w:rsid w:val="009B3179"/>
    <w:rsid w:val="009B3402"/>
    <w:rsid w:val="009B3ED1"/>
    <w:rsid w:val="009B4B03"/>
    <w:rsid w:val="009B4CDF"/>
    <w:rsid w:val="009B523F"/>
    <w:rsid w:val="009B551E"/>
    <w:rsid w:val="009B569A"/>
    <w:rsid w:val="009B66BF"/>
    <w:rsid w:val="009B7046"/>
    <w:rsid w:val="009C1797"/>
    <w:rsid w:val="009C2BBE"/>
    <w:rsid w:val="009C3735"/>
    <w:rsid w:val="009C444D"/>
    <w:rsid w:val="009C4A83"/>
    <w:rsid w:val="009C4E62"/>
    <w:rsid w:val="009C56AD"/>
    <w:rsid w:val="009C5D7C"/>
    <w:rsid w:val="009C6D5E"/>
    <w:rsid w:val="009C72D4"/>
    <w:rsid w:val="009D00FB"/>
    <w:rsid w:val="009D0674"/>
    <w:rsid w:val="009D1E50"/>
    <w:rsid w:val="009D2D53"/>
    <w:rsid w:val="009D2F00"/>
    <w:rsid w:val="009D3FE5"/>
    <w:rsid w:val="009D59DA"/>
    <w:rsid w:val="009E1BE1"/>
    <w:rsid w:val="009E21FB"/>
    <w:rsid w:val="009E4443"/>
    <w:rsid w:val="009E4C0B"/>
    <w:rsid w:val="009E6E54"/>
    <w:rsid w:val="009F2640"/>
    <w:rsid w:val="009F2C29"/>
    <w:rsid w:val="009F312D"/>
    <w:rsid w:val="009F60ED"/>
    <w:rsid w:val="00A00075"/>
    <w:rsid w:val="00A00470"/>
    <w:rsid w:val="00A02E9E"/>
    <w:rsid w:val="00A0499C"/>
    <w:rsid w:val="00A058C5"/>
    <w:rsid w:val="00A068D8"/>
    <w:rsid w:val="00A07DBD"/>
    <w:rsid w:val="00A07ECD"/>
    <w:rsid w:val="00A10A14"/>
    <w:rsid w:val="00A10C7C"/>
    <w:rsid w:val="00A12565"/>
    <w:rsid w:val="00A1625E"/>
    <w:rsid w:val="00A167B8"/>
    <w:rsid w:val="00A16DC7"/>
    <w:rsid w:val="00A205C5"/>
    <w:rsid w:val="00A21B6D"/>
    <w:rsid w:val="00A21E17"/>
    <w:rsid w:val="00A22C38"/>
    <w:rsid w:val="00A22D11"/>
    <w:rsid w:val="00A24A47"/>
    <w:rsid w:val="00A25B8C"/>
    <w:rsid w:val="00A26860"/>
    <w:rsid w:val="00A27FE6"/>
    <w:rsid w:val="00A315B2"/>
    <w:rsid w:val="00A31B34"/>
    <w:rsid w:val="00A3233F"/>
    <w:rsid w:val="00A32365"/>
    <w:rsid w:val="00A32632"/>
    <w:rsid w:val="00A32891"/>
    <w:rsid w:val="00A331F8"/>
    <w:rsid w:val="00A3406E"/>
    <w:rsid w:val="00A34848"/>
    <w:rsid w:val="00A34983"/>
    <w:rsid w:val="00A34ABB"/>
    <w:rsid w:val="00A34CF3"/>
    <w:rsid w:val="00A366EC"/>
    <w:rsid w:val="00A37487"/>
    <w:rsid w:val="00A378E2"/>
    <w:rsid w:val="00A37B09"/>
    <w:rsid w:val="00A40C2C"/>
    <w:rsid w:val="00A423CB"/>
    <w:rsid w:val="00A4291A"/>
    <w:rsid w:val="00A4333E"/>
    <w:rsid w:val="00A44761"/>
    <w:rsid w:val="00A4593C"/>
    <w:rsid w:val="00A463BE"/>
    <w:rsid w:val="00A47C51"/>
    <w:rsid w:val="00A47E13"/>
    <w:rsid w:val="00A50121"/>
    <w:rsid w:val="00A50A79"/>
    <w:rsid w:val="00A50A8E"/>
    <w:rsid w:val="00A51A18"/>
    <w:rsid w:val="00A536A2"/>
    <w:rsid w:val="00A54EFE"/>
    <w:rsid w:val="00A557AF"/>
    <w:rsid w:val="00A5796F"/>
    <w:rsid w:val="00A60412"/>
    <w:rsid w:val="00A60A6D"/>
    <w:rsid w:val="00A626E2"/>
    <w:rsid w:val="00A6483B"/>
    <w:rsid w:val="00A65517"/>
    <w:rsid w:val="00A709F2"/>
    <w:rsid w:val="00A70E5A"/>
    <w:rsid w:val="00A72ED5"/>
    <w:rsid w:val="00A736BF"/>
    <w:rsid w:val="00A73707"/>
    <w:rsid w:val="00A74F58"/>
    <w:rsid w:val="00A75E88"/>
    <w:rsid w:val="00A761A7"/>
    <w:rsid w:val="00A77253"/>
    <w:rsid w:val="00A778A7"/>
    <w:rsid w:val="00A77FDC"/>
    <w:rsid w:val="00A8187E"/>
    <w:rsid w:val="00A81DB6"/>
    <w:rsid w:val="00A82939"/>
    <w:rsid w:val="00A86444"/>
    <w:rsid w:val="00A931F6"/>
    <w:rsid w:val="00A9328D"/>
    <w:rsid w:val="00A93AD2"/>
    <w:rsid w:val="00A93FC8"/>
    <w:rsid w:val="00A94742"/>
    <w:rsid w:val="00A95797"/>
    <w:rsid w:val="00AA043F"/>
    <w:rsid w:val="00AA0740"/>
    <w:rsid w:val="00AA0D81"/>
    <w:rsid w:val="00AA4387"/>
    <w:rsid w:val="00AA48EB"/>
    <w:rsid w:val="00AA610A"/>
    <w:rsid w:val="00AA7132"/>
    <w:rsid w:val="00AB034F"/>
    <w:rsid w:val="00AB0D39"/>
    <w:rsid w:val="00AB1985"/>
    <w:rsid w:val="00AB3869"/>
    <w:rsid w:val="00AB4944"/>
    <w:rsid w:val="00AB51DB"/>
    <w:rsid w:val="00AB62C7"/>
    <w:rsid w:val="00AB7091"/>
    <w:rsid w:val="00AC0404"/>
    <w:rsid w:val="00AC1593"/>
    <w:rsid w:val="00AC29B7"/>
    <w:rsid w:val="00AC2C03"/>
    <w:rsid w:val="00AC4E59"/>
    <w:rsid w:val="00AC5811"/>
    <w:rsid w:val="00AC5A5D"/>
    <w:rsid w:val="00AD18FB"/>
    <w:rsid w:val="00AD2ECE"/>
    <w:rsid w:val="00AD3079"/>
    <w:rsid w:val="00AD389D"/>
    <w:rsid w:val="00AD56E1"/>
    <w:rsid w:val="00AD59AA"/>
    <w:rsid w:val="00AD789C"/>
    <w:rsid w:val="00AE05EA"/>
    <w:rsid w:val="00AE1824"/>
    <w:rsid w:val="00AE45EF"/>
    <w:rsid w:val="00AE6762"/>
    <w:rsid w:val="00AE6913"/>
    <w:rsid w:val="00AF0CF1"/>
    <w:rsid w:val="00AF0D82"/>
    <w:rsid w:val="00AF3727"/>
    <w:rsid w:val="00AF45DD"/>
    <w:rsid w:val="00AF517A"/>
    <w:rsid w:val="00AF5FC7"/>
    <w:rsid w:val="00AF6826"/>
    <w:rsid w:val="00AF6861"/>
    <w:rsid w:val="00AF7161"/>
    <w:rsid w:val="00AF71D9"/>
    <w:rsid w:val="00AF7856"/>
    <w:rsid w:val="00B0017A"/>
    <w:rsid w:val="00B00720"/>
    <w:rsid w:val="00B00A5D"/>
    <w:rsid w:val="00B01EB6"/>
    <w:rsid w:val="00B02E20"/>
    <w:rsid w:val="00B03306"/>
    <w:rsid w:val="00B03901"/>
    <w:rsid w:val="00B03A85"/>
    <w:rsid w:val="00B041A8"/>
    <w:rsid w:val="00B04A5E"/>
    <w:rsid w:val="00B0603A"/>
    <w:rsid w:val="00B0627B"/>
    <w:rsid w:val="00B06C3D"/>
    <w:rsid w:val="00B11F37"/>
    <w:rsid w:val="00B12268"/>
    <w:rsid w:val="00B12919"/>
    <w:rsid w:val="00B13D5C"/>
    <w:rsid w:val="00B140E0"/>
    <w:rsid w:val="00B15000"/>
    <w:rsid w:val="00B15CAD"/>
    <w:rsid w:val="00B20D0C"/>
    <w:rsid w:val="00B2145C"/>
    <w:rsid w:val="00B214AB"/>
    <w:rsid w:val="00B216FE"/>
    <w:rsid w:val="00B235E5"/>
    <w:rsid w:val="00B24664"/>
    <w:rsid w:val="00B24A63"/>
    <w:rsid w:val="00B24FCD"/>
    <w:rsid w:val="00B25EB1"/>
    <w:rsid w:val="00B264CA"/>
    <w:rsid w:val="00B2685B"/>
    <w:rsid w:val="00B269E3"/>
    <w:rsid w:val="00B27D6F"/>
    <w:rsid w:val="00B30F45"/>
    <w:rsid w:val="00B31560"/>
    <w:rsid w:val="00B31840"/>
    <w:rsid w:val="00B3196B"/>
    <w:rsid w:val="00B31C9B"/>
    <w:rsid w:val="00B329CB"/>
    <w:rsid w:val="00B32BCE"/>
    <w:rsid w:val="00B3352D"/>
    <w:rsid w:val="00B348E9"/>
    <w:rsid w:val="00B35B61"/>
    <w:rsid w:val="00B367D8"/>
    <w:rsid w:val="00B36996"/>
    <w:rsid w:val="00B36A39"/>
    <w:rsid w:val="00B37509"/>
    <w:rsid w:val="00B377DE"/>
    <w:rsid w:val="00B40361"/>
    <w:rsid w:val="00B40393"/>
    <w:rsid w:val="00B40796"/>
    <w:rsid w:val="00B41D58"/>
    <w:rsid w:val="00B422A3"/>
    <w:rsid w:val="00B42BC0"/>
    <w:rsid w:val="00B42D8E"/>
    <w:rsid w:val="00B4374A"/>
    <w:rsid w:val="00B45DF3"/>
    <w:rsid w:val="00B45F15"/>
    <w:rsid w:val="00B4696A"/>
    <w:rsid w:val="00B47013"/>
    <w:rsid w:val="00B47075"/>
    <w:rsid w:val="00B509FF"/>
    <w:rsid w:val="00B5181F"/>
    <w:rsid w:val="00B5187F"/>
    <w:rsid w:val="00B53B38"/>
    <w:rsid w:val="00B53D06"/>
    <w:rsid w:val="00B53EB0"/>
    <w:rsid w:val="00B56A86"/>
    <w:rsid w:val="00B60508"/>
    <w:rsid w:val="00B61F02"/>
    <w:rsid w:val="00B640F9"/>
    <w:rsid w:val="00B65C6C"/>
    <w:rsid w:val="00B66B73"/>
    <w:rsid w:val="00B66F5A"/>
    <w:rsid w:val="00B67A84"/>
    <w:rsid w:val="00B70351"/>
    <w:rsid w:val="00B72174"/>
    <w:rsid w:val="00B733A6"/>
    <w:rsid w:val="00B73A59"/>
    <w:rsid w:val="00B73EF0"/>
    <w:rsid w:val="00B74F4E"/>
    <w:rsid w:val="00B751DE"/>
    <w:rsid w:val="00B759A2"/>
    <w:rsid w:val="00B75ADE"/>
    <w:rsid w:val="00B80408"/>
    <w:rsid w:val="00B80568"/>
    <w:rsid w:val="00B809CA"/>
    <w:rsid w:val="00B82406"/>
    <w:rsid w:val="00B826DA"/>
    <w:rsid w:val="00B83B6D"/>
    <w:rsid w:val="00B83C74"/>
    <w:rsid w:val="00B8449D"/>
    <w:rsid w:val="00B84646"/>
    <w:rsid w:val="00B855CF"/>
    <w:rsid w:val="00B92587"/>
    <w:rsid w:val="00B9406F"/>
    <w:rsid w:val="00B94275"/>
    <w:rsid w:val="00B94F57"/>
    <w:rsid w:val="00B95533"/>
    <w:rsid w:val="00B959AF"/>
    <w:rsid w:val="00B96170"/>
    <w:rsid w:val="00BA0EF4"/>
    <w:rsid w:val="00BA1571"/>
    <w:rsid w:val="00BA29BC"/>
    <w:rsid w:val="00BA37DF"/>
    <w:rsid w:val="00BA3DBB"/>
    <w:rsid w:val="00BA4D98"/>
    <w:rsid w:val="00BA6325"/>
    <w:rsid w:val="00BB0EE9"/>
    <w:rsid w:val="00BB18ED"/>
    <w:rsid w:val="00BB29C5"/>
    <w:rsid w:val="00BB2B8F"/>
    <w:rsid w:val="00BB331F"/>
    <w:rsid w:val="00BB33D0"/>
    <w:rsid w:val="00BB3C45"/>
    <w:rsid w:val="00BB4A1B"/>
    <w:rsid w:val="00BB60A7"/>
    <w:rsid w:val="00BB7251"/>
    <w:rsid w:val="00BB79F0"/>
    <w:rsid w:val="00BB7EC5"/>
    <w:rsid w:val="00BC0DC2"/>
    <w:rsid w:val="00BC1377"/>
    <w:rsid w:val="00BC20AF"/>
    <w:rsid w:val="00BC2694"/>
    <w:rsid w:val="00BC29E9"/>
    <w:rsid w:val="00BC2CCF"/>
    <w:rsid w:val="00BC356F"/>
    <w:rsid w:val="00BC3EC0"/>
    <w:rsid w:val="00BD007B"/>
    <w:rsid w:val="00BD0AD2"/>
    <w:rsid w:val="00BD1B10"/>
    <w:rsid w:val="00BD1CBD"/>
    <w:rsid w:val="00BD2CD2"/>
    <w:rsid w:val="00BD313F"/>
    <w:rsid w:val="00BD3413"/>
    <w:rsid w:val="00BE0748"/>
    <w:rsid w:val="00BE122C"/>
    <w:rsid w:val="00BE3C88"/>
    <w:rsid w:val="00BE4B4A"/>
    <w:rsid w:val="00BE6C96"/>
    <w:rsid w:val="00BE73C1"/>
    <w:rsid w:val="00BF06C2"/>
    <w:rsid w:val="00BF2F22"/>
    <w:rsid w:val="00BF3749"/>
    <w:rsid w:val="00BF440B"/>
    <w:rsid w:val="00BF493F"/>
    <w:rsid w:val="00C011FF"/>
    <w:rsid w:val="00C037EF"/>
    <w:rsid w:val="00C041AC"/>
    <w:rsid w:val="00C06967"/>
    <w:rsid w:val="00C07404"/>
    <w:rsid w:val="00C100A2"/>
    <w:rsid w:val="00C11A23"/>
    <w:rsid w:val="00C133BE"/>
    <w:rsid w:val="00C16556"/>
    <w:rsid w:val="00C167BE"/>
    <w:rsid w:val="00C21647"/>
    <w:rsid w:val="00C21FC7"/>
    <w:rsid w:val="00C227A2"/>
    <w:rsid w:val="00C23BC1"/>
    <w:rsid w:val="00C2504D"/>
    <w:rsid w:val="00C26982"/>
    <w:rsid w:val="00C26C01"/>
    <w:rsid w:val="00C277A3"/>
    <w:rsid w:val="00C27C20"/>
    <w:rsid w:val="00C3027A"/>
    <w:rsid w:val="00C310CE"/>
    <w:rsid w:val="00C324D4"/>
    <w:rsid w:val="00C32816"/>
    <w:rsid w:val="00C328A5"/>
    <w:rsid w:val="00C35018"/>
    <w:rsid w:val="00C35634"/>
    <w:rsid w:val="00C36790"/>
    <w:rsid w:val="00C375BB"/>
    <w:rsid w:val="00C4108D"/>
    <w:rsid w:val="00C433F4"/>
    <w:rsid w:val="00C4357A"/>
    <w:rsid w:val="00C44DF0"/>
    <w:rsid w:val="00C44F04"/>
    <w:rsid w:val="00C45472"/>
    <w:rsid w:val="00C45A6F"/>
    <w:rsid w:val="00C45EEE"/>
    <w:rsid w:val="00C46A24"/>
    <w:rsid w:val="00C4780E"/>
    <w:rsid w:val="00C50CB0"/>
    <w:rsid w:val="00C51828"/>
    <w:rsid w:val="00C51B50"/>
    <w:rsid w:val="00C520DD"/>
    <w:rsid w:val="00C52822"/>
    <w:rsid w:val="00C531C0"/>
    <w:rsid w:val="00C5416C"/>
    <w:rsid w:val="00C55172"/>
    <w:rsid w:val="00C55EC0"/>
    <w:rsid w:val="00C5677E"/>
    <w:rsid w:val="00C57E12"/>
    <w:rsid w:val="00C62ADD"/>
    <w:rsid w:val="00C64D38"/>
    <w:rsid w:val="00C66557"/>
    <w:rsid w:val="00C66C2A"/>
    <w:rsid w:val="00C671FE"/>
    <w:rsid w:val="00C70293"/>
    <w:rsid w:val="00C70BA4"/>
    <w:rsid w:val="00C71DED"/>
    <w:rsid w:val="00C71EC7"/>
    <w:rsid w:val="00C727D0"/>
    <w:rsid w:val="00C72D64"/>
    <w:rsid w:val="00C732A3"/>
    <w:rsid w:val="00C73C45"/>
    <w:rsid w:val="00C75030"/>
    <w:rsid w:val="00C750A1"/>
    <w:rsid w:val="00C75234"/>
    <w:rsid w:val="00C75CA1"/>
    <w:rsid w:val="00C75DE7"/>
    <w:rsid w:val="00C7643F"/>
    <w:rsid w:val="00C769F7"/>
    <w:rsid w:val="00C772B6"/>
    <w:rsid w:val="00C7749A"/>
    <w:rsid w:val="00C805C2"/>
    <w:rsid w:val="00C805DA"/>
    <w:rsid w:val="00C8421D"/>
    <w:rsid w:val="00C854CD"/>
    <w:rsid w:val="00C85925"/>
    <w:rsid w:val="00C85E64"/>
    <w:rsid w:val="00C8626C"/>
    <w:rsid w:val="00C8779A"/>
    <w:rsid w:val="00C915BD"/>
    <w:rsid w:val="00C91C7E"/>
    <w:rsid w:val="00C91F61"/>
    <w:rsid w:val="00C948FC"/>
    <w:rsid w:val="00C94B7A"/>
    <w:rsid w:val="00C955D0"/>
    <w:rsid w:val="00C96D9B"/>
    <w:rsid w:val="00C9737D"/>
    <w:rsid w:val="00C97893"/>
    <w:rsid w:val="00C97CC1"/>
    <w:rsid w:val="00C97FC1"/>
    <w:rsid w:val="00CA1858"/>
    <w:rsid w:val="00CA3961"/>
    <w:rsid w:val="00CA5678"/>
    <w:rsid w:val="00CA568B"/>
    <w:rsid w:val="00CA70BD"/>
    <w:rsid w:val="00CB0420"/>
    <w:rsid w:val="00CB0783"/>
    <w:rsid w:val="00CB0AC6"/>
    <w:rsid w:val="00CB47B6"/>
    <w:rsid w:val="00CB4B1A"/>
    <w:rsid w:val="00CB578A"/>
    <w:rsid w:val="00CB632C"/>
    <w:rsid w:val="00CB7FC9"/>
    <w:rsid w:val="00CC128D"/>
    <w:rsid w:val="00CC2212"/>
    <w:rsid w:val="00CC3088"/>
    <w:rsid w:val="00CC4CBD"/>
    <w:rsid w:val="00CC54BE"/>
    <w:rsid w:val="00CC6507"/>
    <w:rsid w:val="00CC6BDD"/>
    <w:rsid w:val="00CC75BE"/>
    <w:rsid w:val="00CD187C"/>
    <w:rsid w:val="00CD1931"/>
    <w:rsid w:val="00CD1F80"/>
    <w:rsid w:val="00CD2B58"/>
    <w:rsid w:val="00CD36E7"/>
    <w:rsid w:val="00CD3D46"/>
    <w:rsid w:val="00CD506E"/>
    <w:rsid w:val="00CD51EA"/>
    <w:rsid w:val="00CD784A"/>
    <w:rsid w:val="00CD7ABD"/>
    <w:rsid w:val="00CD7C29"/>
    <w:rsid w:val="00CE1F60"/>
    <w:rsid w:val="00CE5426"/>
    <w:rsid w:val="00CE6B07"/>
    <w:rsid w:val="00CE77F2"/>
    <w:rsid w:val="00CF06BC"/>
    <w:rsid w:val="00CF190B"/>
    <w:rsid w:val="00CF1E6A"/>
    <w:rsid w:val="00CF2B82"/>
    <w:rsid w:val="00CF557D"/>
    <w:rsid w:val="00CF6291"/>
    <w:rsid w:val="00CF67A1"/>
    <w:rsid w:val="00CF6C57"/>
    <w:rsid w:val="00CF6F33"/>
    <w:rsid w:val="00CF77CC"/>
    <w:rsid w:val="00D00974"/>
    <w:rsid w:val="00D00DC3"/>
    <w:rsid w:val="00D012B9"/>
    <w:rsid w:val="00D02624"/>
    <w:rsid w:val="00D053FB"/>
    <w:rsid w:val="00D05C8E"/>
    <w:rsid w:val="00D05F9B"/>
    <w:rsid w:val="00D073C7"/>
    <w:rsid w:val="00D1141E"/>
    <w:rsid w:val="00D1328C"/>
    <w:rsid w:val="00D13A52"/>
    <w:rsid w:val="00D13F6C"/>
    <w:rsid w:val="00D1520C"/>
    <w:rsid w:val="00D1522A"/>
    <w:rsid w:val="00D15BAB"/>
    <w:rsid w:val="00D15D3C"/>
    <w:rsid w:val="00D16468"/>
    <w:rsid w:val="00D1688A"/>
    <w:rsid w:val="00D169E3"/>
    <w:rsid w:val="00D17E00"/>
    <w:rsid w:val="00D23D43"/>
    <w:rsid w:val="00D253F5"/>
    <w:rsid w:val="00D260C3"/>
    <w:rsid w:val="00D2709D"/>
    <w:rsid w:val="00D272D9"/>
    <w:rsid w:val="00D27322"/>
    <w:rsid w:val="00D275ED"/>
    <w:rsid w:val="00D27D42"/>
    <w:rsid w:val="00D301DE"/>
    <w:rsid w:val="00D30954"/>
    <w:rsid w:val="00D32B43"/>
    <w:rsid w:val="00D3370A"/>
    <w:rsid w:val="00D33C04"/>
    <w:rsid w:val="00D36136"/>
    <w:rsid w:val="00D42502"/>
    <w:rsid w:val="00D42B85"/>
    <w:rsid w:val="00D44CBE"/>
    <w:rsid w:val="00D45C7D"/>
    <w:rsid w:val="00D47831"/>
    <w:rsid w:val="00D50357"/>
    <w:rsid w:val="00D507B4"/>
    <w:rsid w:val="00D50FCD"/>
    <w:rsid w:val="00D51943"/>
    <w:rsid w:val="00D536FF"/>
    <w:rsid w:val="00D54419"/>
    <w:rsid w:val="00D546C7"/>
    <w:rsid w:val="00D5698D"/>
    <w:rsid w:val="00D61386"/>
    <w:rsid w:val="00D616BC"/>
    <w:rsid w:val="00D648A5"/>
    <w:rsid w:val="00D65B12"/>
    <w:rsid w:val="00D66364"/>
    <w:rsid w:val="00D66ADE"/>
    <w:rsid w:val="00D70290"/>
    <w:rsid w:val="00D72242"/>
    <w:rsid w:val="00D764BD"/>
    <w:rsid w:val="00D76522"/>
    <w:rsid w:val="00D765AF"/>
    <w:rsid w:val="00D80F2F"/>
    <w:rsid w:val="00D82E7A"/>
    <w:rsid w:val="00D8385F"/>
    <w:rsid w:val="00D8485C"/>
    <w:rsid w:val="00D85579"/>
    <w:rsid w:val="00D85B77"/>
    <w:rsid w:val="00D86DCA"/>
    <w:rsid w:val="00D87A8A"/>
    <w:rsid w:val="00D90AED"/>
    <w:rsid w:val="00D90B07"/>
    <w:rsid w:val="00D920F5"/>
    <w:rsid w:val="00D93295"/>
    <w:rsid w:val="00D949CD"/>
    <w:rsid w:val="00D94B13"/>
    <w:rsid w:val="00D94D5F"/>
    <w:rsid w:val="00D95648"/>
    <w:rsid w:val="00D9637F"/>
    <w:rsid w:val="00D96E71"/>
    <w:rsid w:val="00D96F6F"/>
    <w:rsid w:val="00D97681"/>
    <w:rsid w:val="00DA0BAF"/>
    <w:rsid w:val="00DA15D4"/>
    <w:rsid w:val="00DA1CA4"/>
    <w:rsid w:val="00DA2BB3"/>
    <w:rsid w:val="00DA4713"/>
    <w:rsid w:val="00DA4E6D"/>
    <w:rsid w:val="00DA4EBC"/>
    <w:rsid w:val="00DA641F"/>
    <w:rsid w:val="00DA6CAD"/>
    <w:rsid w:val="00DB241F"/>
    <w:rsid w:val="00DB2469"/>
    <w:rsid w:val="00DB2A61"/>
    <w:rsid w:val="00DB3021"/>
    <w:rsid w:val="00DB32EC"/>
    <w:rsid w:val="00DB398D"/>
    <w:rsid w:val="00DB3CCE"/>
    <w:rsid w:val="00DB623B"/>
    <w:rsid w:val="00DB64B4"/>
    <w:rsid w:val="00DB674A"/>
    <w:rsid w:val="00DB77ED"/>
    <w:rsid w:val="00DB7B35"/>
    <w:rsid w:val="00DC05A4"/>
    <w:rsid w:val="00DC2E9C"/>
    <w:rsid w:val="00DC4D82"/>
    <w:rsid w:val="00DC68C8"/>
    <w:rsid w:val="00DC6926"/>
    <w:rsid w:val="00DC7498"/>
    <w:rsid w:val="00DC7551"/>
    <w:rsid w:val="00DC7B92"/>
    <w:rsid w:val="00DD024E"/>
    <w:rsid w:val="00DD4F45"/>
    <w:rsid w:val="00DD5085"/>
    <w:rsid w:val="00DD5DF2"/>
    <w:rsid w:val="00DE0318"/>
    <w:rsid w:val="00DE12F4"/>
    <w:rsid w:val="00DE1E83"/>
    <w:rsid w:val="00DE5B4B"/>
    <w:rsid w:val="00DE5C30"/>
    <w:rsid w:val="00DE6399"/>
    <w:rsid w:val="00DE77DC"/>
    <w:rsid w:val="00DF2F23"/>
    <w:rsid w:val="00DF37D7"/>
    <w:rsid w:val="00DF4D9A"/>
    <w:rsid w:val="00DF5549"/>
    <w:rsid w:val="00E00C91"/>
    <w:rsid w:val="00E0279C"/>
    <w:rsid w:val="00E028F3"/>
    <w:rsid w:val="00E049CB"/>
    <w:rsid w:val="00E05CC5"/>
    <w:rsid w:val="00E07830"/>
    <w:rsid w:val="00E14AA7"/>
    <w:rsid w:val="00E14CF8"/>
    <w:rsid w:val="00E157F4"/>
    <w:rsid w:val="00E15989"/>
    <w:rsid w:val="00E17299"/>
    <w:rsid w:val="00E204E2"/>
    <w:rsid w:val="00E2099D"/>
    <w:rsid w:val="00E20E9B"/>
    <w:rsid w:val="00E21D67"/>
    <w:rsid w:val="00E21FB8"/>
    <w:rsid w:val="00E23EC0"/>
    <w:rsid w:val="00E24D30"/>
    <w:rsid w:val="00E24F9A"/>
    <w:rsid w:val="00E25672"/>
    <w:rsid w:val="00E26090"/>
    <w:rsid w:val="00E315CE"/>
    <w:rsid w:val="00E319B3"/>
    <w:rsid w:val="00E34818"/>
    <w:rsid w:val="00E35479"/>
    <w:rsid w:val="00E355FD"/>
    <w:rsid w:val="00E36946"/>
    <w:rsid w:val="00E37B9F"/>
    <w:rsid w:val="00E41497"/>
    <w:rsid w:val="00E41D82"/>
    <w:rsid w:val="00E428ED"/>
    <w:rsid w:val="00E42B8C"/>
    <w:rsid w:val="00E4604C"/>
    <w:rsid w:val="00E46DE5"/>
    <w:rsid w:val="00E46ED8"/>
    <w:rsid w:val="00E50208"/>
    <w:rsid w:val="00E5051F"/>
    <w:rsid w:val="00E50A0F"/>
    <w:rsid w:val="00E51EB7"/>
    <w:rsid w:val="00E52C94"/>
    <w:rsid w:val="00E52E90"/>
    <w:rsid w:val="00E531A1"/>
    <w:rsid w:val="00E619CD"/>
    <w:rsid w:val="00E62B25"/>
    <w:rsid w:val="00E6346C"/>
    <w:rsid w:val="00E64984"/>
    <w:rsid w:val="00E66099"/>
    <w:rsid w:val="00E67E9C"/>
    <w:rsid w:val="00E70659"/>
    <w:rsid w:val="00E72774"/>
    <w:rsid w:val="00E740D8"/>
    <w:rsid w:val="00E7414B"/>
    <w:rsid w:val="00E74154"/>
    <w:rsid w:val="00E755F1"/>
    <w:rsid w:val="00E75768"/>
    <w:rsid w:val="00E75BED"/>
    <w:rsid w:val="00E81C13"/>
    <w:rsid w:val="00E823E0"/>
    <w:rsid w:val="00E82481"/>
    <w:rsid w:val="00E82A1D"/>
    <w:rsid w:val="00E82D38"/>
    <w:rsid w:val="00E8385F"/>
    <w:rsid w:val="00E84737"/>
    <w:rsid w:val="00E84E08"/>
    <w:rsid w:val="00E859F6"/>
    <w:rsid w:val="00E85B97"/>
    <w:rsid w:val="00E87F22"/>
    <w:rsid w:val="00E90973"/>
    <w:rsid w:val="00E910F2"/>
    <w:rsid w:val="00E91837"/>
    <w:rsid w:val="00E91918"/>
    <w:rsid w:val="00E92AC5"/>
    <w:rsid w:val="00E959FD"/>
    <w:rsid w:val="00E95D82"/>
    <w:rsid w:val="00E963AC"/>
    <w:rsid w:val="00E965E0"/>
    <w:rsid w:val="00E968D9"/>
    <w:rsid w:val="00E970AF"/>
    <w:rsid w:val="00E97F6D"/>
    <w:rsid w:val="00EA0D1C"/>
    <w:rsid w:val="00EA46B2"/>
    <w:rsid w:val="00EA63E4"/>
    <w:rsid w:val="00EA7E4F"/>
    <w:rsid w:val="00EB066A"/>
    <w:rsid w:val="00EB0847"/>
    <w:rsid w:val="00EB2ADF"/>
    <w:rsid w:val="00EB4402"/>
    <w:rsid w:val="00EB4782"/>
    <w:rsid w:val="00EB47AA"/>
    <w:rsid w:val="00EB4A70"/>
    <w:rsid w:val="00EB5F39"/>
    <w:rsid w:val="00EB6243"/>
    <w:rsid w:val="00EC021E"/>
    <w:rsid w:val="00EC1B5B"/>
    <w:rsid w:val="00EC76F8"/>
    <w:rsid w:val="00EC7E81"/>
    <w:rsid w:val="00ED06B4"/>
    <w:rsid w:val="00ED0D10"/>
    <w:rsid w:val="00ED0E55"/>
    <w:rsid w:val="00ED1320"/>
    <w:rsid w:val="00ED1B67"/>
    <w:rsid w:val="00ED1F5C"/>
    <w:rsid w:val="00ED2967"/>
    <w:rsid w:val="00ED31BA"/>
    <w:rsid w:val="00ED3CF5"/>
    <w:rsid w:val="00ED3FA0"/>
    <w:rsid w:val="00ED4330"/>
    <w:rsid w:val="00ED4B40"/>
    <w:rsid w:val="00ED5AC6"/>
    <w:rsid w:val="00ED5E41"/>
    <w:rsid w:val="00ED5EC7"/>
    <w:rsid w:val="00EE0AFE"/>
    <w:rsid w:val="00EE13C7"/>
    <w:rsid w:val="00EE13F9"/>
    <w:rsid w:val="00EE3C48"/>
    <w:rsid w:val="00EE41CD"/>
    <w:rsid w:val="00EE667D"/>
    <w:rsid w:val="00EF024E"/>
    <w:rsid w:val="00EF12E2"/>
    <w:rsid w:val="00EF252D"/>
    <w:rsid w:val="00EF3CCD"/>
    <w:rsid w:val="00EF50CD"/>
    <w:rsid w:val="00EF67F1"/>
    <w:rsid w:val="00EF759F"/>
    <w:rsid w:val="00F00CA3"/>
    <w:rsid w:val="00F00D4B"/>
    <w:rsid w:val="00F011B8"/>
    <w:rsid w:val="00F0233E"/>
    <w:rsid w:val="00F023F3"/>
    <w:rsid w:val="00F032A0"/>
    <w:rsid w:val="00F03946"/>
    <w:rsid w:val="00F14002"/>
    <w:rsid w:val="00F1431C"/>
    <w:rsid w:val="00F153C8"/>
    <w:rsid w:val="00F1541C"/>
    <w:rsid w:val="00F165FA"/>
    <w:rsid w:val="00F1731D"/>
    <w:rsid w:val="00F201E0"/>
    <w:rsid w:val="00F206BD"/>
    <w:rsid w:val="00F20A73"/>
    <w:rsid w:val="00F212FB"/>
    <w:rsid w:val="00F21306"/>
    <w:rsid w:val="00F21551"/>
    <w:rsid w:val="00F21F61"/>
    <w:rsid w:val="00F22F67"/>
    <w:rsid w:val="00F239EE"/>
    <w:rsid w:val="00F2616B"/>
    <w:rsid w:val="00F308B1"/>
    <w:rsid w:val="00F310B6"/>
    <w:rsid w:val="00F329F4"/>
    <w:rsid w:val="00F34A21"/>
    <w:rsid w:val="00F3644F"/>
    <w:rsid w:val="00F36DD9"/>
    <w:rsid w:val="00F376B5"/>
    <w:rsid w:val="00F37818"/>
    <w:rsid w:val="00F40D4B"/>
    <w:rsid w:val="00F429C7"/>
    <w:rsid w:val="00F43F2D"/>
    <w:rsid w:val="00F457D7"/>
    <w:rsid w:val="00F45BC2"/>
    <w:rsid w:val="00F47B2B"/>
    <w:rsid w:val="00F53B1F"/>
    <w:rsid w:val="00F54A52"/>
    <w:rsid w:val="00F54D17"/>
    <w:rsid w:val="00F5521F"/>
    <w:rsid w:val="00F55538"/>
    <w:rsid w:val="00F57133"/>
    <w:rsid w:val="00F60A87"/>
    <w:rsid w:val="00F64357"/>
    <w:rsid w:val="00F70758"/>
    <w:rsid w:val="00F72F78"/>
    <w:rsid w:val="00F75AA8"/>
    <w:rsid w:val="00F80C96"/>
    <w:rsid w:val="00F80D27"/>
    <w:rsid w:val="00F81480"/>
    <w:rsid w:val="00F81DE4"/>
    <w:rsid w:val="00F824D2"/>
    <w:rsid w:val="00F838F4"/>
    <w:rsid w:val="00F84937"/>
    <w:rsid w:val="00F8497C"/>
    <w:rsid w:val="00F865D1"/>
    <w:rsid w:val="00F87ABA"/>
    <w:rsid w:val="00F90390"/>
    <w:rsid w:val="00F9070F"/>
    <w:rsid w:val="00F90FCF"/>
    <w:rsid w:val="00F927F3"/>
    <w:rsid w:val="00F95162"/>
    <w:rsid w:val="00F951E0"/>
    <w:rsid w:val="00F9587F"/>
    <w:rsid w:val="00F95B92"/>
    <w:rsid w:val="00F9655D"/>
    <w:rsid w:val="00F967E5"/>
    <w:rsid w:val="00F96826"/>
    <w:rsid w:val="00FA0327"/>
    <w:rsid w:val="00FA09EE"/>
    <w:rsid w:val="00FA0A59"/>
    <w:rsid w:val="00FA17DD"/>
    <w:rsid w:val="00FA1852"/>
    <w:rsid w:val="00FA1DB9"/>
    <w:rsid w:val="00FA362A"/>
    <w:rsid w:val="00FA38FA"/>
    <w:rsid w:val="00FA4367"/>
    <w:rsid w:val="00FA5EA7"/>
    <w:rsid w:val="00FA632B"/>
    <w:rsid w:val="00FA679D"/>
    <w:rsid w:val="00FA7CCD"/>
    <w:rsid w:val="00FB01F2"/>
    <w:rsid w:val="00FB3057"/>
    <w:rsid w:val="00FB60A3"/>
    <w:rsid w:val="00FB716C"/>
    <w:rsid w:val="00FC02C9"/>
    <w:rsid w:val="00FC0719"/>
    <w:rsid w:val="00FC10BB"/>
    <w:rsid w:val="00FC11F1"/>
    <w:rsid w:val="00FC500B"/>
    <w:rsid w:val="00FC57D7"/>
    <w:rsid w:val="00FC5ACA"/>
    <w:rsid w:val="00FD0229"/>
    <w:rsid w:val="00FD0392"/>
    <w:rsid w:val="00FD2DB9"/>
    <w:rsid w:val="00FD3C91"/>
    <w:rsid w:val="00FD4D19"/>
    <w:rsid w:val="00FD5534"/>
    <w:rsid w:val="00FD6446"/>
    <w:rsid w:val="00FD7540"/>
    <w:rsid w:val="00FD7851"/>
    <w:rsid w:val="00FE0C10"/>
    <w:rsid w:val="00FE175E"/>
    <w:rsid w:val="00FE25F7"/>
    <w:rsid w:val="00FE3AB8"/>
    <w:rsid w:val="00FE48F3"/>
    <w:rsid w:val="00FE5A4B"/>
    <w:rsid w:val="00FE5BA9"/>
    <w:rsid w:val="00FE6147"/>
    <w:rsid w:val="00FE66A4"/>
    <w:rsid w:val="00FE6736"/>
    <w:rsid w:val="00FE67BC"/>
    <w:rsid w:val="00FF0F4E"/>
    <w:rsid w:val="00FF10B6"/>
    <w:rsid w:val="00FF4F1A"/>
    <w:rsid w:val="00FF6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D4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C1C24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C1C24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8C1C24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link w:val="80"/>
    <w:qFormat/>
    <w:rsid w:val="008C1C24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8C1C24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C6CF7"/>
    <w:rPr>
      <w:b/>
      <w:sz w:val="28"/>
    </w:rPr>
  </w:style>
  <w:style w:type="character" w:customStyle="1" w:styleId="20">
    <w:name w:val="Заголовок 2 Знак"/>
    <w:link w:val="2"/>
    <w:rsid w:val="006C6CF7"/>
    <w:rPr>
      <w:b/>
      <w:sz w:val="28"/>
    </w:rPr>
  </w:style>
  <w:style w:type="character" w:customStyle="1" w:styleId="80">
    <w:name w:val="Заголовок 8 Знак"/>
    <w:link w:val="8"/>
    <w:rsid w:val="006C6CF7"/>
    <w:rPr>
      <w:b/>
      <w:bCs/>
      <w:sz w:val="40"/>
    </w:rPr>
  </w:style>
  <w:style w:type="character" w:customStyle="1" w:styleId="90">
    <w:name w:val="Заголовок 9 Знак"/>
    <w:link w:val="9"/>
    <w:rsid w:val="006C6CF7"/>
    <w:rPr>
      <w:b/>
      <w:bCs/>
      <w:sz w:val="32"/>
    </w:rPr>
  </w:style>
  <w:style w:type="paragraph" w:customStyle="1" w:styleId="ConsPlusNonformat">
    <w:name w:val="ConsPlusNonformat"/>
    <w:uiPriority w:val="99"/>
    <w:rsid w:val="008C1C2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EE13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823F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5538C"/>
    <w:rPr>
      <w:sz w:val="24"/>
      <w:szCs w:val="24"/>
    </w:rPr>
  </w:style>
  <w:style w:type="character" w:styleId="a5">
    <w:name w:val="page number"/>
    <w:basedOn w:val="a0"/>
    <w:rsid w:val="00823F13"/>
  </w:style>
  <w:style w:type="paragraph" w:customStyle="1" w:styleId="ConsPlusNormal">
    <w:name w:val="ConsPlusNormal"/>
    <w:rsid w:val="00AF45D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333BC0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6">
    <w:name w:val="Знак"/>
    <w:basedOn w:val="a"/>
    <w:rsid w:val="004A292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22C3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footer"/>
    <w:basedOn w:val="a"/>
    <w:rsid w:val="00663DFA"/>
    <w:pPr>
      <w:tabs>
        <w:tab w:val="center" w:pos="4677"/>
        <w:tab w:val="right" w:pos="9355"/>
      </w:tabs>
    </w:pPr>
  </w:style>
  <w:style w:type="character" w:customStyle="1" w:styleId="a8">
    <w:name w:val="Гипертекстовая ссылка"/>
    <w:rsid w:val="0023547A"/>
    <w:rPr>
      <w:color w:val="106BBE"/>
    </w:rPr>
  </w:style>
  <w:style w:type="paragraph" w:styleId="a9">
    <w:name w:val="Document Map"/>
    <w:basedOn w:val="a"/>
    <w:semiHidden/>
    <w:rsid w:val="00EB478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Знак1 Знак Знак Знак Знак Знак Знак Знак Знак Знак2"/>
    <w:basedOn w:val="a"/>
    <w:next w:val="a"/>
    <w:semiHidden/>
    <w:rsid w:val="00615C7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Balloon Text"/>
    <w:basedOn w:val="a"/>
    <w:link w:val="ab"/>
    <w:rsid w:val="00636C63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636C63"/>
    <w:rPr>
      <w:rFonts w:ascii="Segoe UI" w:hAnsi="Segoe UI" w:cs="Segoe UI"/>
      <w:sz w:val="18"/>
      <w:szCs w:val="18"/>
    </w:rPr>
  </w:style>
  <w:style w:type="paragraph" w:customStyle="1" w:styleId="110">
    <w:name w:val="Знак1 Знак Знак Знак Знак Знак Знак Знак Знак Знак1"/>
    <w:basedOn w:val="a"/>
    <w:next w:val="a"/>
    <w:semiHidden/>
    <w:rsid w:val="00E52E9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E52E90"/>
    <w:pPr>
      <w:widowControl w:val="0"/>
      <w:ind w:hanging="54"/>
      <w:jc w:val="center"/>
    </w:pPr>
    <w:rPr>
      <w:snapToGrid w:val="0"/>
      <w:sz w:val="28"/>
      <w:szCs w:val="20"/>
    </w:rPr>
  </w:style>
  <w:style w:type="character" w:customStyle="1" w:styleId="ad">
    <w:name w:val="Основной текст с отступом Знак"/>
    <w:link w:val="ac"/>
    <w:rsid w:val="00E52E90"/>
    <w:rPr>
      <w:snapToGrid w:val="0"/>
      <w:sz w:val="28"/>
    </w:rPr>
  </w:style>
  <w:style w:type="paragraph" w:customStyle="1" w:styleId="ConsPlusTitle">
    <w:name w:val="ConsPlusTitle"/>
    <w:rsid w:val="00E52E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e">
    <w:name w:val="Hyperlink"/>
    <w:uiPriority w:val="99"/>
    <w:unhideWhenUsed/>
    <w:rsid w:val="00843BC6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5C2D3F"/>
    <w:pPr>
      <w:ind w:left="720"/>
      <w:contextualSpacing/>
    </w:pPr>
  </w:style>
  <w:style w:type="character" w:styleId="af0">
    <w:name w:val="FollowedHyperlink"/>
    <w:uiPriority w:val="99"/>
    <w:unhideWhenUsed/>
    <w:rsid w:val="00060105"/>
    <w:rPr>
      <w:color w:val="954F72"/>
      <w:u w:val="single"/>
    </w:rPr>
  </w:style>
  <w:style w:type="paragraph" w:customStyle="1" w:styleId="xl75">
    <w:name w:val="xl75"/>
    <w:basedOn w:val="a"/>
    <w:rsid w:val="00060105"/>
    <w:pPr>
      <w:spacing w:before="100" w:beforeAutospacing="1" w:after="100" w:afterAutospacing="1"/>
    </w:pPr>
  </w:style>
  <w:style w:type="paragraph" w:customStyle="1" w:styleId="xl76">
    <w:name w:val="xl76"/>
    <w:basedOn w:val="a"/>
    <w:rsid w:val="00060105"/>
    <w:pPr>
      <w:spacing w:before="100" w:beforeAutospacing="1" w:after="100" w:afterAutospacing="1"/>
      <w:jc w:val="both"/>
    </w:pPr>
  </w:style>
  <w:style w:type="paragraph" w:customStyle="1" w:styleId="xl77">
    <w:name w:val="xl7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0">
    <w:name w:val="xl8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3">
    <w:name w:val="xl8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5">
    <w:name w:val="xl85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86">
    <w:name w:val="xl8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87">
    <w:name w:val="xl8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9">
    <w:name w:val="xl89"/>
    <w:basedOn w:val="a"/>
    <w:rsid w:val="000601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0">
    <w:name w:val="xl9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0601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2">
    <w:name w:val="xl9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3">
    <w:name w:val="xl9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4">
    <w:name w:val="xl9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5">
    <w:name w:val="xl95"/>
    <w:basedOn w:val="a"/>
    <w:rsid w:val="000601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6">
    <w:name w:val="xl96"/>
    <w:basedOn w:val="a"/>
    <w:rsid w:val="000601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7">
    <w:name w:val="xl97"/>
    <w:basedOn w:val="a"/>
    <w:rsid w:val="00060105"/>
    <w:pPr>
      <w:spacing w:before="100" w:beforeAutospacing="1" w:after="100" w:afterAutospacing="1"/>
      <w:textAlignment w:val="center"/>
    </w:pPr>
    <w:rPr>
      <w:i/>
      <w:iCs/>
    </w:rPr>
  </w:style>
  <w:style w:type="paragraph" w:customStyle="1" w:styleId="xl98">
    <w:name w:val="xl98"/>
    <w:basedOn w:val="a"/>
    <w:rsid w:val="000601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9">
    <w:name w:val="xl9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"/>
    <w:rsid w:val="00060105"/>
    <w:pP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060105"/>
    <w:pPr>
      <w:spacing w:before="100" w:beforeAutospacing="1" w:after="100" w:afterAutospacing="1"/>
    </w:pPr>
    <w:rPr>
      <w:i/>
      <w:iCs/>
    </w:rPr>
  </w:style>
  <w:style w:type="paragraph" w:customStyle="1" w:styleId="xl102">
    <w:name w:val="xl10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3">
    <w:name w:val="xl10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05">
    <w:name w:val="xl105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6">
    <w:name w:val="xl10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</w:rPr>
  </w:style>
  <w:style w:type="paragraph" w:customStyle="1" w:styleId="xl110">
    <w:name w:val="xl11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</w:rPr>
  </w:style>
  <w:style w:type="paragraph" w:customStyle="1" w:styleId="xl111">
    <w:name w:val="xl111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i/>
      <w:iCs/>
    </w:rPr>
  </w:style>
  <w:style w:type="paragraph" w:customStyle="1" w:styleId="xl112">
    <w:name w:val="xl112"/>
    <w:basedOn w:val="a"/>
    <w:rsid w:val="00060105"/>
    <w:pPr>
      <w:spacing w:before="100" w:beforeAutospacing="1" w:after="100" w:afterAutospacing="1"/>
    </w:pPr>
  </w:style>
  <w:style w:type="paragraph" w:customStyle="1" w:styleId="xl113">
    <w:name w:val="xl11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5">
    <w:name w:val="xl115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0601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18">
    <w:name w:val="xl118"/>
    <w:basedOn w:val="a"/>
    <w:rsid w:val="000601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19">
    <w:name w:val="xl11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060105"/>
    <w:pPr>
      <w:spacing w:before="100" w:beforeAutospacing="1" w:after="100" w:afterAutospacing="1"/>
      <w:jc w:val="both"/>
    </w:pPr>
  </w:style>
  <w:style w:type="paragraph" w:customStyle="1" w:styleId="xl121">
    <w:name w:val="xl121"/>
    <w:basedOn w:val="a"/>
    <w:rsid w:val="00060105"/>
    <w:pPr>
      <w:spacing w:before="100" w:beforeAutospacing="1" w:after="100" w:afterAutospacing="1"/>
      <w:jc w:val="center"/>
      <w:textAlignment w:val="top"/>
    </w:pPr>
  </w:style>
  <w:style w:type="paragraph" w:customStyle="1" w:styleId="xl122">
    <w:name w:val="xl12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23">
    <w:name w:val="xl12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5">
    <w:name w:val="xl125"/>
    <w:basedOn w:val="a"/>
    <w:rsid w:val="00060105"/>
    <w:pPr>
      <w:pBdr>
        <w:lef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26">
    <w:name w:val="xl126"/>
    <w:basedOn w:val="a"/>
    <w:rsid w:val="00060105"/>
    <w:pPr>
      <w:spacing w:before="100" w:beforeAutospacing="1" w:after="100" w:afterAutospacing="1"/>
    </w:pPr>
  </w:style>
  <w:style w:type="paragraph" w:customStyle="1" w:styleId="xl127">
    <w:name w:val="xl12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2">
    <w:name w:val="xl13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3">
    <w:name w:val="xl13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34">
    <w:name w:val="xl134"/>
    <w:basedOn w:val="a"/>
    <w:rsid w:val="00060105"/>
    <w:pPr>
      <w:spacing w:before="100" w:beforeAutospacing="1" w:after="100" w:afterAutospacing="1"/>
      <w:textAlignment w:val="top"/>
    </w:pPr>
  </w:style>
  <w:style w:type="paragraph" w:customStyle="1" w:styleId="xl135">
    <w:name w:val="xl135"/>
    <w:basedOn w:val="a"/>
    <w:rsid w:val="000601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8">
    <w:name w:val="xl13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9">
    <w:name w:val="xl139"/>
    <w:basedOn w:val="a"/>
    <w:rsid w:val="00060105"/>
    <w:pPr>
      <w:spacing w:before="100" w:beforeAutospacing="1" w:after="100" w:afterAutospacing="1"/>
      <w:jc w:val="both"/>
    </w:pPr>
  </w:style>
  <w:style w:type="paragraph" w:customStyle="1" w:styleId="xl140">
    <w:name w:val="xl140"/>
    <w:basedOn w:val="a"/>
    <w:rsid w:val="00060105"/>
    <w:pPr>
      <w:spacing w:before="100" w:beforeAutospacing="1" w:after="100" w:afterAutospacing="1"/>
    </w:pPr>
  </w:style>
  <w:style w:type="paragraph" w:customStyle="1" w:styleId="xl141">
    <w:name w:val="xl141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0601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45">
    <w:name w:val="xl145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146">
    <w:name w:val="xl14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7">
    <w:name w:val="xl14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48">
    <w:name w:val="xl148"/>
    <w:basedOn w:val="a"/>
    <w:rsid w:val="00060105"/>
    <w:pPr>
      <w:spacing w:before="100" w:beforeAutospacing="1" w:after="100" w:afterAutospacing="1"/>
      <w:jc w:val="both"/>
    </w:pPr>
  </w:style>
  <w:style w:type="paragraph" w:customStyle="1" w:styleId="xl149">
    <w:name w:val="xl14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1">
    <w:name w:val="xl151"/>
    <w:basedOn w:val="a"/>
    <w:rsid w:val="00060105"/>
    <w:pPr>
      <w:spacing w:before="100" w:beforeAutospacing="1" w:after="100" w:afterAutospacing="1"/>
    </w:pPr>
  </w:style>
  <w:style w:type="paragraph" w:customStyle="1" w:styleId="xl152">
    <w:name w:val="xl152"/>
    <w:basedOn w:val="a"/>
    <w:rsid w:val="00060105"/>
    <w:pPr>
      <w:spacing w:before="100" w:beforeAutospacing="1" w:after="100" w:afterAutospacing="1"/>
      <w:textAlignment w:val="center"/>
    </w:pPr>
  </w:style>
  <w:style w:type="paragraph" w:customStyle="1" w:styleId="xl153">
    <w:name w:val="xl15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4">
    <w:name w:val="xl154"/>
    <w:basedOn w:val="a"/>
    <w:rsid w:val="00060105"/>
    <w:pPr>
      <w:spacing w:before="100" w:beforeAutospacing="1" w:after="100" w:afterAutospacing="1"/>
      <w:jc w:val="center"/>
      <w:textAlignment w:val="top"/>
    </w:pPr>
  </w:style>
  <w:style w:type="paragraph" w:customStyle="1" w:styleId="xl155">
    <w:name w:val="xl155"/>
    <w:basedOn w:val="a"/>
    <w:rsid w:val="00060105"/>
    <w:pPr>
      <w:spacing w:before="100" w:beforeAutospacing="1" w:after="100" w:afterAutospacing="1"/>
      <w:jc w:val="right"/>
    </w:pPr>
  </w:style>
  <w:style w:type="paragraph" w:customStyle="1" w:styleId="xl156">
    <w:name w:val="xl15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0601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0601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9">
    <w:name w:val="xl159"/>
    <w:basedOn w:val="a"/>
    <w:rsid w:val="00D95648"/>
    <w:pPr>
      <w:spacing w:before="100" w:beforeAutospacing="1" w:after="100" w:afterAutospacing="1"/>
      <w:jc w:val="center"/>
      <w:textAlignment w:val="top"/>
    </w:pPr>
  </w:style>
  <w:style w:type="paragraph" w:customStyle="1" w:styleId="xl160">
    <w:name w:val="xl160"/>
    <w:basedOn w:val="a"/>
    <w:rsid w:val="00D95648"/>
    <w:pPr>
      <w:spacing w:before="100" w:beforeAutospacing="1" w:after="100" w:afterAutospacing="1"/>
      <w:jc w:val="right"/>
    </w:pPr>
  </w:style>
  <w:style w:type="paragraph" w:customStyle="1" w:styleId="xl161">
    <w:name w:val="xl161"/>
    <w:basedOn w:val="a"/>
    <w:rsid w:val="00D956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D956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"/>
    <w:rsid w:val="00D956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"/>
    <w:rsid w:val="0025381E"/>
    <w:pP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2538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538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7">
    <w:name w:val="xl167"/>
    <w:basedOn w:val="a"/>
    <w:rsid w:val="002538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8">
    <w:name w:val="xl168"/>
    <w:basedOn w:val="a"/>
    <w:rsid w:val="0025381E"/>
    <w:pPr>
      <w:spacing w:before="100" w:beforeAutospacing="1" w:after="100" w:afterAutospacing="1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D4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C1C24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C1C24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8C1C24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link w:val="80"/>
    <w:qFormat/>
    <w:rsid w:val="008C1C24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8C1C24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6C6CF7"/>
    <w:rPr>
      <w:b/>
      <w:sz w:val="28"/>
    </w:rPr>
  </w:style>
  <w:style w:type="character" w:customStyle="1" w:styleId="20">
    <w:name w:val="Заголовок 2 Знак"/>
    <w:link w:val="2"/>
    <w:rsid w:val="006C6CF7"/>
    <w:rPr>
      <w:b/>
      <w:sz w:val="28"/>
    </w:rPr>
  </w:style>
  <w:style w:type="character" w:customStyle="1" w:styleId="80">
    <w:name w:val="Заголовок 8 Знак"/>
    <w:link w:val="8"/>
    <w:rsid w:val="006C6CF7"/>
    <w:rPr>
      <w:b/>
      <w:bCs/>
      <w:sz w:val="40"/>
    </w:rPr>
  </w:style>
  <w:style w:type="character" w:customStyle="1" w:styleId="90">
    <w:name w:val="Заголовок 9 Знак"/>
    <w:link w:val="9"/>
    <w:rsid w:val="006C6CF7"/>
    <w:rPr>
      <w:b/>
      <w:bCs/>
      <w:sz w:val="32"/>
    </w:rPr>
  </w:style>
  <w:style w:type="paragraph" w:customStyle="1" w:styleId="ConsPlusNonformat">
    <w:name w:val="ConsPlusNonformat"/>
    <w:uiPriority w:val="99"/>
    <w:rsid w:val="008C1C2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EE13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823F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5538C"/>
    <w:rPr>
      <w:sz w:val="24"/>
      <w:szCs w:val="24"/>
    </w:rPr>
  </w:style>
  <w:style w:type="character" w:styleId="a5">
    <w:name w:val="page number"/>
    <w:basedOn w:val="a0"/>
    <w:rsid w:val="00823F13"/>
  </w:style>
  <w:style w:type="paragraph" w:customStyle="1" w:styleId="ConsPlusNormal">
    <w:name w:val="ConsPlusNormal"/>
    <w:rsid w:val="00AF45DD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rsid w:val="00333BC0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6">
    <w:name w:val="Знак"/>
    <w:basedOn w:val="a"/>
    <w:rsid w:val="004A292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A22C3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footer"/>
    <w:basedOn w:val="a"/>
    <w:rsid w:val="00663DFA"/>
    <w:pPr>
      <w:tabs>
        <w:tab w:val="center" w:pos="4677"/>
        <w:tab w:val="right" w:pos="9355"/>
      </w:tabs>
    </w:pPr>
  </w:style>
  <w:style w:type="character" w:customStyle="1" w:styleId="a8">
    <w:name w:val="Гипертекстовая ссылка"/>
    <w:rsid w:val="0023547A"/>
    <w:rPr>
      <w:color w:val="106BBE"/>
    </w:rPr>
  </w:style>
  <w:style w:type="paragraph" w:styleId="a9">
    <w:name w:val="Document Map"/>
    <w:basedOn w:val="a"/>
    <w:semiHidden/>
    <w:rsid w:val="00EB478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Знак1 Знак Знак Знак Знак Знак Знак Знак Знак Знак2"/>
    <w:basedOn w:val="a"/>
    <w:next w:val="a"/>
    <w:semiHidden/>
    <w:rsid w:val="00615C7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Balloon Text"/>
    <w:basedOn w:val="a"/>
    <w:link w:val="ab"/>
    <w:rsid w:val="00636C63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636C63"/>
    <w:rPr>
      <w:rFonts w:ascii="Segoe UI" w:hAnsi="Segoe UI" w:cs="Segoe UI"/>
      <w:sz w:val="18"/>
      <w:szCs w:val="18"/>
    </w:rPr>
  </w:style>
  <w:style w:type="paragraph" w:customStyle="1" w:styleId="110">
    <w:name w:val="Знак1 Знак Знак Знак Знак Знак Знак Знак Знак Знак1"/>
    <w:basedOn w:val="a"/>
    <w:next w:val="a"/>
    <w:semiHidden/>
    <w:rsid w:val="00E52E9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ody Text Indent"/>
    <w:basedOn w:val="a"/>
    <w:link w:val="ad"/>
    <w:rsid w:val="00E52E90"/>
    <w:pPr>
      <w:widowControl w:val="0"/>
      <w:ind w:hanging="54"/>
      <w:jc w:val="center"/>
    </w:pPr>
    <w:rPr>
      <w:snapToGrid w:val="0"/>
      <w:sz w:val="28"/>
      <w:szCs w:val="20"/>
    </w:rPr>
  </w:style>
  <w:style w:type="character" w:customStyle="1" w:styleId="ad">
    <w:name w:val="Основной текст с отступом Знак"/>
    <w:link w:val="ac"/>
    <w:rsid w:val="00E52E90"/>
    <w:rPr>
      <w:snapToGrid w:val="0"/>
      <w:sz w:val="28"/>
    </w:rPr>
  </w:style>
  <w:style w:type="paragraph" w:customStyle="1" w:styleId="ConsPlusTitle">
    <w:name w:val="ConsPlusTitle"/>
    <w:rsid w:val="00E52E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e">
    <w:name w:val="Hyperlink"/>
    <w:uiPriority w:val="99"/>
    <w:unhideWhenUsed/>
    <w:rsid w:val="00843BC6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5C2D3F"/>
    <w:pPr>
      <w:ind w:left="720"/>
      <w:contextualSpacing/>
    </w:pPr>
  </w:style>
  <w:style w:type="character" w:styleId="af0">
    <w:name w:val="FollowedHyperlink"/>
    <w:uiPriority w:val="99"/>
    <w:unhideWhenUsed/>
    <w:rsid w:val="00060105"/>
    <w:rPr>
      <w:color w:val="954F72"/>
      <w:u w:val="single"/>
    </w:rPr>
  </w:style>
  <w:style w:type="paragraph" w:customStyle="1" w:styleId="xl75">
    <w:name w:val="xl75"/>
    <w:basedOn w:val="a"/>
    <w:rsid w:val="00060105"/>
    <w:pPr>
      <w:spacing w:before="100" w:beforeAutospacing="1" w:after="100" w:afterAutospacing="1"/>
    </w:pPr>
  </w:style>
  <w:style w:type="paragraph" w:customStyle="1" w:styleId="xl76">
    <w:name w:val="xl76"/>
    <w:basedOn w:val="a"/>
    <w:rsid w:val="00060105"/>
    <w:pPr>
      <w:spacing w:before="100" w:beforeAutospacing="1" w:after="100" w:afterAutospacing="1"/>
      <w:jc w:val="both"/>
    </w:pPr>
  </w:style>
  <w:style w:type="paragraph" w:customStyle="1" w:styleId="xl77">
    <w:name w:val="xl7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0">
    <w:name w:val="xl8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3">
    <w:name w:val="xl8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5">
    <w:name w:val="xl85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86">
    <w:name w:val="xl8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87">
    <w:name w:val="xl8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89">
    <w:name w:val="xl89"/>
    <w:basedOn w:val="a"/>
    <w:rsid w:val="0006010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0">
    <w:name w:val="xl9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0601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2">
    <w:name w:val="xl9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3">
    <w:name w:val="xl9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4">
    <w:name w:val="xl9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5">
    <w:name w:val="xl95"/>
    <w:basedOn w:val="a"/>
    <w:rsid w:val="0006010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6">
    <w:name w:val="xl96"/>
    <w:basedOn w:val="a"/>
    <w:rsid w:val="000601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7">
    <w:name w:val="xl97"/>
    <w:basedOn w:val="a"/>
    <w:rsid w:val="00060105"/>
    <w:pPr>
      <w:spacing w:before="100" w:beforeAutospacing="1" w:after="100" w:afterAutospacing="1"/>
      <w:textAlignment w:val="center"/>
    </w:pPr>
    <w:rPr>
      <w:i/>
      <w:iCs/>
    </w:rPr>
  </w:style>
  <w:style w:type="paragraph" w:customStyle="1" w:styleId="xl98">
    <w:name w:val="xl98"/>
    <w:basedOn w:val="a"/>
    <w:rsid w:val="000601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9">
    <w:name w:val="xl9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a"/>
    <w:rsid w:val="00060105"/>
    <w:pP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"/>
    <w:rsid w:val="00060105"/>
    <w:pPr>
      <w:spacing w:before="100" w:beforeAutospacing="1" w:after="100" w:afterAutospacing="1"/>
    </w:pPr>
    <w:rPr>
      <w:i/>
      <w:iCs/>
    </w:rPr>
  </w:style>
  <w:style w:type="paragraph" w:customStyle="1" w:styleId="xl102">
    <w:name w:val="xl10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3">
    <w:name w:val="xl10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4">
    <w:name w:val="xl10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05">
    <w:name w:val="xl105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6">
    <w:name w:val="xl10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7">
    <w:name w:val="xl10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</w:rPr>
  </w:style>
  <w:style w:type="paragraph" w:customStyle="1" w:styleId="xl110">
    <w:name w:val="xl11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</w:rPr>
  </w:style>
  <w:style w:type="paragraph" w:customStyle="1" w:styleId="xl111">
    <w:name w:val="xl111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i/>
      <w:iCs/>
    </w:rPr>
  </w:style>
  <w:style w:type="paragraph" w:customStyle="1" w:styleId="xl112">
    <w:name w:val="xl112"/>
    <w:basedOn w:val="a"/>
    <w:rsid w:val="00060105"/>
    <w:pPr>
      <w:spacing w:before="100" w:beforeAutospacing="1" w:after="100" w:afterAutospacing="1"/>
    </w:pPr>
  </w:style>
  <w:style w:type="paragraph" w:customStyle="1" w:styleId="xl113">
    <w:name w:val="xl11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4">
    <w:name w:val="xl11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15">
    <w:name w:val="xl115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7">
    <w:name w:val="xl117"/>
    <w:basedOn w:val="a"/>
    <w:rsid w:val="000601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18">
    <w:name w:val="xl118"/>
    <w:basedOn w:val="a"/>
    <w:rsid w:val="0006010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19">
    <w:name w:val="xl11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060105"/>
    <w:pPr>
      <w:spacing w:before="100" w:beforeAutospacing="1" w:after="100" w:afterAutospacing="1"/>
      <w:jc w:val="both"/>
    </w:pPr>
  </w:style>
  <w:style w:type="paragraph" w:customStyle="1" w:styleId="xl121">
    <w:name w:val="xl121"/>
    <w:basedOn w:val="a"/>
    <w:rsid w:val="00060105"/>
    <w:pPr>
      <w:spacing w:before="100" w:beforeAutospacing="1" w:after="100" w:afterAutospacing="1"/>
      <w:jc w:val="center"/>
      <w:textAlignment w:val="top"/>
    </w:pPr>
  </w:style>
  <w:style w:type="paragraph" w:customStyle="1" w:styleId="xl122">
    <w:name w:val="xl12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23">
    <w:name w:val="xl12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5">
    <w:name w:val="xl125"/>
    <w:basedOn w:val="a"/>
    <w:rsid w:val="00060105"/>
    <w:pPr>
      <w:pBdr>
        <w:lef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26">
    <w:name w:val="xl126"/>
    <w:basedOn w:val="a"/>
    <w:rsid w:val="00060105"/>
    <w:pPr>
      <w:spacing w:before="100" w:beforeAutospacing="1" w:after="100" w:afterAutospacing="1"/>
    </w:pPr>
  </w:style>
  <w:style w:type="paragraph" w:customStyle="1" w:styleId="xl127">
    <w:name w:val="xl12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2">
    <w:name w:val="xl132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3">
    <w:name w:val="xl13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34">
    <w:name w:val="xl134"/>
    <w:basedOn w:val="a"/>
    <w:rsid w:val="00060105"/>
    <w:pPr>
      <w:spacing w:before="100" w:beforeAutospacing="1" w:after="100" w:afterAutospacing="1"/>
      <w:textAlignment w:val="top"/>
    </w:pPr>
  </w:style>
  <w:style w:type="paragraph" w:customStyle="1" w:styleId="xl135">
    <w:name w:val="xl135"/>
    <w:basedOn w:val="a"/>
    <w:rsid w:val="000601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7">
    <w:name w:val="xl13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8">
    <w:name w:val="xl138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9">
    <w:name w:val="xl139"/>
    <w:basedOn w:val="a"/>
    <w:rsid w:val="00060105"/>
    <w:pPr>
      <w:spacing w:before="100" w:beforeAutospacing="1" w:after="100" w:afterAutospacing="1"/>
      <w:jc w:val="both"/>
    </w:pPr>
  </w:style>
  <w:style w:type="paragraph" w:customStyle="1" w:styleId="xl140">
    <w:name w:val="xl140"/>
    <w:basedOn w:val="a"/>
    <w:rsid w:val="00060105"/>
    <w:pPr>
      <w:spacing w:before="100" w:beforeAutospacing="1" w:after="100" w:afterAutospacing="1"/>
    </w:pPr>
  </w:style>
  <w:style w:type="paragraph" w:customStyle="1" w:styleId="xl141">
    <w:name w:val="xl141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2">
    <w:name w:val="xl142"/>
    <w:basedOn w:val="a"/>
    <w:rsid w:val="000601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3">
    <w:name w:val="xl14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4">
    <w:name w:val="xl144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45">
    <w:name w:val="xl145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146">
    <w:name w:val="xl14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7">
    <w:name w:val="xl147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148">
    <w:name w:val="xl148"/>
    <w:basedOn w:val="a"/>
    <w:rsid w:val="00060105"/>
    <w:pPr>
      <w:spacing w:before="100" w:beforeAutospacing="1" w:after="100" w:afterAutospacing="1"/>
      <w:jc w:val="both"/>
    </w:pPr>
  </w:style>
  <w:style w:type="paragraph" w:customStyle="1" w:styleId="xl149">
    <w:name w:val="xl149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0">
    <w:name w:val="xl150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1">
    <w:name w:val="xl151"/>
    <w:basedOn w:val="a"/>
    <w:rsid w:val="00060105"/>
    <w:pPr>
      <w:spacing w:before="100" w:beforeAutospacing="1" w:after="100" w:afterAutospacing="1"/>
    </w:pPr>
  </w:style>
  <w:style w:type="paragraph" w:customStyle="1" w:styleId="xl152">
    <w:name w:val="xl152"/>
    <w:basedOn w:val="a"/>
    <w:rsid w:val="00060105"/>
    <w:pPr>
      <w:spacing w:before="100" w:beforeAutospacing="1" w:after="100" w:afterAutospacing="1"/>
      <w:textAlignment w:val="center"/>
    </w:pPr>
  </w:style>
  <w:style w:type="paragraph" w:customStyle="1" w:styleId="xl153">
    <w:name w:val="xl153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4">
    <w:name w:val="xl154"/>
    <w:basedOn w:val="a"/>
    <w:rsid w:val="00060105"/>
    <w:pPr>
      <w:spacing w:before="100" w:beforeAutospacing="1" w:after="100" w:afterAutospacing="1"/>
      <w:jc w:val="center"/>
      <w:textAlignment w:val="top"/>
    </w:pPr>
  </w:style>
  <w:style w:type="paragraph" w:customStyle="1" w:styleId="xl155">
    <w:name w:val="xl155"/>
    <w:basedOn w:val="a"/>
    <w:rsid w:val="00060105"/>
    <w:pPr>
      <w:spacing w:before="100" w:beforeAutospacing="1" w:after="100" w:afterAutospacing="1"/>
      <w:jc w:val="right"/>
    </w:pPr>
  </w:style>
  <w:style w:type="paragraph" w:customStyle="1" w:styleId="xl156">
    <w:name w:val="xl156"/>
    <w:basedOn w:val="a"/>
    <w:rsid w:val="000601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7">
    <w:name w:val="xl157"/>
    <w:basedOn w:val="a"/>
    <w:rsid w:val="000601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8">
    <w:name w:val="xl158"/>
    <w:basedOn w:val="a"/>
    <w:rsid w:val="000601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59">
    <w:name w:val="xl159"/>
    <w:basedOn w:val="a"/>
    <w:rsid w:val="00D95648"/>
    <w:pPr>
      <w:spacing w:before="100" w:beforeAutospacing="1" w:after="100" w:afterAutospacing="1"/>
      <w:jc w:val="center"/>
      <w:textAlignment w:val="top"/>
    </w:pPr>
  </w:style>
  <w:style w:type="paragraph" w:customStyle="1" w:styleId="xl160">
    <w:name w:val="xl160"/>
    <w:basedOn w:val="a"/>
    <w:rsid w:val="00D95648"/>
    <w:pPr>
      <w:spacing w:before="100" w:beforeAutospacing="1" w:after="100" w:afterAutospacing="1"/>
      <w:jc w:val="right"/>
    </w:pPr>
  </w:style>
  <w:style w:type="paragraph" w:customStyle="1" w:styleId="xl161">
    <w:name w:val="xl161"/>
    <w:basedOn w:val="a"/>
    <w:rsid w:val="00D956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2">
    <w:name w:val="xl162"/>
    <w:basedOn w:val="a"/>
    <w:rsid w:val="00D956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3">
    <w:name w:val="xl163"/>
    <w:basedOn w:val="a"/>
    <w:rsid w:val="00D956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4">
    <w:name w:val="xl164"/>
    <w:basedOn w:val="a"/>
    <w:rsid w:val="0025381E"/>
    <w:pPr>
      <w:spacing w:before="100" w:beforeAutospacing="1" w:after="100" w:afterAutospacing="1"/>
      <w:jc w:val="right"/>
    </w:pPr>
  </w:style>
  <w:style w:type="paragraph" w:customStyle="1" w:styleId="xl165">
    <w:name w:val="xl165"/>
    <w:basedOn w:val="a"/>
    <w:rsid w:val="0025381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5381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7">
    <w:name w:val="xl167"/>
    <w:basedOn w:val="a"/>
    <w:rsid w:val="0025381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8">
    <w:name w:val="xl168"/>
    <w:basedOn w:val="a"/>
    <w:rsid w:val="0025381E"/>
    <w:pPr>
      <w:spacing w:before="100" w:beforeAutospacing="1" w:after="100" w:afterAutospacing="1"/>
      <w:textAlignment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567F06AF04C19C4C6210FA04A41AA487D2D0128D022F1F8A4DBBE522FEE3B19A497E3788AA0D66A33434FV3ID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567F06AF04C19C4C6210FA04A41AA487D2D0128D022F1F8A4DBBE522FEE3B19A497E3788AA0D66A33424DV3IF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567F06AF04C19C4C6210FA04A41AA487D2D0128D022F1F8A4DBBE522FEE3B19A497E3788AA0D66A334249V3ICM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F567F06AF04C19C4C6210FA04A41AA487D2D0128D022F1F8A4DBBE522FEE3B19A497E3788AA0D66A33424BV3I6M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567F06AF04C19C4C6210FA04A41AA487D2D0128D022F1F8A4DBBE522FEE3B19A497E3788AA0D66A33454DV3I9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C11C9-2712-4FE9-925A-E937B58B2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160</Pages>
  <Words>37210</Words>
  <Characters>212102</Characters>
  <Application>Microsoft Office Word</Application>
  <DocSecurity>0</DocSecurity>
  <Lines>1767</Lines>
  <Paragraphs>497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</Company>
  <LinksUpToDate>false</LinksUpToDate>
  <CharactersWithSpaces>248815</CharactersWithSpaces>
  <SharedDoc>false</SharedDoc>
  <HLinks>
    <vt:vector size="30" baseType="variant">
      <vt:variant>
        <vt:i4>458832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consultantplus://offline/ref=F567F06AF04C19C4C6210FA04A41AA487D2D0128D022F1F8A4DBBE522FEE3B19A497E3788AA0D66A33434FV3IDM</vt:lpwstr>
      </vt:variant>
      <vt:variant>
        <vt:lpwstr/>
      </vt:variant>
      <vt:variant>
        <vt:i4>458833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consultantplus://offline/ref=F567F06AF04C19C4C6210FA04A41AA487D2D0128D022F1F8A4DBBE522FEE3B19A497E3788AA0D66A33424DV3IFM</vt:lpwstr>
      </vt:variant>
      <vt:variant>
        <vt:lpwstr/>
      </vt:variant>
      <vt:variant>
        <vt:i4>458761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consultantplus://offline/ref=F567F06AF04C19C4C6210FA04A41AA487D2D0128D022F1F8A4DBBE522FEE3B19A497E3788AA0D66A334249V3ICM</vt:lpwstr>
      </vt:variant>
      <vt:variant>
        <vt:lpwstr/>
      </vt:variant>
      <vt:variant>
        <vt:i4>458759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kozyreva</dc:creator>
  <cp:lastModifiedBy>Носова</cp:lastModifiedBy>
  <cp:revision>2</cp:revision>
  <cp:lastPrinted>2018-11-12T07:32:00Z</cp:lastPrinted>
  <dcterms:created xsi:type="dcterms:W3CDTF">2019-01-15T07:20:00Z</dcterms:created>
  <dcterms:modified xsi:type="dcterms:W3CDTF">2019-01-15T07:20:00Z</dcterms:modified>
</cp:coreProperties>
</file>