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6E6" w:rsidRDefault="00D236E6" w:rsidP="00D236E6">
      <w:pPr>
        <w:spacing w:after="0" w:line="240" w:lineRule="auto"/>
        <w:jc w:val="center"/>
        <w:rPr>
          <w:rFonts w:ascii="Times New Roman" w:hAnsi="Times New Roman"/>
          <w:sz w:val="28"/>
          <w:szCs w:val="28"/>
        </w:rPr>
      </w:pPr>
    </w:p>
    <w:p w:rsidR="00D236E6" w:rsidRDefault="00D236E6" w:rsidP="00D236E6">
      <w:pPr>
        <w:spacing w:after="0" w:line="240" w:lineRule="auto"/>
        <w:jc w:val="center"/>
        <w:rPr>
          <w:rFonts w:ascii="Times New Roman" w:hAnsi="Times New Roman"/>
          <w:sz w:val="28"/>
          <w:szCs w:val="28"/>
        </w:rPr>
      </w:pPr>
    </w:p>
    <w:p w:rsidR="000638D3" w:rsidRDefault="000638D3" w:rsidP="000638D3">
      <w:pPr>
        <w:pStyle w:val="3"/>
        <w:ind w:firstLine="0"/>
        <w:rPr>
          <w:sz w:val="48"/>
        </w:rPr>
      </w:pPr>
      <w:proofErr w:type="gramStart"/>
      <w:r>
        <w:rPr>
          <w:sz w:val="48"/>
        </w:rPr>
        <w:t>П</w:t>
      </w:r>
      <w:proofErr w:type="gramEnd"/>
      <w:r>
        <w:rPr>
          <w:sz w:val="48"/>
        </w:rPr>
        <w:t xml:space="preserve"> О С Т А Н О В Л Е Н И Е</w:t>
      </w:r>
    </w:p>
    <w:p w:rsidR="000638D3" w:rsidRDefault="000638D3" w:rsidP="000638D3">
      <w:pPr>
        <w:pStyle w:val="5"/>
      </w:pPr>
    </w:p>
    <w:p w:rsidR="000638D3" w:rsidRDefault="000638D3" w:rsidP="000638D3">
      <w:pPr>
        <w:pStyle w:val="5"/>
      </w:pPr>
      <w:r>
        <w:t xml:space="preserve">АДМИНИСТРАЦИИ АТЯШЕВСКОГО </w:t>
      </w:r>
    </w:p>
    <w:p w:rsidR="000638D3" w:rsidRDefault="000638D3" w:rsidP="000638D3">
      <w:pPr>
        <w:pStyle w:val="5"/>
      </w:pPr>
      <w:r>
        <w:t>МУНИЦИПАЛЬНОГО РАЙОНА</w:t>
      </w:r>
    </w:p>
    <w:p w:rsidR="000638D3" w:rsidRDefault="000638D3" w:rsidP="000638D3">
      <w:pPr>
        <w:jc w:val="center"/>
        <w:rPr>
          <w:sz w:val="28"/>
        </w:rPr>
      </w:pPr>
    </w:p>
    <w:p w:rsidR="000638D3" w:rsidRDefault="000638D3" w:rsidP="000638D3">
      <w:pPr>
        <w:jc w:val="center"/>
        <w:rPr>
          <w:sz w:val="28"/>
        </w:rPr>
      </w:pPr>
    </w:p>
    <w:p w:rsidR="000638D3" w:rsidRPr="000638D3" w:rsidRDefault="000638D3" w:rsidP="000638D3">
      <w:pPr>
        <w:rPr>
          <w:rFonts w:ascii="Times New Roman" w:hAnsi="Times New Roman" w:cs="Times New Roman"/>
          <w:sz w:val="28"/>
        </w:rPr>
      </w:pPr>
      <w:r w:rsidRPr="000638D3">
        <w:rPr>
          <w:rFonts w:ascii="Times New Roman" w:hAnsi="Times New Roman" w:cs="Times New Roman"/>
          <w:sz w:val="28"/>
        </w:rPr>
        <w:t>__</w:t>
      </w:r>
      <w:r w:rsidR="00F13422" w:rsidRPr="00F13422">
        <w:rPr>
          <w:rFonts w:ascii="Times New Roman" w:hAnsi="Times New Roman" w:cs="Times New Roman"/>
          <w:sz w:val="28"/>
          <w:u w:val="single"/>
        </w:rPr>
        <w:t>04.04.2019</w:t>
      </w:r>
      <w:r w:rsidR="00F13422">
        <w:rPr>
          <w:rFonts w:ascii="Times New Roman" w:hAnsi="Times New Roman" w:cs="Times New Roman"/>
          <w:sz w:val="28"/>
        </w:rPr>
        <w:t>___</w:t>
      </w:r>
      <w:r w:rsidRPr="000638D3">
        <w:rPr>
          <w:rFonts w:ascii="Times New Roman" w:hAnsi="Times New Roman" w:cs="Times New Roman"/>
          <w:sz w:val="28"/>
        </w:rPr>
        <w:t xml:space="preserve">                                                                            №___</w:t>
      </w:r>
      <w:r w:rsidR="00F13422" w:rsidRPr="00F13422">
        <w:rPr>
          <w:rFonts w:ascii="Times New Roman" w:hAnsi="Times New Roman" w:cs="Times New Roman"/>
          <w:sz w:val="28"/>
          <w:u w:val="single"/>
        </w:rPr>
        <w:t>128</w:t>
      </w:r>
      <w:r w:rsidRPr="000638D3">
        <w:rPr>
          <w:rFonts w:ascii="Times New Roman" w:hAnsi="Times New Roman" w:cs="Times New Roman"/>
          <w:sz w:val="28"/>
        </w:rPr>
        <w:t xml:space="preserve">______    </w:t>
      </w:r>
    </w:p>
    <w:p w:rsidR="000638D3" w:rsidRPr="000638D3" w:rsidRDefault="000638D3" w:rsidP="000638D3">
      <w:pPr>
        <w:jc w:val="center"/>
        <w:rPr>
          <w:rFonts w:ascii="Times New Roman" w:hAnsi="Times New Roman" w:cs="Times New Roman"/>
        </w:rPr>
      </w:pPr>
      <w:r w:rsidRPr="000638D3">
        <w:rPr>
          <w:rFonts w:ascii="Times New Roman" w:hAnsi="Times New Roman" w:cs="Times New Roman"/>
        </w:rPr>
        <w:t>р.п.Атяшево</w:t>
      </w:r>
    </w:p>
    <w:p w:rsidR="00D236E6" w:rsidRPr="00C46047" w:rsidRDefault="00D236E6" w:rsidP="000638D3">
      <w:pPr>
        <w:spacing w:after="0" w:line="240" w:lineRule="auto"/>
        <w:jc w:val="both"/>
        <w:rPr>
          <w:rFonts w:ascii="Times New Roman" w:hAnsi="Times New Roman"/>
          <w:sz w:val="28"/>
          <w:szCs w:val="28"/>
        </w:rPr>
      </w:pPr>
    </w:p>
    <w:p w:rsidR="00D236E6" w:rsidRPr="00D236E6" w:rsidRDefault="00D236E6" w:rsidP="000638D3">
      <w:pPr>
        <w:spacing w:after="0"/>
        <w:jc w:val="center"/>
        <w:rPr>
          <w:rFonts w:ascii="Times New Roman" w:hAnsi="Times New Roman"/>
          <w:b/>
          <w:sz w:val="28"/>
          <w:szCs w:val="28"/>
        </w:rPr>
      </w:pPr>
      <w:r w:rsidRPr="00D236E6">
        <w:rPr>
          <w:rFonts w:ascii="Times New Roman" w:hAnsi="Times New Roman"/>
          <w:b/>
          <w:sz w:val="28"/>
          <w:szCs w:val="28"/>
        </w:rPr>
        <w:t xml:space="preserve">Об утверждении Положения </w:t>
      </w:r>
      <w:proofErr w:type="gramStart"/>
      <w:r w:rsidRPr="00D236E6">
        <w:rPr>
          <w:rFonts w:ascii="Times New Roman" w:hAnsi="Times New Roman"/>
          <w:b/>
          <w:sz w:val="28"/>
          <w:szCs w:val="28"/>
        </w:rPr>
        <w:t>о</w:t>
      </w:r>
      <w:proofErr w:type="gramEnd"/>
      <w:r w:rsidRPr="00D236E6">
        <w:rPr>
          <w:rFonts w:ascii="Times New Roman" w:hAnsi="Times New Roman"/>
          <w:b/>
          <w:sz w:val="28"/>
          <w:szCs w:val="28"/>
        </w:rPr>
        <w:t xml:space="preserve"> персонифицированном </w:t>
      </w:r>
    </w:p>
    <w:p w:rsidR="00E95996" w:rsidRDefault="00D236E6" w:rsidP="000638D3">
      <w:pPr>
        <w:spacing w:after="0"/>
        <w:jc w:val="center"/>
        <w:rPr>
          <w:rFonts w:ascii="Times New Roman" w:hAnsi="Times New Roman"/>
          <w:b/>
          <w:sz w:val="28"/>
          <w:szCs w:val="28"/>
        </w:rPr>
      </w:pPr>
      <w:r w:rsidRPr="00D236E6">
        <w:rPr>
          <w:rFonts w:ascii="Times New Roman" w:hAnsi="Times New Roman"/>
          <w:b/>
          <w:sz w:val="28"/>
          <w:szCs w:val="28"/>
        </w:rPr>
        <w:t xml:space="preserve">дополнительном </w:t>
      </w:r>
      <w:proofErr w:type="gramStart"/>
      <w:r w:rsidRPr="00D236E6">
        <w:rPr>
          <w:rFonts w:ascii="Times New Roman" w:hAnsi="Times New Roman"/>
          <w:b/>
          <w:sz w:val="28"/>
          <w:szCs w:val="28"/>
        </w:rPr>
        <w:t>образовании</w:t>
      </w:r>
      <w:proofErr w:type="gramEnd"/>
      <w:r w:rsidRPr="00D236E6">
        <w:rPr>
          <w:rFonts w:ascii="Times New Roman" w:hAnsi="Times New Roman"/>
          <w:b/>
          <w:sz w:val="28"/>
          <w:szCs w:val="28"/>
        </w:rPr>
        <w:t xml:space="preserve"> детей</w:t>
      </w:r>
      <w:r w:rsidR="00A077CC">
        <w:rPr>
          <w:rFonts w:ascii="Times New Roman" w:hAnsi="Times New Roman"/>
          <w:b/>
          <w:sz w:val="28"/>
          <w:szCs w:val="28"/>
        </w:rPr>
        <w:t xml:space="preserve"> </w:t>
      </w:r>
    </w:p>
    <w:p w:rsidR="00D236E6" w:rsidRPr="00D236E6" w:rsidRDefault="00FB2A12" w:rsidP="000638D3">
      <w:pPr>
        <w:spacing w:after="0"/>
        <w:jc w:val="center"/>
        <w:rPr>
          <w:rFonts w:ascii="Times New Roman" w:hAnsi="Times New Roman"/>
          <w:b/>
          <w:sz w:val="28"/>
          <w:szCs w:val="28"/>
        </w:rPr>
      </w:pPr>
      <w:r>
        <w:rPr>
          <w:rFonts w:ascii="Times New Roman" w:hAnsi="Times New Roman"/>
          <w:b/>
          <w:sz w:val="28"/>
          <w:szCs w:val="28"/>
        </w:rPr>
        <w:t>в</w:t>
      </w:r>
      <w:r w:rsidR="00E95996">
        <w:rPr>
          <w:rFonts w:ascii="Times New Roman" w:hAnsi="Times New Roman"/>
          <w:b/>
          <w:sz w:val="28"/>
          <w:szCs w:val="28"/>
        </w:rPr>
        <w:t xml:space="preserve"> </w:t>
      </w:r>
      <w:proofErr w:type="spellStart"/>
      <w:r>
        <w:rPr>
          <w:rFonts w:ascii="Times New Roman" w:hAnsi="Times New Roman"/>
          <w:b/>
          <w:sz w:val="28"/>
          <w:szCs w:val="28"/>
        </w:rPr>
        <w:t>Атяшевском</w:t>
      </w:r>
      <w:proofErr w:type="spellEnd"/>
      <w:r>
        <w:rPr>
          <w:rFonts w:ascii="Times New Roman" w:hAnsi="Times New Roman"/>
          <w:b/>
          <w:sz w:val="28"/>
          <w:szCs w:val="28"/>
        </w:rPr>
        <w:t xml:space="preserve"> муниципальном районе</w:t>
      </w:r>
    </w:p>
    <w:p w:rsidR="00D236E6" w:rsidRPr="00C46047" w:rsidRDefault="00D236E6" w:rsidP="000638D3">
      <w:pPr>
        <w:pStyle w:val="ConsPlusNormal"/>
        <w:spacing w:line="276" w:lineRule="auto"/>
        <w:jc w:val="both"/>
        <w:rPr>
          <w:rFonts w:ascii="Times New Roman" w:hAnsi="Times New Roman" w:cs="Times New Roman"/>
          <w:sz w:val="28"/>
          <w:szCs w:val="28"/>
        </w:rPr>
      </w:pPr>
    </w:p>
    <w:p w:rsidR="00D236E6" w:rsidRDefault="00FB2A12" w:rsidP="000638D3">
      <w:pPr>
        <w:spacing w:after="0"/>
        <w:ind w:firstLine="708"/>
        <w:jc w:val="both"/>
        <w:rPr>
          <w:rFonts w:ascii="Times New Roman" w:hAnsi="Times New Roman" w:cs="Times New Roman"/>
          <w:sz w:val="28"/>
          <w:szCs w:val="28"/>
        </w:rPr>
      </w:pPr>
      <w:r>
        <w:rPr>
          <w:rFonts w:ascii="Times New Roman" w:hAnsi="Times New Roman" w:cs="Times New Roman"/>
          <w:sz w:val="28"/>
          <w:szCs w:val="28"/>
        </w:rPr>
        <w:t>На основании Федерального Закона об образовании № 122-ФЗ, в</w:t>
      </w:r>
      <w:r w:rsidR="00D236E6" w:rsidRPr="001A7D67">
        <w:rPr>
          <w:rFonts w:ascii="Times New Roman" w:hAnsi="Times New Roman" w:cs="Times New Roman"/>
          <w:sz w:val="28"/>
          <w:szCs w:val="28"/>
        </w:rPr>
        <w:t xml:space="preserve"> соответствии с </w:t>
      </w:r>
      <w:r w:rsidR="000638D3">
        <w:rPr>
          <w:rFonts w:ascii="Times New Roman" w:hAnsi="Times New Roman" w:cs="Times New Roman"/>
          <w:sz w:val="28"/>
          <w:szCs w:val="28"/>
        </w:rPr>
        <w:t>Распоряжением Правите</w:t>
      </w:r>
      <w:r w:rsidR="00B824E3">
        <w:rPr>
          <w:rFonts w:ascii="Times New Roman" w:hAnsi="Times New Roman" w:cs="Times New Roman"/>
          <w:sz w:val="28"/>
          <w:szCs w:val="28"/>
        </w:rPr>
        <w:t>льства Республики Мордовия от 08.02.2019 г. № 76</w:t>
      </w:r>
      <w:r w:rsidR="000638D3">
        <w:rPr>
          <w:rFonts w:ascii="Times New Roman" w:hAnsi="Times New Roman" w:cs="Times New Roman"/>
          <w:sz w:val="28"/>
          <w:szCs w:val="28"/>
        </w:rPr>
        <w:t>-Р</w:t>
      </w:r>
    </w:p>
    <w:p w:rsidR="00D236E6" w:rsidRPr="00AC17BE" w:rsidRDefault="00FB2A12" w:rsidP="000638D3">
      <w:pPr>
        <w:spacing w:after="0"/>
        <w:ind w:firstLine="708"/>
        <w:jc w:val="center"/>
        <w:rPr>
          <w:rFonts w:ascii="Times New Roman" w:hAnsi="Times New Roman" w:cs="Times New Roman"/>
          <w:b/>
          <w:sz w:val="28"/>
          <w:szCs w:val="28"/>
        </w:rPr>
      </w:pPr>
      <w:proofErr w:type="gramStart"/>
      <w:r>
        <w:rPr>
          <w:rFonts w:ascii="Times New Roman" w:hAnsi="Times New Roman" w:cs="Times New Roman"/>
          <w:b/>
          <w:sz w:val="28"/>
          <w:szCs w:val="28"/>
        </w:rPr>
        <w:t>п</w:t>
      </w:r>
      <w:proofErr w:type="gramEnd"/>
      <w:r>
        <w:rPr>
          <w:rFonts w:ascii="Times New Roman" w:hAnsi="Times New Roman" w:cs="Times New Roman"/>
          <w:b/>
          <w:sz w:val="28"/>
          <w:szCs w:val="28"/>
        </w:rPr>
        <w:t xml:space="preserve"> о с т а</w:t>
      </w:r>
      <w:r w:rsidR="000638D3" w:rsidRPr="00AC17BE">
        <w:rPr>
          <w:rFonts w:ascii="Times New Roman" w:hAnsi="Times New Roman" w:cs="Times New Roman"/>
          <w:b/>
          <w:sz w:val="28"/>
          <w:szCs w:val="28"/>
        </w:rPr>
        <w:t xml:space="preserve"> н о в л я ю</w:t>
      </w:r>
      <w:r w:rsidR="00D236E6" w:rsidRPr="00AC17BE">
        <w:rPr>
          <w:rFonts w:ascii="Times New Roman" w:hAnsi="Times New Roman" w:cs="Times New Roman"/>
          <w:b/>
          <w:sz w:val="28"/>
          <w:szCs w:val="28"/>
        </w:rPr>
        <w:t>:</w:t>
      </w:r>
    </w:p>
    <w:p w:rsidR="00D236E6" w:rsidRPr="00903569" w:rsidRDefault="00D236E6" w:rsidP="000638D3">
      <w:pPr>
        <w:pStyle w:val="a4"/>
        <w:numPr>
          <w:ilvl w:val="0"/>
          <w:numId w:val="2"/>
        </w:numPr>
        <w:spacing w:after="0"/>
        <w:ind w:left="0" w:firstLine="709"/>
        <w:jc w:val="both"/>
        <w:rPr>
          <w:rFonts w:ascii="Times New Roman" w:hAnsi="Times New Roman" w:cs="Times New Roman"/>
          <w:i/>
          <w:color w:val="000000" w:themeColor="text1"/>
          <w:sz w:val="28"/>
          <w:szCs w:val="28"/>
        </w:rPr>
      </w:pPr>
      <w:r w:rsidRPr="00903569">
        <w:rPr>
          <w:rFonts w:ascii="Times New Roman" w:hAnsi="Times New Roman" w:cs="Times New Roman"/>
          <w:color w:val="000000" w:themeColor="text1"/>
          <w:spacing w:val="2"/>
          <w:sz w:val="28"/>
          <w:szCs w:val="28"/>
          <w:shd w:val="clear" w:color="auto" w:fill="FFFFFF"/>
        </w:rPr>
        <w:t xml:space="preserve">Утвердить Положение </w:t>
      </w:r>
      <w:r w:rsidRPr="00903569">
        <w:rPr>
          <w:rFonts w:ascii="Times New Roman" w:hAnsi="Times New Roman" w:cs="Times New Roman"/>
          <w:color w:val="000000" w:themeColor="text1"/>
          <w:sz w:val="28"/>
          <w:szCs w:val="28"/>
        </w:rPr>
        <w:t xml:space="preserve">о персонифицированном дополнительном образовании в </w:t>
      </w:r>
      <w:proofErr w:type="spellStart"/>
      <w:r w:rsidR="000638D3">
        <w:rPr>
          <w:rFonts w:ascii="Times New Roman" w:hAnsi="Times New Roman" w:cs="Times New Roman"/>
          <w:color w:val="000000" w:themeColor="text1"/>
          <w:sz w:val="28"/>
          <w:szCs w:val="28"/>
        </w:rPr>
        <w:t>Атяшевском</w:t>
      </w:r>
      <w:proofErr w:type="spellEnd"/>
      <w:r w:rsidR="000638D3">
        <w:rPr>
          <w:rFonts w:ascii="Times New Roman" w:hAnsi="Times New Roman" w:cs="Times New Roman"/>
          <w:color w:val="000000" w:themeColor="text1"/>
          <w:sz w:val="28"/>
          <w:szCs w:val="28"/>
        </w:rPr>
        <w:t xml:space="preserve"> муниципальном районе</w:t>
      </w:r>
      <w:r w:rsidRPr="00903569">
        <w:rPr>
          <w:rFonts w:ascii="Times New Roman" w:hAnsi="Times New Roman" w:cs="Times New Roman"/>
          <w:color w:val="000000" w:themeColor="text1"/>
          <w:sz w:val="28"/>
          <w:szCs w:val="28"/>
        </w:rPr>
        <w:t>.</w:t>
      </w:r>
    </w:p>
    <w:p w:rsidR="00D236E6" w:rsidRPr="00903569" w:rsidRDefault="00D236E6" w:rsidP="000638D3">
      <w:pPr>
        <w:pStyle w:val="a4"/>
        <w:numPr>
          <w:ilvl w:val="0"/>
          <w:numId w:val="2"/>
        </w:numPr>
        <w:spacing w:after="0"/>
        <w:ind w:left="0" w:firstLine="709"/>
        <w:jc w:val="both"/>
        <w:rPr>
          <w:rFonts w:ascii="Times New Roman" w:hAnsi="Times New Roman" w:cs="Times New Roman"/>
          <w:i/>
          <w:color w:val="000000" w:themeColor="text1"/>
          <w:sz w:val="28"/>
          <w:szCs w:val="28"/>
        </w:rPr>
      </w:pPr>
      <w:r w:rsidRPr="00903569">
        <w:rPr>
          <w:rFonts w:ascii="Times New Roman" w:hAnsi="Times New Roman" w:cs="Times New Roman"/>
          <w:color w:val="000000" w:themeColor="text1"/>
          <w:spacing w:val="2"/>
          <w:sz w:val="28"/>
          <w:szCs w:val="28"/>
          <w:shd w:val="clear" w:color="auto" w:fill="FFFFFF"/>
        </w:rPr>
        <w:t xml:space="preserve">Определить </w:t>
      </w:r>
      <w:r w:rsidR="000638D3">
        <w:rPr>
          <w:rFonts w:ascii="Times New Roman" w:hAnsi="Times New Roman" w:cs="Times New Roman"/>
          <w:color w:val="000000" w:themeColor="text1"/>
          <w:spacing w:val="2"/>
          <w:sz w:val="28"/>
          <w:szCs w:val="28"/>
          <w:shd w:val="clear" w:color="auto" w:fill="FFFFFF"/>
        </w:rPr>
        <w:t>Управление образования Администрации Атяшевского муниципального района</w:t>
      </w:r>
      <w:r w:rsidRPr="00903569">
        <w:rPr>
          <w:rFonts w:ascii="Times New Roman" w:hAnsi="Times New Roman" w:cs="Times New Roman"/>
          <w:color w:val="000000" w:themeColor="text1"/>
          <w:spacing w:val="2"/>
          <w:sz w:val="28"/>
          <w:szCs w:val="28"/>
          <w:shd w:val="clear" w:color="auto" w:fill="FFFFFF"/>
        </w:rPr>
        <w:t xml:space="preserve"> в качестве уполномоченного органа по реализации персонифицированного дополнительного образования.</w:t>
      </w:r>
    </w:p>
    <w:p w:rsidR="00D236E6" w:rsidRPr="00903569" w:rsidRDefault="00D236E6" w:rsidP="000638D3">
      <w:pPr>
        <w:pStyle w:val="a4"/>
        <w:numPr>
          <w:ilvl w:val="0"/>
          <w:numId w:val="2"/>
        </w:numPr>
        <w:spacing w:after="0"/>
        <w:ind w:left="0" w:firstLine="709"/>
        <w:jc w:val="both"/>
        <w:rPr>
          <w:rFonts w:ascii="Times New Roman" w:hAnsi="Times New Roman" w:cs="Times New Roman"/>
          <w:i/>
          <w:color w:val="000000" w:themeColor="text1"/>
          <w:sz w:val="28"/>
          <w:szCs w:val="28"/>
        </w:rPr>
      </w:pPr>
      <w:proofErr w:type="gramStart"/>
      <w:r w:rsidRPr="00903569">
        <w:rPr>
          <w:rFonts w:ascii="Times New Roman" w:hAnsi="Times New Roman" w:cs="Times New Roman"/>
          <w:sz w:val="28"/>
          <w:szCs w:val="28"/>
        </w:rPr>
        <w:t xml:space="preserve">Контроль </w:t>
      </w:r>
      <w:r w:rsidR="00FB2A12">
        <w:rPr>
          <w:rFonts w:ascii="Times New Roman" w:hAnsi="Times New Roman" w:cs="Times New Roman"/>
          <w:sz w:val="28"/>
          <w:szCs w:val="28"/>
        </w:rPr>
        <w:t>за</w:t>
      </w:r>
      <w:proofErr w:type="gramEnd"/>
      <w:r w:rsidR="00FB2A12">
        <w:rPr>
          <w:rFonts w:ascii="Times New Roman" w:hAnsi="Times New Roman" w:cs="Times New Roman"/>
          <w:sz w:val="28"/>
          <w:szCs w:val="28"/>
        </w:rPr>
        <w:t xml:space="preserve"> исполнением</w:t>
      </w:r>
      <w:r w:rsidRPr="00903569">
        <w:rPr>
          <w:rFonts w:ascii="Times New Roman" w:hAnsi="Times New Roman" w:cs="Times New Roman"/>
          <w:sz w:val="28"/>
          <w:szCs w:val="28"/>
        </w:rPr>
        <w:t xml:space="preserve"> настоящего по</w:t>
      </w:r>
      <w:r>
        <w:rPr>
          <w:rFonts w:ascii="Times New Roman" w:hAnsi="Times New Roman" w:cs="Times New Roman"/>
          <w:sz w:val="28"/>
          <w:szCs w:val="28"/>
        </w:rPr>
        <w:t xml:space="preserve">становления возложить на </w:t>
      </w:r>
      <w:r w:rsidR="000638D3">
        <w:rPr>
          <w:rFonts w:ascii="Times New Roman" w:hAnsi="Times New Roman" w:cs="Times New Roman"/>
          <w:sz w:val="28"/>
          <w:szCs w:val="28"/>
        </w:rPr>
        <w:t xml:space="preserve">заместителя Главы района по социальным вопросам – начальника Управления образования Администрации Атяшевского муниципального района </w:t>
      </w:r>
      <w:proofErr w:type="spellStart"/>
      <w:r w:rsidR="000638D3">
        <w:rPr>
          <w:rFonts w:ascii="Times New Roman" w:hAnsi="Times New Roman" w:cs="Times New Roman"/>
          <w:sz w:val="28"/>
          <w:szCs w:val="28"/>
        </w:rPr>
        <w:t>Бухаркину</w:t>
      </w:r>
      <w:proofErr w:type="spellEnd"/>
      <w:r w:rsidR="00E95996">
        <w:rPr>
          <w:rFonts w:ascii="Times New Roman" w:hAnsi="Times New Roman" w:cs="Times New Roman"/>
          <w:sz w:val="28"/>
          <w:szCs w:val="28"/>
        </w:rPr>
        <w:t xml:space="preserve"> </w:t>
      </w:r>
      <w:r w:rsidR="000638D3">
        <w:rPr>
          <w:rFonts w:ascii="Times New Roman" w:hAnsi="Times New Roman" w:cs="Times New Roman"/>
          <w:sz w:val="28"/>
          <w:szCs w:val="28"/>
        </w:rPr>
        <w:t>Н.М.</w:t>
      </w:r>
    </w:p>
    <w:p w:rsidR="00D236E6" w:rsidRPr="00C46047" w:rsidRDefault="00D236E6" w:rsidP="000638D3">
      <w:pPr>
        <w:pStyle w:val="ConsPlusNormal"/>
        <w:numPr>
          <w:ilvl w:val="0"/>
          <w:numId w:val="3"/>
        </w:numPr>
        <w:spacing w:line="276" w:lineRule="auto"/>
        <w:ind w:left="0" w:firstLine="709"/>
        <w:jc w:val="both"/>
        <w:rPr>
          <w:rFonts w:ascii="Times New Roman" w:hAnsi="Times New Roman" w:cs="Times New Roman"/>
          <w:sz w:val="28"/>
          <w:szCs w:val="28"/>
        </w:rPr>
      </w:pPr>
      <w:r w:rsidRPr="00C46047">
        <w:rPr>
          <w:rFonts w:ascii="Times New Roman" w:hAnsi="Times New Roman" w:cs="Times New Roman"/>
          <w:sz w:val="28"/>
          <w:szCs w:val="28"/>
        </w:rPr>
        <w:t xml:space="preserve">Настоящее постановление вступает в силу со дня его </w:t>
      </w:r>
      <w:r w:rsidR="00FB2A12">
        <w:rPr>
          <w:rFonts w:ascii="Times New Roman" w:hAnsi="Times New Roman" w:cs="Times New Roman"/>
          <w:sz w:val="28"/>
          <w:szCs w:val="28"/>
        </w:rPr>
        <w:t>официального опубликования.</w:t>
      </w:r>
    </w:p>
    <w:p w:rsidR="00D236E6" w:rsidRDefault="00D236E6" w:rsidP="000638D3">
      <w:pPr>
        <w:pStyle w:val="a4"/>
        <w:tabs>
          <w:tab w:val="left" w:pos="2805"/>
        </w:tabs>
        <w:spacing w:after="0"/>
        <w:ind w:left="0"/>
        <w:rPr>
          <w:rFonts w:ascii="Times New Roman" w:hAnsi="Times New Roman"/>
          <w:sz w:val="28"/>
          <w:szCs w:val="28"/>
        </w:rPr>
      </w:pPr>
    </w:p>
    <w:p w:rsidR="00D236E6" w:rsidRDefault="00D236E6" w:rsidP="000638D3">
      <w:pPr>
        <w:pStyle w:val="a4"/>
        <w:tabs>
          <w:tab w:val="left" w:pos="2805"/>
        </w:tabs>
        <w:spacing w:after="0"/>
        <w:ind w:left="0"/>
        <w:rPr>
          <w:rFonts w:ascii="Times New Roman" w:hAnsi="Times New Roman"/>
          <w:sz w:val="28"/>
          <w:szCs w:val="28"/>
        </w:rPr>
      </w:pPr>
    </w:p>
    <w:p w:rsidR="00D236E6" w:rsidRDefault="00D236E6" w:rsidP="000638D3">
      <w:pPr>
        <w:pStyle w:val="a4"/>
        <w:tabs>
          <w:tab w:val="left" w:pos="2805"/>
        </w:tabs>
        <w:spacing w:after="0"/>
        <w:ind w:left="0"/>
        <w:rPr>
          <w:rFonts w:ascii="Times New Roman" w:hAnsi="Times New Roman"/>
          <w:sz w:val="28"/>
          <w:szCs w:val="28"/>
        </w:rPr>
      </w:pPr>
      <w:r w:rsidRPr="00B6748E">
        <w:rPr>
          <w:rFonts w:ascii="Times New Roman" w:hAnsi="Times New Roman"/>
          <w:sz w:val="28"/>
          <w:szCs w:val="28"/>
        </w:rPr>
        <w:t xml:space="preserve">Глава </w:t>
      </w:r>
      <w:r w:rsidR="000638D3">
        <w:rPr>
          <w:rFonts w:ascii="Times New Roman" w:hAnsi="Times New Roman"/>
          <w:sz w:val="28"/>
          <w:szCs w:val="28"/>
        </w:rPr>
        <w:t>Атяшевского</w:t>
      </w:r>
    </w:p>
    <w:p w:rsidR="000638D3" w:rsidRDefault="000638D3" w:rsidP="000638D3">
      <w:pPr>
        <w:pStyle w:val="a4"/>
        <w:tabs>
          <w:tab w:val="left" w:pos="2805"/>
        </w:tabs>
        <w:spacing w:after="0"/>
        <w:ind w:left="0"/>
        <w:rPr>
          <w:rFonts w:ascii="Times New Roman" w:hAnsi="Times New Roman"/>
          <w:sz w:val="28"/>
          <w:szCs w:val="28"/>
        </w:rPr>
      </w:pPr>
      <w:r>
        <w:rPr>
          <w:rFonts w:ascii="Times New Roman" w:hAnsi="Times New Roman"/>
          <w:sz w:val="28"/>
          <w:szCs w:val="28"/>
        </w:rPr>
        <w:t>муниципального района                                                                   В.Г. Прокин</w:t>
      </w:r>
    </w:p>
    <w:p w:rsidR="000638D3" w:rsidRDefault="000638D3" w:rsidP="000638D3">
      <w:pPr>
        <w:pStyle w:val="a4"/>
        <w:tabs>
          <w:tab w:val="left" w:pos="2805"/>
        </w:tabs>
        <w:spacing w:after="0"/>
        <w:ind w:left="0"/>
        <w:rPr>
          <w:rFonts w:ascii="Times New Roman" w:hAnsi="Times New Roman"/>
          <w:sz w:val="28"/>
          <w:szCs w:val="28"/>
        </w:rPr>
      </w:pPr>
    </w:p>
    <w:p w:rsidR="000638D3" w:rsidRDefault="000638D3" w:rsidP="000638D3">
      <w:pPr>
        <w:pStyle w:val="a4"/>
        <w:tabs>
          <w:tab w:val="left" w:pos="2805"/>
        </w:tabs>
        <w:spacing w:after="0"/>
        <w:ind w:left="0"/>
        <w:rPr>
          <w:rFonts w:ascii="Times New Roman" w:hAnsi="Times New Roman"/>
          <w:sz w:val="28"/>
          <w:szCs w:val="28"/>
        </w:rPr>
      </w:pPr>
    </w:p>
    <w:p w:rsidR="000638D3" w:rsidRDefault="000638D3" w:rsidP="000638D3">
      <w:pPr>
        <w:pStyle w:val="a4"/>
        <w:tabs>
          <w:tab w:val="left" w:pos="2805"/>
        </w:tabs>
        <w:spacing w:after="0"/>
        <w:ind w:left="0"/>
        <w:rPr>
          <w:rFonts w:ascii="Times New Roman" w:hAnsi="Times New Roman"/>
          <w:sz w:val="28"/>
          <w:szCs w:val="28"/>
        </w:rPr>
      </w:pPr>
    </w:p>
    <w:p w:rsidR="000638D3" w:rsidRDefault="000638D3" w:rsidP="000638D3">
      <w:pPr>
        <w:pStyle w:val="a4"/>
        <w:tabs>
          <w:tab w:val="left" w:pos="2805"/>
        </w:tabs>
        <w:spacing w:after="0"/>
        <w:ind w:left="0"/>
        <w:rPr>
          <w:rFonts w:ascii="Times New Roman" w:hAnsi="Times New Roman"/>
          <w:sz w:val="28"/>
          <w:szCs w:val="28"/>
        </w:rPr>
      </w:pPr>
    </w:p>
    <w:p w:rsidR="000638D3" w:rsidRDefault="00A077CC" w:rsidP="000638D3">
      <w:pPr>
        <w:pStyle w:val="a4"/>
        <w:tabs>
          <w:tab w:val="left" w:pos="2805"/>
        </w:tabs>
        <w:spacing w:after="0"/>
        <w:ind w:left="0"/>
        <w:rPr>
          <w:rFonts w:ascii="Times New Roman" w:hAnsi="Times New Roman"/>
          <w:sz w:val="28"/>
          <w:szCs w:val="28"/>
        </w:rPr>
      </w:pPr>
      <w:r>
        <w:rPr>
          <w:rFonts w:ascii="Times New Roman" w:hAnsi="Times New Roman"/>
          <w:sz w:val="28"/>
          <w:szCs w:val="28"/>
        </w:rPr>
        <w:t xml:space="preserve">                                                                    </w:t>
      </w:r>
      <w:r w:rsidR="000638D3">
        <w:rPr>
          <w:rFonts w:ascii="Times New Roman" w:hAnsi="Times New Roman"/>
          <w:sz w:val="28"/>
          <w:szCs w:val="28"/>
        </w:rPr>
        <w:t>Утверждено</w:t>
      </w:r>
    </w:p>
    <w:p w:rsidR="000638D3" w:rsidRDefault="000638D3" w:rsidP="000638D3">
      <w:pPr>
        <w:pStyle w:val="a4"/>
        <w:tabs>
          <w:tab w:val="left" w:pos="2805"/>
        </w:tabs>
        <w:spacing w:after="0"/>
        <w:ind w:left="0"/>
        <w:rPr>
          <w:rFonts w:ascii="Times New Roman" w:hAnsi="Times New Roman"/>
          <w:sz w:val="28"/>
          <w:szCs w:val="28"/>
        </w:rPr>
      </w:pPr>
      <w:r>
        <w:rPr>
          <w:rFonts w:ascii="Times New Roman" w:hAnsi="Times New Roman"/>
          <w:sz w:val="28"/>
          <w:szCs w:val="28"/>
        </w:rPr>
        <w:t xml:space="preserve">                                                                    Постановлением Администрации</w:t>
      </w:r>
    </w:p>
    <w:p w:rsidR="000638D3" w:rsidRDefault="000638D3" w:rsidP="000638D3">
      <w:pPr>
        <w:pStyle w:val="a4"/>
        <w:tabs>
          <w:tab w:val="left" w:pos="2805"/>
        </w:tabs>
        <w:spacing w:after="0"/>
        <w:ind w:left="0"/>
        <w:rPr>
          <w:rFonts w:ascii="Times New Roman" w:hAnsi="Times New Roman"/>
          <w:sz w:val="28"/>
          <w:szCs w:val="28"/>
        </w:rPr>
      </w:pPr>
      <w:r>
        <w:rPr>
          <w:rFonts w:ascii="Times New Roman" w:hAnsi="Times New Roman"/>
          <w:sz w:val="28"/>
          <w:szCs w:val="28"/>
        </w:rPr>
        <w:t xml:space="preserve">                                                                    Атяшевского муниципального района</w:t>
      </w:r>
    </w:p>
    <w:p w:rsidR="000638D3" w:rsidRDefault="00AF5361" w:rsidP="000638D3">
      <w:pPr>
        <w:pStyle w:val="a4"/>
        <w:tabs>
          <w:tab w:val="left" w:pos="2805"/>
        </w:tabs>
        <w:spacing w:after="0"/>
        <w:ind w:left="0"/>
        <w:jc w:val="both"/>
        <w:rPr>
          <w:rFonts w:ascii="Times New Roman" w:hAnsi="Times New Roman"/>
          <w:sz w:val="28"/>
          <w:szCs w:val="28"/>
        </w:rPr>
      </w:pPr>
      <w:r>
        <w:rPr>
          <w:rFonts w:ascii="Times New Roman" w:hAnsi="Times New Roman"/>
          <w:sz w:val="28"/>
          <w:szCs w:val="28"/>
        </w:rPr>
        <w:t xml:space="preserve">                                    </w:t>
      </w:r>
      <w:r w:rsidR="00F13422">
        <w:rPr>
          <w:rFonts w:ascii="Times New Roman" w:hAnsi="Times New Roman"/>
          <w:sz w:val="28"/>
          <w:szCs w:val="28"/>
        </w:rPr>
        <w:t xml:space="preserve">                        </w:t>
      </w:r>
      <w:r>
        <w:rPr>
          <w:rFonts w:ascii="Times New Roman" w:hAnsi="Times New Roman"/>
          <w:sz w:val="28"/>
          <w:szCs w:val="28"/>
        </w:rPr>
        <w:t>от__</w:t>
      </w:r>
      <w:bookmarkStart w:id="0" w:name="_GoBack"/>
      <w:r w:rsidR="00F13422" w:rsidRPr="00F13422">
        <w:rPr>
          <w:rFonts w:ascii="Times New Roman" w:hAnsi="Times New Roman"/>
          <w:sz w:val="28"/>
          <w:szCs w:val="28"/>
          <w:u w:val="single"/>
        </w:rPr>
        <w:t>04.04.2019</w:t>
      </w:r>
      <w:bookmarkEnd w:id="0"/>
      <w:r w:rsidR="00F13422">
        <w:rPr>
          <w:rFonts w:ascii="Times New Roman" w:hAnsi="Times New Roman"/>
          <w:sz w:val="28"/>
          <w:szCs w:val="28"/>
        </w:rPr>
        <w:t>_____</w:t>
      </w:r>
      <w:r>
        <w:rPr>
          <w:rFonts w:ascii="Times New Roman" w:hAnsi="Times New Roman"/>
          <w:sz w:val="28"/>
          <w:szCs w:val="28"/>
        </w:rPr>
        <w:t xml:space="preserve"> № __</w:t>
      </w:r>
      <w:r w:rsidR="00F13422" w:rsidRPr="00F13422">
        <w:rPr>
          <w:rFonts w:ascii="Times New Roman" w:hAnsi="Times New Roman"/>
          <w:sz w:val="28"/>
          <w:szCs w:val="28"/>
          <w:u w:val="single"/>
        </w:rPr>
        <w:t>128</w:t>
      </w:r>
      <w:r w:rsidR="00F13422">
        <w:rPr>
          <w:rFonts w:ascii="Times New Roman" w:hAnsi="Times New Roman"/>
          <w:sz w:val="28"/>
          <w:szCs w:val="28"/>
        </w:rPr>
        <w:t>____</w:t>
      </w:r>
      <w:r>
        <w:rPr>
          <w:rFonts w:ascii="Times New Roman" w:hAnsi="Times New Roman"/>
          <w:sz w:val="28"/>
          <w:szCs w:val="28"/>
        </w:rPr>
        <w:t>_</w:t>
      </w:r>
    </w:p>
    <w:p w:rsidR="00A077CC" w:rsidRDefault="00A077CC" w:rsidP="000638D3">
      <w:pPr>
        <w:pStyle w:val="a4"/>
        <w:tabs>
          <w:tab w:val="left" w:pos="2805"/>
        </w:tabs>
        <w:spacing w:after="0"/>
        <w:ind w:left="0"/>
        <w:jc w:val="both"/>
        <w:rPr>
          <w:rFonts w:ascii="Times New Roman" w:hAnsi="Times New Roman"/>
          <w:sz w:val="28"/>
          <w:szCs w:val="28"/>
        </w:rPr>
      </w:pPr>
    </w:p>
    <w:p w:rsidR="00A077CC" w:rsidRDefault="00A077CC" w:rsidP="000638D3">
      <w:pPr>
        <w:pStyle w:val="a4"/>
        <w:tabs>
          <w:tab w:val="left" w:pos="2805"/>
        </w:tabs>
        <w:spacing w:after="0"/>
        <w:ind w:left="0"/>
        <w:jc w:val="both"/>
        <w:rPr>
          <w:rFonts w:ascii="Times New Roman" w:hAnsi="Times New Roman"/>
          <w:sz w:val="28"/>
          <w:szCs w:val="28"/>
        </w:rPr>
      </w:pPr>
    </w:p>
    <w:p w:rsidR="00A077CC" w:rsidRPr="00D236E6" w:rsidRDefault="00A077CC" w:rsidP="00A077CC">
      <w:pPr>
        <w:spacing w:after="0"/>
        <w:jc w:val="center"/>
        <w:rPr>
          <w:rFonts w:ascii="Times New Roman" w:hAnsi="Times New Roman"/>
          <w:b/>
          <w:sz w:val="28"/>
          <w:szCs w:val="28"/>
        </w:rPr>
      </w:pPr>
      <w:r w:rsidRPr="00D236E6">
        <w:rPr>
          <w:rFonts w:ascii="Times New Roman" w:hAnsi="Times New Roman"/>
          <w:b/>
          <w:sz w:val="28"/>
          <w:szCs w:val="28"/>
        </w:rPr>
        <w:t>Положения о персонифицированном дополнительном образовании детей</w:t>
      </w:r>
      <w:r>
        <w:rPr>
          <w:rFonts w:ascii="Times New Roman" w:hAnsi="Times New Roman"/>
          <w:b/>
          <w:sz w:val="28"/>
          <w:szCs w:val="28"/>
        </w:rPr>
        <w:t xml:space="preserve"> в </w:t>
      </w:r>
      <w:proofErr w:type="spellStart"/>
      <w:r>
        <w:rPr>
          <w:rFonts w:ascii="Times New Roman" w:hAnsi="Times New Roman"/>
          <w:b/>
          <w:sz w:val="28"/>
          <w:szCs w:val="28"/>
        </w:rPr>
        <w:t>Атяшевском</w:t>
      </w:r>
      <w:proofErr w:type="spellEnd"/>
      <w:r>
        <w:rPr>
          <w:rFonts w:ascii="Times New Roman" w:hAnsi="Times New Roman"/>
          <w:b/>
          <w:sz w:val="28"/>
          <w:szCs w:val="28"/>
        </w:rPr>
        <w:t xml:space="preserve"> муниципальном районе</w:t>
      </w:r>
    </w:p>
    <w:p w:rsidR="00AF5361" w:rsidRDefault="00AF5361" w:rsidP="000638D3">
      <w:pPr>
        <w:pStyle w:val="a4"/>
        <w:tabs>
          <w:tab w:val="left" w:pos="2805"/>
        </w:tabs>
        <w:spacing w:after="0"/>
        <w:ind w:left="0"/>
        <w:jc w:val="both"/>
        <w:rPr>
          <w:rFonts w:ascii="Times New Roman" w:hAnsi="Times New Roman"/>
          <w:sz w:val="28"/>
          <w:szCs w:val="28"/>
        </w:rPr>
      </w:pPr>
    </w:p>
    <w:p w:rsidR="000638D3" w:rsidRPr="00A077CC" w:rsidRDefault="00A077CC" w:rsidP="00A077C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0638D3" w:rsidRPr="00A077CC">
        <w:rPr>
          <w:rFonts w:ascii="Times New Roman" w:hAnsi="Times New Roman" w:cs="Times New Roman"/>
          <w:sz w:val="28"/>
          <w:szCs w:val="28"/>
        </w:rPr>
        <w:t xml:space="preserve">Положение о персонифицированном дополнительном образовании в </w:t>
      </w:r>
      <w:proofErr w:type="spellStart"/>
      <w:r w:rsidR="000638D3" w:rsidRPr="00A077CC">
        <w:rPr>
          <w:rFonts w:ascii="Times New Roman" w:hAnsi="Times New Roman" w:cs="Times New Roman"/>
          <w:sz w:val="28"/>
          <w:szCs w:val="28"/>
        </w:rPr>
        <w:t>Атяшевском</w:t>
      </w:r>
      <w:proofErr w:type="spellEnd"/>
      <w:r w:rsidR="000638D3" w:rsidRPr="00A077CC">
        <w:rPr>
          <w:rFonts w:ascii="Times New Roman" w:hAnsi="Times New Roman" w:cs="Times New Roman"/>
          <w:sz w:val="28"/>
          <w:szCs w:val="28"/>
        </w:rPr>
        <w:t xml:space="preserve"> муниципальном районе (далее – Положение) регламентирует порядок взаимодействия участников отношений в сфере дополнительного образования в целях обеспечения получения детьми, проживающими на территории </w:t>
      </w:r>
      <w:r w:rsidR="00637A6A" w:rsidRPr="00A077CC">
        <w:rPr>
          <w:rFonts w:ascii="Times New Roman" w:hAnsi="Times New Roman" w:cs="Times New Roman"/>
          <w:sz w:val="28"/>
          <w:szCs w:val="28"/>
        </w:rPr>
        <w:t>Атяшевского муниципального района</w:t>
      </w:r>
      <w:r w:rsidR="000638D3" w:rsidRPr="00A077CC">
        <w:rPr>
          <w:rFonts w:ascii="Times New Roman" w:hAnsi="Times New Roman" w:cs="Times New Roman"/>
          <w:sz w:val="28"/>
          <w:szCs w:val="28"/>
        </w:rPr>
        <w:t xml:space="preserve">, дополнительного образования за счет средств местного бюджета </w:t>
      </w:r>
      <w:r w:rsidR="00637A6A" w:rsidRPr="00A077CC">
        <w:rPr>
          <w:rFonts w:ascii="Times New Roman" w:hAnsi="Times New Roman" w:cs="Times New Roman"/>
          <w:sz w:val="28"/>
          <w:szCs w:val="28"/>
        </w:rPr>
        <w:t>Атяшевского муниципального района.</w:t>
      </w:r>
    </w:p>
    <w:p w:rsidR="000638D3" w:rsidRPr="00A077CC" w:rsidRDefault="00A077CC" w:rsidP="00A077CC">
      <w:pPr>
        <w:spacing w:after="0" w:line="240" w:lineRule="auto"/>
        <w:ind w:firstLine="708"/>
        <w:jc w:val="both"/>
        <w:rPr>
          <w:rFonts w:ascii="Times New Roman" w:hAnsi="Times New Roman" w:cs="Times New Roman"/>
          <w:sz w:val="28"/>
          <w:szCs w:val="28"/>
        </w:rPr>
      </w:pPr>
      <w:r w:rsidRPr="00A077CC">
        <w:rPr>
          <w:rFonts w:ascii="Times New Roman" w:hAnsi="Times New Roman" w:cs="Times New Roman"/>
          <w:sz w:val="28"/>
          <w:szCs w:val="28"/>
        </w:rPr>
        <w:t xml:space="preserve">2. </w:t>
      </w:r>
      <w:r w:rsidR="000638D3" w:rsidRPr="00A077CC">
        <w:rPr>
          <w:rFonts w:ascii="Times New Roman" w:hAnsi="Times New Roman" w:cs="Times New Roman"/>
          <w:sz w:val="28"/>
          <w:szCs w:val="28"/>
        </w:rPr>
        <w:t>Для целей настоящего Положения используются следующие понятия:</w:t>
      </w:r>
    </w:p>
    <w:p w:rsidR="000638D3" w:rsidRPr="00A077CC" w:rsidRDefault="000638D3" w:rsidP="00A077CC">
      <w:pPr>
        <w:spacing w:after="0" w:line="240" w:lineRule="auto"/>
        <w:ind w:firstLine="708"/>
        <w:jc w:val="both"/>
        <w:rPr>
          <w:rFonts w:ascii="Times New Roman" w:hAnsi="Times New Roman" w:cs="Times New Roman"/>
          <w:sz w:val="28"/>
          <w:szCs w:val="28"/>
        </w:rPr>
      </w:pPr>
      <w:r w:rsidRPr="00A077CC">
        <w:rPr>
          <w:rFonts w:ascii="Times New Roman" w:hAnsi="Times New Roman" w:cs="Times New Roman"/>
          <w:sz w:val="28"/>
          <w:szCs w:val="28"/>
        </w:rPr>
        <w:t>услуга дополнительного образования – реализация дополнительной общеобразовательной программы (части дополнительной общеобразовательной программы) в отношении одного физического лица, осваивающего соответствующую дополнительную общеобразовательную программу;</w:t>
      </w:r>
    </w:p>
    <w:p w:rsidR="00AC17BE" w:rsidRPr="00A077CC" w:rsidRDefault="00AC17BE" w:rsidP="00A077CC">
      <w:pPr>
        <w:spacing w:after="0" w:line="240" w:lineRule="auto"/>
        <w:ind w:firstLine="708"/>
        <w:jc w:val="both"/>
        <w:rPr>
          <w:rFonts w:ascii="Times New Roman" w:hAnsi="Times New Roman" w:cs="Times New Roman"/>
          <w:sz w:val="28"/>
          <w:szCs w:val="28"/>
        </w:rPr>
      </w:pPr>
      <w:r w:rsidRPr="00A077CC">
        <w:rPr>
          <w:rFonts w:ascii="Times New Roman" w:hAnsi="Times New Roman" w:cs="Times New Roman"/>
          <w:sz w:val="28"/>
          <w:szCs w:val="28"/>
        </w:rPr>
        <w:t>поставщик образовательных услуг – образовательная организация, организация, осуществляющая обучение, индивидуальный предприниматель, оказывающа</w:t>
      </w:r>
      <w:proofErr w:type="gramStart"/>
      <w:r w:rsidRPr="00A077CC">
        <w:rPr>
          <w:rFonts w:ascii="Times New Roman" w:hAnsi="Times New Roman" w:cs="Times New Roman"/>
          <w:sz w:val="28"/>
          <w:szCs w:val="28"/>
        </w:rPr>
        <w:t>я(</w:t>
      </w:r>
      <w:proofErr w:type="spellStart"/>
      <w:proofErr w:type="gramEnd"/>
      <w:r w:rsidRPr="00A077CC">
        <w:rPr>
          <w:rFonts w:ascii="Times New Roman" w:hAnsi="Times New Roman" w:cs="Times New Roman"/>
          <w:sz w:val="28"/>
          <w:szCs w:val="28"/>
        </w:rPr>
        <w:t>ий</w:t>
      </w:r>
      <w:proofErr w:type="spellEnd"/>
      <w:r w:rsidRPr="00A077CC">
        <w:rPr>
          <w:rFonts w:ascii="Times New Roman" w:hAnsi="Times New Roman" w:cs="Times New Roman"/>
          <w:sz w:val="28"/>
          <w:szCs w:val="28"/>
        </w:rPr>
        <w:t>) услуги дополнительного образования;</w:t>
      </w:r>
    </w:p>
    <w:p w:rsidR="00AC17BE" w:rsidRPr="00A077CC" w:rsidRDefault="00AC17BE" w:rsidP="00A077CC">
      <w:pPr>
        <w:spacing w:after="0" w:line="240" w:lineRule="auto"/>
        <w:ind w:firstLine="708"/>
        <w:jc w:val="both"/>
        <w:rPr>
          <w:rFonts w:ascii="Times New Roman" w:hAnsi="Times New Roman" w:cs="Times New Roman"/>
          <w:sz w:val="28"/>
          <w:szCs w:val="28"/>
        </w:rPr>
      </w:pPr>
      <w:r w:rsidRPr="00A077CC">
        <w:rPr>
          <w:rFonts w:ascii="Times New Roman" w:hAnsi="Times New Roman" w:cs="Times New Roman"/>
          <w:sz w:val="28"/>
          <w:szCs w:val="28"/>
        </w:rPr>
        <w:t>реестр сертификатов дополнительного образования – база данных о детях, проживающих на территории Атяшевского муниципального района, которые имеют возможность получения дополнительного образования за счет средств местного бюджета Атяшевского муниципального района, ведение которой осуществляется в порядке, установленном настоящим Положением;</w:t>
      </w:r>
    </w:p>
    <w:p w:rsidR="00AC17BE" w:rsidRPr="00A077CC" w:rsidRDefault="00AC17BE" w:rsidP="00A077CC">
      <w:pPr>
        <w:spacing w:after="0" w:line="240" w:lineRule="auto"/>
        <w:ind w:firstLine="708"/>
        <w:jc w:val="both"/>
        <w:rPr>
          <w:rFonts w:ascii="Times New Roman" w:hAnsi="Times New Roman" w:cs="Times New Roman"/>
          <w:sz w:val="28"/>
          <w:szCs w:val="28"/>
        </w:rPr>
      </w:pPr>
      <w:r w:rsidRPr="00A077CC">
        <w:rPr>
          <w:rFonts w:ascii="Times New Roman" w:hAnsi="Times New Roman" w:cs="Times New Roman"/>
          <w:sz w:val="28"/>
          <w:szCs w:val="28"/>
        </w:rPr>
        <w:t>реестр сертифицированных образовательных программ – база данных о дополнительных общеобразовательных программах, реализуемых негосударственными поставщиками образовательных услуг, а также государственными и муниципальными поставщиками образовательных услуг в рамках внебюджетной деятельности, формируемая в соответствии с правилами персонифицированного финансирования дополнительного образования детей в Республике Мордовия (далее – Правила персонифицированного финансирования);</w:t>
      </w:r>
    </w:p>
    <w:p w:rsidR="00AC17BE" w:rsidRPr="00A077CC" w:rsidRDefault="00AC17BE" w:rsidP="00A077CC">
      <w:pPr>
        <w:spacing w:after="0" w:line="240" w:lineRule="auto"/>
        <w:ind w:firstLine="708"/>
        <w:jc w:val="both"/>
        <w:rPr>
          <w:rFonts w:ascii="Times New Roman" w:hAnsi="Times New Roman" w:cs="Times New Roman"/>
          <w:sz w:val="28"/>
          <w:szCs w:val="28"/>
        </w:rPr>
      </w:pPr>
      <w:r w:rsidRPr="00A077CC">
        <w:rPr>
          <w:rFonts w:ascii="Times New Roman" w:hAnsi="Times New Roman" w:cs="Times New Roman"/>
          <w:sz w:val="28"/>
          <w:szCs w:val="28"/>
        </w:rPr>
        <w:t>реестр предпрофессиональных программ – база данных о дополнительных предпрофессиональных программах в области искусств и</w:t>
      </w:r>
      <w:r w:rsidR="00E95996">
        <w:rPr>
          <w:rFonts w:ascii="Times New Roman" w:hAnsi="Times New Roman" w:cs="Times New Roman"/>
          <w:sz w:val="28"/>
          <w:szCs w:val="28"/>
        </w:rPr>
        <w:t xml:space="preserve"> </w:t>
      </w:r>
      <w:r w:rsidRPr="00A077CC">
        <w:rPr>
          <w:rFonts w:ascii="Times New Roman" w:hAnsi="Times New Roman" w:cs="Times New Roman"/>
          <w:sz w:val="28"/>
          <w:szCs w:val="28"/>
        </w:rPr>
        <w:lastRenderedPageBreak/>
        <w:t>(или) физической культуры и спорта, реализуемых образовательными организациями за счет бюджетных ассигнований;</w:t>
      </w:r>
    </w:p>
    <w:p w:rsidR="00AC17BE" w:rsidRPr="00A077CC" w:rsidRDefault="00AC17BE" w:rsidP="00A077CC">
      <w:pPr>
        <w:spacing w:after="0" w:line="240" w:lineRule="auto"/>
        <w:ind w:firstLine="708"/>
        <w:jc w:val="both"/>
        <w:rPr>
          <w:rFonts w:ascii="Times New Roman" w:hAnsi="Times New Roman" w:cs="Times New Roman"/>
          <w:sz w:val="28"/>
          <w:szCs w:val="28"/>
        </w:rPr>
      </w:pPr>
      <w:r w:rsidRPr="00A077CC">
        <w:rPr>
          <w:rFonts w:ascii="Times New Roman" w:hAnsi="Times New Roman" w:cs="Times New Roman"/>
          <w:sz w:val="28"/>
          <w:szCs w:val="28"/>
        </w:rPr>
        <w:t>реестр значимых программ – база данных о дополнительных общеразвивающих программах, реализуемых образовательными организациями за счет бюджетных ассигнований, в установленном порядке признаваемых важными для социально-экономического развития Атяшевского муниципального районаи/или Республики Мордовия;</w:t>
      </w:r>
    </w:p>
    <w:p w:rsidR="00AC17BE" w:rsidRPr="00A077CC" w:rsidRDefault="00AC17BE" w:rsidP="00A077CC">
      <w:pPr>
        <w:spacing w:after="0" w:line="240" w:lineRule="auto"/>
        <w:ind w:firstLine="708"/>
        <w:jc w:val="both"/>
        <w:rPr>
          <w:rFonts w:ascii="Times New Roman" w:hAnsi="Times New Roman" w:cs="Times New Roman"/>
          <w:sz w:val="28"/>
          <w:szCs w:val="28"/>
        </w:rPr>
      </w:pPr>
      <w:r w:rsidRPr="00A077CC">
        <w:rPr>
          <w:rFonts w:ascii="Times New Roman" w:hAnsi="Times New Roman" w:cs="Times New Roman"/>
          <w:sz w:val="28"/>
          <w:szCs w:val="28"/>
        </w:rPr>
        <w:t>реестр общеразвивающих программ – база данных о дополнительных общеразвивающих программах, не вошедших в реестр значимых программ, в отношении которых принято решение о сохранении финансирования за счет бюджетных ассигнований, независимо от спроса со стороны населения Атяшевского муниципального района.</w:t>
      </w:r>
    </w:p>
    <w:p w:rsidR="00AC17BE" w:rsidRPr="00A077CC" w:rsidRDefault="00AC17BE" w:rsidP="00A077CC">
      <w:pPr>
        <w:spacing w:after="0" w:line="240" w:lineRule="auto"/>
        <w:ind w:firstLine="708"/>
        <w:jc w:val="both"/>
        <w:rPr>
          <w:rFonts w:ascii="Times New Roman" w:hAnsi="Times New Roman" w:cs="Times New Roman"/>
          <w:sz w:val="24"/>
          <w:szCs w:val="24"/>
        </w:rPr>
      </w:pPr>
      <w:r w:rsidRPr="00A077CC">
        <w:rPr>
          <w:rFonts w:ascii="Times New Roman" w:hAnsi="Times New Roman" w:cs="Times New Roman"/>
          <w:sz w:val="28"/>
          <w:szCs w:val="28"/>
        </w:rPr>
        <w:t>сертификат дополнительного образования – реестровая запись о включении ребенка в систему персонифицированного дополнительного образования. В целях настоящего положения под предоставлением ребенку сертификата дополнительного образования понимается создание записи в реестре сертификатов дополнительного образования</w:t>
      </w:r>
      <w:r w:rsidRPr="00A077CC">
        <w:rPr>
          <w:rFonts w:ascii="Times New Roman" w:hAnsi="Times New Roman" w:cs="Times New Roman"/>
          <w:sz w:val="24"/>
          <w:szCs w:val="24"/>
        </w:rPr>
        <w:t>.</w:t>
      </w:r>
    </w:p>
    <w:p w:rsidR="00AC17BE" w:rsidRPr="00A077CC" w:rsidRDefault="00AC17BE" w:rsidP="00A077CC">
      <w:pPr>
        <w:spacing w:after="0" w:line="240" w:lineRule="auto"/>
        <w:ind w:firstLine="708"/>
        <w:jc w:val="both"/>
        <w:rPr>
          <w:rFonts w:ascii="Times New Roman" w:hAnsi="Times New Roman" w:cs="Times New Roman"/>
          <w:sz w:val="28"/>
          <w:szCs w:val="28"/>
        </w:rPr>
      </w:pPr>
      <w:r w:rsidRPr="00A077CC">
        <w:rPr>
          <w:rFonts w:ascii="Times New Roman" w:hAnsi="Times New Roman" w:cs="Times New Roman"/>
          <w:sz w:val="28"/>
          <w:szCs w:val="28"/>
        </w:rPr>
        <w:t xml:space="preserve">сертификат персонифицированного финансирования – статус сертификата дополнительного образования, предусматривающий его использование в соответствии с Правилами персонифицированного финансирования для </w:t>
      </w:r>
      <w:proofErr w:type="gramStart"/>
      <w:r w:rsidRPr="00A077CC">
        <w:rPr>
          <w:rFonts w:ascii="Times New Roman" w:hAnsi="Times New Roman" w:cs="Times New Roman"/>
          <w:sz w:val="28"/>
          <w:szCs w:val="28"/>
        </w:rPr>
        <w:t>обучения</w:t>
      </w:r>
      <w:proofErr w:type="gramEnd"/>
      <w:r w:rsidRPr="00A077CC">
        <w:rPr>
          <w:rFonts w:ascii="Times New Roman" w:hAnsi="Times New Roman" w:cs="Times New Roman"/>
          <w:sz w:val="28"/>
          <w:szCs w:val="28"/>
        </w:rPr>
        <w:t xml:space="preserve"> по дополнительным общеобразовательным программам, включенным в реестр сертифицированных образовательных программ;</w:t>
      </w:r>
    </w:p>
    <w:p w:rsidR="00AC17BE" w:rsidRPr="00A077CC" w:rsidRDefault="00AC17BE" w:rsidP="00A077CC">
      <w:pPr>
        <w:spacing w:after="0" w:line="240" w:lineRule="auto"/>
        <w:ind w:firstLine="708"/>
        <w:jc w:val="both"/>
        <w:rPr>
          <w:rFonts w:ascii="Times New Roman" w:hAnsi="Times New Roman" w:cs="Times New Roman"/>
          <w:sz w:val="28"/>
          <w:szCs w:val="28"/>
        </w:rPr>
      </w:pPr>
      <w:r w:rsidRPr="00A077CC">
        <w:rPr>
          <w:rFonts w:ascii="Times New Roman" w:hAnsi="Times New Roman" w:cs="Times New Roman"/>
          <w:sz w:val="28"/>
          <w:szCs w:val="28"/>
        </w:rPr>
        <w:t xml:space="preserve">сертификат учета – статус сертификата дополнительного образования, не предусматривающий его использование в соответствии с Правилами персонифицированного финансирования для </w:t>
      </w:r>
      <w:proofErr w:type="gramStart"/>
      <w:r w:rsidRPr="00A077CC">
        <w:rPr>
          <w:rFonts w:ascii="Times New Roman" w:hAnsi="Times New Roman" w:cs="Times New Roman"/>
          <w:sz w:val="28"/>
          <w:szCs w:val="28"/>
        </w:rPr>
        <w:t>обучения</w:t>
      </w:r>
      <w:proofErr w:type="gramEnd"/>
      <w:r w:rsidRPr="00A077CC">
        <w:rPr>
          <w:rFonts w:ascii="Times New Roman" w:hAnsi="Times New Roman" w:cs="Times New Roman"/>
          <w:sz w:val="28"/>
          <w:szCs w:val="28"/>
        </w:rPr>
        <w:t xml:space="preserve"> по дополнительным общеобразовательным программам, включенным в реестр сертифицированных образовательных программ;</w:t>
      </w:r>
    </w:p>
    <w:p w:rsidR="00AC17BE" w:rsidRPr="00A077CC" w:rsidRDefault="00AC17BE" w:rsidP="00A077CC">
      <w:pPr>
        <w:spacing w:after="0" w:line="240" w:lineRule="auto"/>
        <w:ind w:firstLine="708"/>
        <w:jc w:val="both"/>
        <w:rPr>
          <w:rFonts w:ascii="Times New Roman" w:hAnsi="Times New Roman" w:cs="Times New Roman"/>
          <w:sz w:val="28"/>
          <w:szCs w:val="28"/>
        </w:rPr>
      </w:pPr>
      <w:r w:rsidRPr="00A077CC">
        <w:rPr>
          <w:rFonts w:ascii="Times New Roman" w:hAnsi="Times New Roman" w:cs="Times New Roman"/>
          <w:sz w:val="28"/>
          <w:szCs w:val="28"/>
        </w:rPr>
        <w:t>программа персонифицированного финансирования - документ, устанавливающий на определенный период параметры системы персонифицированного финансирования, в том числе объем обеспечения сертификатов персонифицированного финансирования, число и структуру действующих сертификатов персонифицированного финансирования, порядок определения норматива обеспечения сертификата;</w:t>
      </w:r>
    </w:p>
    <w:p w:rsidR="00AC17BE" w:rsidRDefault="00C830D3" w:rsidP="00A077CC">
      <w:pPr>
        <w:spacing w:after="0" w:line="240" w:lineRule="auto"/>
        <w:ind w:firstLine="708"/>
        <w:jc w:val="both"/>
        <w:rPr>
          <w:rFonts w:ascii="Times New Roman" w:hAnsi="Times New Roman" w:cs="Times New Roman"/>
          <w:sz w:val="28"/>
          <w:szCs w:val="28"/>
        </w:rPr>
      </w:pPr>
      <w:r w:rsidRPr="00A077CC">
        <w:rPr>
          <w:rFonts w:ascii="Times New Roman" w:hAnsi="Times New Roman" w:cs="Times New Roman"/>
          <w:sz w:val="28"/>
          <w:szCs w:val="28"/>
        </w:rPr>
        <w:t>уполномоченный орган по реализации персонифицированного дополнительного образования (далее - уполномоченный орган)</w:t>
      </w:r>
      <w:r w:rsidR="00E242FC" w:rsidRPr="00A077CC">
        <w:rPr>
          <w:rFonts w:ascii="Times New Roman" w:hAnsi="Times New Roman" w:cs="Times New Roman"/>
          <w:sz w:val="28"/>
          <w:szCs w:val="28"/>
        </w:rPr>
        <w:t xml:space="preserve"> – </w:t>
      </w:r>
      <w:r w:rsidR="006A7569">
        <w:rPr>
          <w:rFonts w:ascii="Times New Roman" w:hAnsi="Times New Roman" w:cs="Times New Roman"/>
          <w:sz w:val="28"/>
          <w:szCs w:val="28"/>
        </w:rPr>
        <w:t xml:space="preserve">Управление образования </w:t>
      </w:r>
      <w:r w:rsidR="00E242FC" w:rsidRPr="00A077CC">
        <w:rPr>
          <w:rFonts w:ascii="Times New Roman" w:hAnsi="Times New Roman" w:cs="Times New Roman"/>
          <w:sz w:val="28"/>
          <w:szCs w:val="28"/>
        </w:rPr>
        <w:t>Администрация</w:t>
      </w:r>
      <w:r w:rsidRPr="00A077CC">
        <w:rPr>
          <w:rFonts w:ascii="Times New Roman" w:hAnsi="Times New Roman" w:cs="Times New Roman"/>
          <w:sz w:val="28"/>
          <w:szCs w:val="28"/>
        </w:rPr>
        <w:t xml:space="preserve"> Атяшевского муниципального района, уполномоченный на ведение реестра сертификатов дополнительного образования,</w:t>
      </w:r>
      <w:r w:rsidR="00A077CC">
        <w:rPr>
          <w:rFonts w:ascii="Times New Roman" w:hAnsi="Times New Roman" w:cs="Times New Roman"/>
          <w:sz w:val="28"/>
          <w:szCs w:val="28"/>
        </w:rPr>
        <w:t xml:space="preserve"> </w:t>
      </w:r>
      <w:r w:rsidR="00004192" w:rsidRPr="00A077CC">
        <w:rPr>
          <w:rFonts w:ascii="Times New Roman" w:hAnsi="Times New Roman" w:cs="Times New Roman"/>
          <w:sz w:val="28"/>
          <w:szCs w:val="28"/>
        </w:rPr>
        <w:t>утверждение Программы персонифицированного финансирования</w:t>
      </w:r>
      <w:r w:rsidR="00752329" w:rsidRPr="00A077CC">
        <w:rPr>
          <w:rFonts w:ascii="Times New Roman" w:hAnsi="Times New Roman" w:cs="Times New Roman"/>
          <w:sz w:val="28"/>
          <w:szCs w:val="28"/>
        </w:rPr>
        <w:t xml:space="preserve"> в </w:t>
      </w:r>
      <w:proofErr w:type="spellStart"/>
      <w:r w:rsidR="00752329" w:rsidRPr="00A077CC">
        <w:rPr>
          <w:rFonts w:ascii="Times New Roman" w:hAnsi="Times New Roman" w:cs="Times New Roman"/>
          <w:sz w:val="28"/>
          <w:szCs w:val="28"/>
        </w:rPr>
        <w:t>Атяшевском</w:t>
      </w:r>
      <w:proofErr w:type="spellEnd"/>
      <w:r w:rsidR="00752329" w:rsidRPr="00A077CC">
        <w:rPr>
          <w:rFonts w:ascii="Times New Roman" w:hAnsi="Times New Roman" w:cs="Times New Roman"/>
          <w:sz w:val="28"/>
          <w:szCs w:val="28"/>
        </w:rPr>
        <w:t xml:space="preserve"> муниципальном районе, </w:t>
      </w:r>
      <w:r w:rsidRPr="00A077CC">
        <w:rPr>
          <w:rFonts w:ascii="Times New Roman" w:hAnsi="Times New Roman" w:cs="Times New Roman"/>
          <w:sz w:val="28"/>
          <w:szCs w:val="28"/>
        </w:rPr>
        <w:t>а также осуществление функций, предусмотренных Правилами персонифицированного финансирования.</w:t>
      </w:r>
    </w:p>
    <w:p w:rsidR="006A7569" w:rsidRPr="006A7569" w:rsidRDefault="006A7569" w:rsidP="006A7569">
      <w:pPr>
        <w:pStyle w:val="a4"/>
        <w:spacing w:after="0" w:line="240" w:lineRule="auto"/>
        <w:ind w:left="709"/>
        <w:jc w:val="both"/>
        <w:rPr>
          <w:rFonts w:ascii="Times New Roman" w:hAnsi="Times New Roman" w:cs="Times New Roman"/>
          <w:sz w:val="28"/>
          <w:szCs w:val="28"/>
        </w:rPr>
      </w:pPr>
      <w:r w:rsidRPr="006A7569">
        <w:rPr>
          <w:rFonts w:ascii="Times New Roman" w:hAnsi="Times New Roman" w:cs="Times New Roman"/>
          <w:sz w:val="28"/>
          <w:szCs w:val="28"/>
        </w:rPr>
        <w:t>Положение устанавливает:</w:t>
      </w:r>
    </w:p>
    <w:p w:rsidR="006A7569" w:rsidRPr="006A7569" w:rsidRDefault="006A7569" w:rsidP="006A7569">
      <w:pPr>
        <w:pStyle w:val="a4"/>
        <w:spacing w:after="0" w:line="240" w:lineRule="auto"/>
        <w:ind w:left="709"/>
        <w:jc w:val="both"/>
        <w:rPr>
          <w:rFonts w:ascii="Times New Roman" w:hAnsi="Times New Roman" w:cs="Times New Roman"/>
          <w:sz w:val="28"/>
          <w:szCs w:val="28"/>
        </w:rPr>
      </w:pPr>
      <w:r w:rsidRPr="006A7569">
        <w:rPr>
          <w:rFonts w:ascii="Times New Roman" w:hAnsi="Times New Roman" w:cs="Times New Roman"/>
          <w:sz w:val="28"/>
          <w:szCs w:val="28"/>
        </w:rPr>
        <w:t>порядок ведения реестра сертификатов дополнительного образования;</w:t>
      </w:r>
    </w:p>
    <w:p w:rsidR="006A7569" w:rsidRPr="006A7569" w:rsidRDefault="006A7569" w:rsidP="006A7569">
      <w:pPr>
        <w:pStyle w:val="a4"/>
        <w:spacing w:after="0" w:line="240" w:lineRule="auto"/>
        <w:ind w:left="709"/>
        <w:jc w:val="both"/>
        <w:rPr>
          <w:rFonts w:ascii="Times New Roman" w:hAnsi="Times New Roman" w:cs="Times New Roman"/>
          <w:sz w:val="28"/>
          <w:szCs w:val="28"/>
        </w:rPr>
      </w:pPr>
      <w:r w:rsidRPr="006A7569">
        <w:rPr>
          <w:rFonts w:ascii="Times New Roman" w:hAnsi="Times New Roman" w:cs="Times New Roman"/>
          <w:sz w:val="28"/>
          <w:szCs w:val="28"/>
        </w:rPr>
        <w:t>порядок формирования реестров образовательных программ;</w:t>
      </w:r>
    </w:p>
    <w:p w:rsidR="00A077CC" w:rsidRPr="006A7569" w:rsidRDefault="006A7569" w:rsidP="006A7569">
      <w:pPr>
        <w:pStyle w:val="a4"/>
        <w:spacing w:after="0" w:line="240" w:lineRule="auto"/>
        <w:ind w:left="709"/>
        <w:jc w:val="both"/>
        <w:rPr>
          <w:rFonts w:ascii="Times New Roman" w:hAnsi="Times New Roman" w:cs="Times New Roman"/>
          <w:sz w:val="24"/>
          <w:szCs w:val="24"/>
        </w:rPr>
      </w:pPr>
      <w:r w:rsidRPr="006A7569">
        <w:rPr>
          <w:rFonts w:ascii="Times New Roman" w:hAnsi="Times New Roman" w:cs="Times New Roman"/>
          <w:sz w:val="28"/>
          <w:szCs w:val="28"/>
        </w:rPr>
        <w:lastRenderedPageBreak/>
        <w:t>порядок использования сертификатов дополнительного образования</w:t>
      </w:r>
      <w:r>
        <w:rPr>
          <w:rFonts w:ascii="Times New Roman" w:hAnsi="Times New Roman" w:cs="Times New Roman"/>
          <w:sz w:val="24"/>
          <w:szCs w:val="24"/>
        </w:rPr>
        <w:t>.</w:t>
      </w:r>
    </w:p>
    <w:p w:rsidR="00A077CC" w:rsidRDefault="00A077CC" w:rsidP="00AC17BE">
      <w:pPr>
        <w:spacing w:after="0" w:line="240" w:lineRule="auto"/>
        <w:ind w:firstLine="709"/>
        <w:jc w:val="center"/>
        <w:rPr>
          <w:rFonts w:ascii="Times New Roman" w:hAnsi="Times New Roman" w:cs="Times New Roman"/>
          <w:smallCaps/>
          <w:sz w:val="28"/>
          <w:szCs w:val="28"/>
        </w:rPr>
      </w:pPr>
    </w:p>
    <w:p w:rsidR="00AC17BE" w:rsidRPr="00C830D3" w:rsidRDefault="00AC17BE" w:rsidP="00AC17BE">
      <w:pPr>
        <w:spacing w:after="0" w:line="240" w:lineRule="auto"/>
        <w:ind w:firstLine="709"/>
        <w:jc w:val="center"/>
        <w:rPr>
          <w:rFonts w:ascii="Times New Roman" w:hAnsi="Times New Roman" w:cs="Times New Roman"/>
          <w:smallCaps/>
          <w:sz w:val="28"/>
          <w:szCs w:val="28"/>
        </w:rPr>
      </w:pPr>
      <w:r w:rsidRPr="00C830D3">
        <w:rPr>
          <w:rFonts w:ascii="Times New Roman" w:hAnsi="Times New Roman" w:cs="Times New Roman"/>
          <w:smallCaps/>
          <w:sz w:val="28"/>
          <w:szCs w:val="28"/>
          <w:lang w:val="en-US"/>
        </w:rPr>
        <w:t>II</w:t>
      </w:r>
      <w:r w:rsidRPr="00C830D3">
        <w:rPr>
          <w:rFonts w:ascii="Times New Roman" w:hAnsi="Times New Roman" w:cs="Times New Roman"/>
          <w:smallCaps/>
          <w:sz w:val="28"/>
          <w:szCs w:val="28"/>
        </w:rPr>
        <w:t>. Порядок ведения реестра сертификатов дополнительного образования.</w:t>
      </w:r>
    </w:p>
    <w:p w:rsidR="00AC17BE" w:rsidRPr="00CA036B" w:rsidRDefault="00AC17BE" w:rsidP="00AC17BE">
      <w:pPr>
        <w:spacing w:after="0" w:line="240" w:lineRule="auto"/>
        <w:ind w:firstLine="709"/>
        <w:jc w:val="center"/>
        <w:rPr>
          <w:rFonts w:ascii="Times New Roman" w:hAnsi="Times New Roman" w:cs="Times New Roman"/>
          <w:smallCaps/>
          <w:sz w:val="24"/>
          <w:szCs w:val="24"/>
        </w:rPr>
      </w:pPr>
    </w:p>
    <w:p w:rsidR="00AC17BE" w:rsidRPr="00A077CC" w:rsidRDefault="002A3643" w:rsidP="00A077C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3</w:t>
      </w:r>
      <w:r w:rsidR="00A077CC">
        <w:rPr>
          <w:rFonts w:ascii="Times New Roman" w:hAnsi="Times New Roman" w:cs="Times New Roman"/>
          <w:sz w:val="28"/>
          <w:szCs w:val="28"/>
        </w:rPr>
        <w:t xml:space="preserve">. </w:t>
      </w:r>
      <w:bookmarkStart w:id="1" w:name="_Ref499121366"/>
      <w:r w:rsidR="00AC17BE" w:rsidRPr="00A077CC">
        <w:rPr>
          <w:rFonts w:ascii="Times New Roman" w:hAnsi="Times New Roman" w:cs="Times New Roman"/>
          <w:sz w:val="28"/>
          <w:szCs w:val="28"/>
        </w:rPr>
        <w:t>Ведение реестра сертификатов дополнительного образования осуществляется уполномоченным органом или организацией, наделенной соответствующими полномочиями решением уполномоченного органа (далее – уполномоченная организация).</w:t>
      </w:r>
    </w:p>
    <w:p w:rsidR="00AC17BE" w:rsidRPr="00A077CC" w:rsidRDefault="00093A40" w:rsidP="00A077CC">
      <w:pPr>
        <w:spacing w:after="0" w:line="240" w:lineRule="auto"/>
        <w:ind w:firstLine="710"/>
        <w:jc w:val="both"/>
        <w:rPr>
          <w:rFonts w:ascii="Times New Roman" w:hAnsi="Times New Roman" w:cs="Times New Roman"/>
          <w:sz w:val="28"/>
          <w:szCs w:val="28"/>
        </w:rPr>
      </w:pPr>
      <w:bookmarkStart w:id="2" w:name="_Ref512709345"/>
      <w:r>
        <w:rPr>
          <w:rFonts w:ascii="Times New Roman" w:hAnsi="Times New Roman" w:cs="Times New Roman"/>
          <w:sz w:val="28"/>
          <w:szCs w:val="28"/>
        </w:rPr>
        <w:t xml:space="preserve">4. </w:t>
      </w:r>
      <w:r w:rsidR="00AC17BE" w:rsidRPr="00A077CC">
        <w:rPr>
          <w:rFonts w:ascii="Times New Roman" w:hAnsi="Times New Roman" w:cs="Times New Roman"/>
          <w:sz w:val="28"/>
          <w:szCs w:val="28"/>
        </w:rPr>
        <w:t xml:space="preserve">Право на получение и использование сертификата дополнительного образования имеют все дети в возрасте от 5-ти до 18-ти лет, проживающие на территории </w:t>
      </w:r>
      <w:r w:rsidR="00C830D3" w:rsidRPr="00A077CC">
        <w:rPr>
          <w:rFonts w:ascii="Times New Roman" w:hAnsi="Times New Roman" w:cs="Times New Roman"/>
          <w:sz w:val="28"/>
          <w:szCs w:val="28"/>
        </w:rPr>
        <w:t>Атяшевского муниципального района</w:t>
      </w:r>
      <w:r w:rsidR="00AC17BE" w:rsidRPr="00A077CC">
        <w:rPr>
          <w:rFonts w:ascii="Times New Roman" w:hAnsi="Times New Roman" w:cs="Times New Roman"/>
          <w:sz w:val="28"/>
          <w:szCs w:val="28"/>
        </w:rPr>
        <w:t>.</w:t>
      </w:r>
      <w:bookmarkEnd w:id="1"/>
      <w:bookmarkEnd w:id="2"/>
    </w:p>
    <w:p w:rsidR="00C830D3" w:rsidRPr="002A3643" w:rsidRDefault="002A3643" w:rsidP="002A3643">
      <w:pPr>
        <w:pStyle w:val="a4"/>
        <w:spacing w:after="0" w:line="240" w:lineRule="auto"/>
        <w:ind w:left="0" w:firstLine="360"/>
        <w:jc w:val="both"/>
        <w:rPr>
          <w:rFonts w:ascii="Times New Roman" w:hAnsi="Times New Roman" w:cs="Times New Roman"/>
          <w:sz w:val="28"/>
          <w:szCs w:val="28"/>
        </w:rPr>
      </w:pPr>
      <w:bookmarkStart w:id="3" w:name="_Ref536198560"/>
      <w:r>
        <w:rPr>
          <w:rFonts w:ascii="Times New Roman" w:hAnsi="Times New Roman" w:cs="Times New Roman"/>
          <w:sz w:val="28"/>
          <w:szCs w:val="28"/>
        </w:rPr>
        <w:t xml:space="preserve">    </w:t>
      </w:r>
      <w:r w:rsidR="00093A40">
        <w:rPr>
          <w:rFonts w:ascii="Times New Roman" w:hAnsi="Times New Roman" w:cs="Times New Roman"/>
          <w:sz w:val="28"/>
          <w:szCs w:val="28"/>
        </w:rPr>
        <w:t>5</w:t>
      </w:r>
      <w:r>
        <w:rPr>
          <w:rFonts w:ascii="Times New Roman" w:hAnsi="Times New Roman" w:cs="Times New Roman"/>
          <w:sz w:val="28"/>
          <w:szCs w:val="28"/>
        </w:rPr>
        <w:t xml:space="preserve">. </w:t>
      </w:r>
      <w:proofErr w:type="gramStart"/>
      <w:r w:rsidR="00C830D3" w:rsidRPr="002A3643">
        <w:rPr>
          <w:rFonts w:ascii="Times New Roman" w:hAnsi="Times New Roman" w:cs="Times New Roman"/>
          <w:sz w:val="28"/>
          <w:szCs w:val="28"/>
        </w:rPr>
        <w:t xml:space="preserve">Для получения сертификата дополнительного образования родитель (законный представитель) ребенка или ребенок, достигший возраста 14 лет (далее – Заявитель), подаёт </w:t>
      </w:r>
      <w:r w:rsidR="00C830D3" w:rsidRPr="005D5228">
        <w:rPr>
          <w:rFonts w:ascii="Times New Roman" w:hAnsi="Times New Roman" w:cs="Times New Roman"/>
          <w:sz w:val="28"/>
          <w:szCs w:val="28"/>
        </w:rPr>
        <w:t xml:space="preserve">в уполномоченный орган (уполномоченную организацию), а также в случаях, предусмотренных пунктом </w:t>
      </w:r>
      <w:r w:rsidR="005D5228" w:rsidRPr="005D5228">
        <w:rPr>
          <w:rFonts w:ascii="Times New Roman" w:hAnsi="Times New Roman" w:cs="Times New Roman"/>
          <w:sz w:val="28"/>
          <w:szCs w:val="28"/>
        </w:rPr>
        <w:t>10</w:t>
      </w:r>
      <w:r w:rsidR="00C830D3" w:rsidRPr="002A3643">
        <w:rPr>
          <w:rFonts w:ascii="Times New Roman" w:hAnsi="Times New Roman" w:cs="Times New Roman"/>
          <w:sz w:val="28"/>
          <w:szCs w:val="28"/>
        </w:rPr>
        <w:t xml:space="preserve"> настоящего Положения, иному юридическому лицу, заявление о предоставлении сертификата дополнительного образования и регистрации в реестре сертификатов дополнительного образования (далее – Заявление) содержащее следующие сведения:</w:t>
      </w:r>
      <w:bookmarkEnd w:id="3"/>
      <w:proofErr w:type="gramEnd"/>
    </w:p>
    <w:p w:rsidR="00C830D3" w:rsidRPr="00C830D3" w:rsidRDefault="00C830D3" w:rsidP="002A3643">
      <w:pPr>
        <w:pStyle w:val="a4"/>
        <w:spacing w:after="0" w:line="240" w:lineRule="auto"/>
        <w:ind w:left="709"/>
        <w:jc w:val="both"/>
        <w:rPr>
          <w:rFonts w:ascii="Times New Roman" w:hAnsi="Times New Roman" w:cs="Times New Roman"/>
          <w:sz w:val="28"/>
          <w:szCs w:val="28"/>
        </w:rPr>
      </w:pPr>
      <w:r w:rsidRPr="00C830D3">
        <w:rPr>
          <w:rFonts w:ascii="Times New Roman" w:hAnsi="Times New Roman" w:cs="Times New Roman"/>
          <w:sz w:val="28"/>
          <w:szCs w:val="28"/>
        </w:rPr>
        <w:t>фамилию, имя, отчество (при наличии) ребенка;</w:t>
      </w:r>
    </w:p>
    <w:p w:rsidR="00C830D3" w:rsidRPr="00C830D3" w:rsidRDefault="00C830D3" w:rsidP="002A3643">
      <w:pPr>
        <w:pStyle w:val="a4"/>
        <w:spacing w:after="0" w:line="240" w:lineRule="auto"/>
        <w:ind w:left="0" w:firstLine="709"/>
        <w:jc w:val="both"/>
        <w:rPr>
          <w:rFonts w:ascii="Times New Roman" w:hAnsi="Times New Roman" w:cs="Times New Roman"/>
          <w:sz w:val="28"/>
          <w:szCs w:val="28"/>
        </w:rPr>
      </w:pPr>
      <w:r w:rsidRPr="00C830D3">
        <w:rPr>
          <w:rFonts w:ascii="Times New Roman" w:hAnsi="Times New Roman" w:cs="Times New Roman"/>
          <w:sz w:val="28"/>
          <w:szCs w:val="28"/>
        </w:rPr>
        <w:t>серия и номер документа, удостоверяющего личность ребенка (свидетельство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C830D3" w:rsidRPr="00C830D3" w:rsidRDefault="00C830D3" w:rsidP="002A3643">
      <w:pPr>
        <w:pStyle w:val="a4"/>
        <w:spacing w:after="0" w:line="240" w:lineRule="auto"/>
        <w:ind w:left="709"/>
        <w:jc w:val="both"/>
        <w:rPr>
          <w:rFonts w:ascii="Times New Roman" w:hAnsi="Times New Roman" w:cs="Times New Roman"/>
          <w:sz w:val="28"/>
          <w:szCs w:val="28"/>
        </w:rPr>
      </w:pPr>
      <w:r w:rsidRPr="00C830D3">
        <w:rPr>
          <w:rFonts w:ascii="Times New Roman" w:hAnsi="Times New Roman" w:cs="Times New Roman"/>
          <w:sz w:val="28"/>
          <w:szCs w:val="28"/>
        </w:rPr>
        <w:t>дату рождения ребенка;</w:t>
      </w:r>
    </w:p>
    <w:p w:rsidR="00C830D3" w:rsidRPr="00C830D3" w:rsidRDefault="00C830D3" w:rsidP="002A3643">
      <w:pPr>
        <w:pStyle w:val="a4"/>
        <w:spacing w:after="0" w:line="240" w:lineRule="auto"/>
        <w:ind w:left="709"/>
        <w:jc w:val="both"/>
        <w:rPr>
          <w:rFonts w:ascii="Times New Roman" w:hAnsi="Times New Roman" w:cs="Times New Roman"/>
          <w:sz w:val="28"/>
          <w:szCs w:val="28"/>
        </w:rPr>
      </w:pPr>
      <w:r w:rsidRPr="00C830D3">
        <w:rPr>
          <w:rFonts w:ascii="Times New Roman" w:hAnsi="Times New Roman" w:cs="Times New Roman"/>
          <w:sz w:val="28"/>
          <w:szCs w:val="28"/>
        </w:rPr>
        <w:t>страховой номер индивидуального лицевого счёта (при его наличии);</w:t>
      </w:r>
    </w:p>
    <w:p w:rsidR="00C830D3" w:rsidRPr="00C830D3" w:rsidRDefault="00C830D3" w:rsidP="002A3643">
      <w:pPr>
        <w:pStyle w:val="a4"/>
        <w:spacing w:after="0" w:line="240" w:lineRule="auto"/>
        <w:ind w:left="709"/>
        <w:jc w:val="both"/>
        <w:rPr>
          <w:rFonts w:ascii="Times New Roman" w:hAnsi="Times New Roman" w:cs="Times New Roman"/>
          <w:sz w:val="28"/>
          <w:szCs w:val="28"/>
        </w:rPr>
      </w:pPr>
      <w:r w:rsidRPr="00C830D3">
        <w:rPr>
          <w:rFonts w:ascii="Times New Roman" w:hAnsi="Times New Roman" w:cs="Times New Roman"/>
          <w:sz w:val="28"/>
          <w:szCs w:val="28"/>
        </w:rPr>
        <w:t>место (адрес) фактического проживания ребенка;</w:t>
      </w:r>
    </w:p>
    <w:p w:rsidR="00C830D3" w:rsidRPr="00C830D3" w:rsidRDefault="00C830D3" w:rsidP="002A3643">
      <w:pPr>
        <w:pStyle w:val="a4"/>
        <w:spacing w:after="0" w:line="240" w:lineRule="auto"/>
        <w:ind w:left="0" w:firstLine="709"/>
        <w:jc w:val="both"/>
        <w:rPr>
          <w:rFonts w:ascii="Times New Roman" w:hAnsi="Times New Roman" w:cs="Times New Roman"/>
          <w:sz w:val="28"/>
          <w:szCs w:val="28"/>
        </w:rPr>
      </w:pPr>
      <w:r w:rsidRPr="00C830D3">
        <w:rPr>
          <w:rFonts w:ascii="Times New Roman" w:hAnsi="Times New Roman" w:cs="Times New Roman"/>
          <w:sz w:val="28"/>
          <w:szCs w:val="28"/>
        </w:rPr>
        <w:t>фамилию, имя, отчество (при наличии) родителя (законного представителя) ребенка;</w:t>
      </w:r>
    </w:p>
    <w:p w:rsidR="00C830D3" w:rsidRPr="000E6C67" w:rsidRDefault="00C830D3" w:rsidP="002A3643">
      <w:pPr>
        <w:pStyle w:val="a4"/>
        <w:spacing w:after="0" w:line="240" w:lineRule="auto"/>
        <w:ind w:left="709"/>
        <w:jc w:val="both"/>
        <w:rPr>
          <w:rFonts w:ascii="Times New Roman" w:hAnsi="Times New Roman" w:cs="Times New Roman"/>
          <w:sz w:val="28"/>
          <w:szCs w:val="28"/>
        </w:rPr>
      </w:pPr>
      <w:r w:rsidRPr="00C830D3">
        <w:rPr>
          <w:rFonts w:ascii="Times New Roman" w:hAnsi="Times New Roman" w:cs="Times New Roman"/>
          <w:sz w:val="28"/>
          <w:szCs w:val="28"/>
        </w:rPr>
        <w:t xml:space="preserve">контактную информацию родителя (законного представителя) </w:t>
      </w:r>
      <w:r w:rsidRPr="000E6C67">
        <w:rPr>
          <w:rFonts w:ascii="Times New Roman" w:hAnsi="Times New Roman" w:cs="Times New Roman"/>
          <w:sz w:val="28"/>
          <w:szCs w:val="28"/>
        </w:rPr>
        <w:t>ребенка;</w:t>
      </w:r>
    </w:p>
    <w:p w:rsidR="00752329" w:rsidRPr="000E6C67" w:rsidRDefault="00752329" w:rsidP="002A364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E6C67">
        <w:rPr>
          <w:rFonts w:ascii="Times New Roman" w:hAnsi="Times New Roman" w:cs="Times New Roman"/>
          <w:sz w:val="28"/>
          <w:szCs w:val="28"/>
        </w:rPr>
        <w:t>согласие Заявителя на обработку персональных данных в порядке, установленном Федеральным законом от 27 июля 2006 г. №152-ФЗ «О персональных данных»;</w:t>
      </w:r>
    </w:p>
    <w:p w:rsidR="00752329" w:rsidRPr="000E6C67" w:rsidRDefault="00752329" w:rsidP="002A3643">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0E6C67">
        <w:rPr>
          <w:rFonts w:ascii="Times New Roman" w:hAnsi="Times New Roman" w:cs="Times New Roman"/>
          <w:sz w:val="28"/>
          <w:szCs w:val="28"/>
        </w:rPr>
        <w:t>отметку об ознакомлении Заявителя с условиями предоставления, использования, прекращения действия сертификата дополнительного образования, а также Правилами персонифицированного финансирования.</w:t>
      </w:r>
    </w:p>
    <w:p w:rsidR="00752329" w:rsidRPr="000E6C67" w:rsidRDefault="00752329" w:rsidP="002A364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E6C67">
        <w:rPr>
          <w:rFonts w:ascii="Times New Roman" w:hAnsi="Times New Roman" w:cs="Times New Roman"/>
          <w:sz w:val="28"/>
          <w:szCs w:val="28"/>
        </w:rPr>
        <w:t>сведения о ранее выданном сертификате дополнительного образования в другом муниципальном районе (городском округе) (в случае если сертификат дополнительного образования был ранее выдан в другом муниципальном районе (городском округе));</w:t>
      </w:r>
    </w:p>
    <w:p w:rsidR="00752329" w:rsidRPr="000E6C67" w:rsidRDefault="00752329" w:rsidP="002A3643">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E6C67">
        <w:rPr>
          <w:rFonts w:ascii="Times New Roman" w:hAnsi="Times New Roman" w:cs="Times New Roman"/>
          <w:sz w:val="28"/>
          <w:szCs w:val="28"/>
        </w:rPr>
        <w:t xml:space="preserve">обязательство Заявителя </w:t>
      </w:r>
      <w:r w:rsidRPr="000E2BF0">
        <w:rPr>
          <w:rFonts w:ascii="Times New Roman" w:hAnsi="Times New Roman" w:cs="Times New Roman"/>
          <w:sz w:val="28"/>
          <w:szCs w:val="28"/>
        </w:rPr>
        <w:t xml:space="preserve">уведомлять уполномоченный орган (уполномоченную организацию), или в случаях, предусмотренных пунктом </w:t>
      </w:r>
      <w:r w:rsidR="000E2BF0" w:rsidRPr="000E2BF0">
        <w:rPr>
          <w:rFonts w:ascii="Times New Roman" w:hAnsi="Times New Roman" w:cs="Times New Roman"/>
          <w:sz w:val="28"/>
          <w:szCs w:val="28"/>
        </w:rPr>
        <w:t>10</w:t>
      </w:r>
      <w:r w:rsidR="00E95996" w:rsidRPr="00E95996">
        <w:rPr>
          <w:rFonts w:ascii="Times New Roman" w:hAnsi="Times New Roman" w:cs="Times New Roman"/>
          <w:sz w:val="28"/>
          <w:szCs w:val="28"/>
        </w:rPr>
        <w:t xml:space="preserve"> </w:t>
      </w:r>
      <w:r w:rsidRPr="000E6C67">
        <w:rPr>
          <w:rFonts w:ascii="Times New Roman" w:hAnsi="Times New Roman" w:cs="Times New Roman"/>
          <w:sz w:val="28"/>
          <w:szCs w:val="28"/>
        </w:rPr>
        <w:t xml:space="preserve">настоящего Положения, иное юридическое лицо, посредством личного </w:t>
      </w:r>
      <w:r w:rsidRPr="000E6C67">
        <w:rPr>
          <w:rFonts w:ascii="Times New Roman" w:hAnsi="Times New Roman" w:cs="Times New Roman"/>
          <w:sz w:val="28"/>
          <w:szCs w:val="28"/>
        </w:rPr>
        <w:lastRenderedPageBreak/>
        <w:t>обращения с предоставлением подтверждающих документов об изменениях указанныхв Заявлении сведений в течение 20 рабочих дней после возникновения соответствующих изменений.</w:t>
      </w:r>
    </w:p>
    <w:p w:rsidR="00752329" w:rsidRPr="002A3643" w:rsidRDefault="005A2064" w:rsidP="002A364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002A3643" w:rsidRPr="002A3643">
        <w:rPr>
          <w:rFonts w:ascii="Times New Roman" w:hAnsi="Times New Roman" w:cs="Times New Roman"/>
          <w:sz w:val="28"/>
          <w:szCs w:val="28"/>
        </w:rPr>
        <w:t>.</w:t>
      </w:r>
      <w:r w:rsidR="00E95996">
        <w:rPr>
          <w:rFonts w:ascii="Times New Roman" w:hAnsi="Times New Roman" w:cs="Times New Roman"/>
          <w:sz w:val="28"/>
          <w:szCs w:val="28"/>
        </w:rPr>
        <w:t xml:space="preserve"> </w:t>
      </w:r>
      <w:bookmarkStart w:id="4" w:name="_Ref507409292"/>
      <w:r w:rsidR="00752329" w:rsidRPr="002A3643">
        <w:rPr>
          <w:rFonts w:ascii="Times New Roman" w:hAnsi="Times New Roman" w:cs="Times New Roman"/>
          <w:sz w:val="28"/>
          <w:szCs w:val="28"/>
        </w:rPr>
        <w:t>Заявитель одновременно с заявлением предъявляет должностному лицу, осуществляющему прием заявления, следующие документы или их копии, заверенные в нотариальном порядке:</w:t>
      </w:r>
      <w:bookmarkEnd w:id="4"/>
    </w:p>
    <w:p w:rsidR="00752329" w:rsidRDefault="00752329" w:rsidP="002A3643">
      <w:pPr>
        <w:spacing w:after="0" w:line="240" w:lineRule="auto"/>
        <w:ind w:firstLine="708"/>
        <w:jc w:val="both"/>
        <w:rPr>
          <w:rFonts w:ascii="Times New Roman" w:hAnsi="Times New Roman" w:cs="Times New Roman"/>
          <w:sz w:val="28"/>
          <w:szCs w:val="28"/>
        </w:rPr>
      </w:pPr>
      <w:r w:rsidRPr="002A3643">
        <w:rPr>
          <w:rFonts w:ascii="Times New Roman" w:hAnsi="Times New Roman" w:cs="Times New Roman"/>
          <w:sz w:val="28"/>
          <w:szCs w:val="28"/>
        </w:rPr>
        <w:t>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6A7569" w:rsidRPr="006A7569" w:rsidRDefault="006A7569" w:rsidP="002A3643">
      <w:pPr>
        <w:spacing w:after="0" w:line="240" w:lineRule="auto"/>
        <w:ind w:firstLine="708"/>
        <w:jc w:val="both"/>
        <w:rPr>
          <w:rFonts w:ascii="Times New Roman" w:hAnsi="Times New Roman" w:cs="Times New Roman"/>
          <w:sz w:val="28"/>
          <w:szCs w:val="28"/>
        </w:rPr>
      </w:pPr>
      <w:r w:rsidRPr="006A7569">
        <w:rPr>
          <w:rFonts w:ascii="Times New Roman" w:hAnsi="Times New Roman" w:cs="Times New Roman"/>
          <w:sz w:val="28"/>
          <w:szCs w:val="28"/>
        </w:rPr>
        <w:t>документ, удостоверяющий личность родителя (законного представителя) ребенка;</w:t>
      </w:r>
    </w:p>
    <w:p w:rsidR="00B2459A" w:rsidRPr="002A3643" w:rsidRDefault="00B2459A" w:rsidP="002A3643">
      <w:pPr>
        <w:spacing w:after="0" w:line="240" w:lineRule="auto"/>
        <w:ind w:firstLine="708"/>
        <w:jc w:val="both"/>
        <w:rPr>
          <w:rFonts w:ascii="Times New Roman" w:hAnsi="Times New Roman" w:cs="Times New Roman"/>
          <w:sz w:val="28"/>
          <w:szCs w:val="28"/>
        </w:rPr>
      </w:pPr>
      <w:r w:rsidRPr="002A3643">
        <w:rPr>
          <w:rFonts w:ascii="Times New Roman" w:hAnsi="Times New Roman" w:cs="Times New Roman"/>
          <w:sz w:val="28"/>
          <w:szCs w:val="28"/>
        </w:rPr>
        <w:t xml:space="preserve">справка об </w:t>
      </w:r>
      <w:proofErr w:type="gramStart"/>
      <w:r w:rsidRPr="002A3643">
        <w:rPr>
          <w:rFonts w:ascii="Times New Roman" w:hAnsi="Times New Roman" w:cs="Times New Roman"/>
          <w:sz w:val="28"/>
          <w:szCs w:val="28"/>
        </w:rPr>
        <w:t>обучении</w:t>
      </w:r>
      <w:proofErr w:type="gramEnd"/>
      <w:r w:rsidRPr="002A3643">
        <w:rPr>
          <w:rFonts w:ascii="Times New Roman" w:hAnsi="Times New Roman" w:cs="Times New Roman"/>
          <w:sz w:val="28"/>
          <w:szCs w:val="28"/>
        </w:rPr>
        <w:t xml:space="preserve"> по основной образовательной программе в организации, осуществляющей образовательную деятельность, расположенной на территории Атяшевского муниципального района;</w:t>
      </w:r>
    </w:p>
    <w:p w:rsidR="00752329" w:rsidRPr="002A3643" w:rsidRDefault="00151510" w:rsidP="002A3643">
      <w:pPr>
        <w:spacing w:after="0" w:line="240" w:lineRule="auto"/>
        <w:ind w:firstLine="708"/>
        <w:jc w:val="both"/>
        <w:rPr>
          <w:rFonts w:ascii="Times New Roman" w:hAnsi="Times New Roman" w:cs="Times New Roman"/>
          <w:sz w:val="28"/>
          <w:szCs w:val="28"/>
        </w:rPr>
      </w:pPr>
      <w:r w:rsidRPr="002A3643">
        <w:rPr>
          <w:rFonts w:ascii="Times New Roman" w:hAnsi="Times New Roman" w:cs="Times New Roman"/>
          <w:sz w:val="28"/>
          <w:szCs w:val="28"/>
        </w:rPr>
        <w:t>страховое свидетельство обязательного пенсионного страхования ребенка (при его наличии)</w:t>
      </w:r>
      <w:r w:rsidR="00752329" w:rsidRPr="002A3643">
        <w:rPr>
          <w:rFonts w:ascii="Times New Roman" w:hAnsi="Times New Roman" w:cs="Times New Roman"/>
          <w:sz w:val="28"/>
          <w:szCs w:val="28"/>
        </w:rPr>
        <w:t>;</w:t>
      </w:r>
    </w:p>
    <w:p w:rsidR="00AC17BE" w:rsidRPr="0038223B" w:rsidRDefault="000E6C67" w:rsidP="0038223B">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один из документов, подтверждающих проживание ребенка на </w:t>
      </w:r>
      <w:r w:rsidRPr="0038223B">
        <w:rPr>
          <w:rFonts w:ascii="Times New Roman" w:hAnsi="Times New Roman" w:cs="Times New Roman"/>
          <w:sz w:val="28"/>
          <w:szCs w:val="28"/>
        </w:rPr>
        <w:t>территории Атяшевского муниципального района:</w:t>
      </w:r>
    </w:p>
    <w:p w:rsidR="0038223B" w:rsidRDefault="0038223B" w:rsidP="0038223B">
      <w:pPr>
        <w:pStyle w:val="a4"/>
        <w:spacing w:after="0" w:line="240" w:lineRule="auto"/>
        <w:ind w:left="0" w:firstLine="708"/>
        <w:jc w:val="both"/>
        <w:rPr>
          <w:rFonts w:ascii="Times New Roman" w:hAnsi="Times New Roman" w:cs="Times New Roman"/>
          <w:sz w:val="28"/>
          <w:szCs w:val="28"/>
        </w:rPr>
      </w:pPr>
      <w:r w:rsidRPr="0038223B">
        <w:rPr>
          <w:rFonts w:ascii="Times New Roman" w:hAnsi="Times New Roman" w:cs="Times New Roman"/>
          <w:sz w:val="28"/>
          <w:szCs w:val="28"/>
        </w:rPr>
        <w:t xml:space="preserve"> свидетельство о регистрации ребенка по месту жительства или по месту пребывания, или документ, содержащий сведения о регистрации ребенка по месту жит</w:t>
      </w:r>
      <w:r w:rsidR="00385634">
        <w:rPr>
          <w:rFonts w:ascii="Times New Roman" w:hAnsi="Times New Roman" w:cs="Times New Roman"/>
          <w:sz w:val="28"/>
          <w:szCs w:val="28"/>
        </w:rPr>
        <w:t>ельства или по месту пребывания.</w:t>
      </w:r>
    </w:p>
    <w:p w:rsidR="0038223B" w:rsidRPr="008F3CC0" w:rsidRDefault="005A2064" w:rsidP="008F3CC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7</w:t>
      </w:r>
      <w:r w:rsidR="008F3CC0" w:rsidRPr="008F3CC0">
        <w:rPr>
          <w:rFonts w:ascii="Times New Roman" w:hAnsi="Times New Roman" w:cs="Times New Roman"/>
          <w:sz w:val="28"/>
          <w:szCs w:val="28"/>
        </w:rPr>
        <w:t xml:space="preserve">. </w:t>
      </w:r>
      <w:r w:rsidR="0038223B" w:rsidRPr="008F3CC0">
        <w:rPr>
          <w:rFonts w:ascii="Times New Roman" w:hAnsi="Times New Roman" w:cs="Times New Roman"/>
          <w:sz w:val="28"/>
          <w:szCs w:val="28"/>
        </w:rPr>
        <w:t>Заявитель предоставляет копии документов с предъ</w:t>
      </w:r>
      <w:r w:rsidR="00400438" w:rsidRPr="008F3CC0">
        <w:rPr>
          <w:rFonts w:ascii="Times New Roman" w:hAnsi="Times New Roman" w:cs="Times New Roman"/>
          <w:sz w:val="28"/>
          <w:szCs w:val="28"/>
        </w:rPr>
        <w:t>явлением оригиналов документов</w:t>
      </w:r>
      <w:r w:rsidR="0038223B" w:rsidRPr="008F3CC0">
        <w:rPr>
          <w:rFonts w:ascii="Times New Roman" w:hAnsi="Times New Roman" w:cs="Times New Roman"/>
          <w:sz w:val="28"/>
          <w:szCs w:val="28"/>
        </w:rPr>
        <w:t>. Должностное лицо, осуществляющее прием документов, проверяет соответствие копий оригиналам документов</w:t>
      </w:r>
      <w:r w:rsidR="00400438" w:rsidRPr="008F3CC0">
        <w:rPr>
          <w:rFonts w:ascii="Times New Roman" w:hAnsi="Times New Roman" w:cs="Times New Roman"/>
          <w:sz w:val="28"/>
          <w:szCs w:val="28"/>
        </w:rPr>
        <w:t>.</w:t>
      </w:r>
    </w:p>
    <w:p w:rsidR="00EE44B5" w:rsidRPr="005A2064" w:rsidRDefault="005A2064" w:rsidP="005A2064">
      <w:pPr>
        <w:spacing w:after="0" w:line="240" w:lineRule="auto"/>
        <w:ind w:left="708"/>
        <w:jc w:val="both"/>
        <w:rPr>
          <w:rFonts w:ascii="Times New Roman" w:hAnsi="Times New Roman" w:cs="Times New Roman"/>
          <w:sz w:val="28"/>
          <w:szCs w:val="28"/>
        </w:rPr>
      </w:pPr>
      <w:r>
        <w:rPr>
          <w:rFonts w:ascii="Times New Roman" w:hAnsi="Times New Roman" w:cs="Times New Roman"/>
          <w:sz w:val="28"/>
          <w:szCs w:val="28"/>
        </w:rPr>
        <w:t>8.</w:t>
      </w:r>
      <w:r w:rsidR="00EE44B5" w:rsidRPr="005A2064">
        <w:rPr>
          <w:rFonts w:ascii="Times New Roman" w:hAnsi="Times New Roman" w:cs="Times New Roman"/>
          <w:sz w:val="28"/>
          <w:szCs w:val="28"/>
        </w:rPr>
        <w:t>Заявление регистрируется должностным лицом, осуществляющим прием Заявления, в день его представления.</w:t>
      </w:r>
    </w:p>
    <w:p w:rsidR="00EE44B5" w:rsidRPr="00EE44B5" w:rsidRDefault="005A2064" w:rsidP="00EE44B5">
      <w:pPr>
        <w:pStyle w:val="a4"/>
        <w:spacing w:after="0" w:line="240" w:lineRule="auto"/>
        <w:ind w:left="0" w:firstLine="708"/>
        <w:jc w:val="both"/>
        <w:rPr>
          <w:rFonts w:ascii="Times New Roman" w:hAnsi="Times New Roman" w:cs="Times New Roman"/>
          <w:sz w:val="28"/>
          <w:szCs w:val="28"/>
        </w:rPr>
      </w:pPr>
      <w:r>
        <w:rPr>
          <w:rFonts w:ascii="Times New Roman" w:hAnsi="Times New Roman" w:cs="Times New Roman"/>
          <w:sz w:val="28"/>
          <w:szCs w:val="28"/>
        </w:rPr>
        <w:t>9</w:t>
      </w:r>
      <w:r w:rsidR="008F3CC0">
        <w:rPr>
          <w:rFonts w:ascii="Times New Roman" w:hAnsi="Times New Roman" w:cs="Times New Roman"/>
          <w:sz w:val="28"/>
          <w:szCs w:val="28"/>
        </w:rPr>
        <w:t>.</w:t>
      </w:r>
      <w:r w:rsidR="00B2459A">
        <w:rPr>
          <w:rFonts w:ascii="Times New Roman" w:hAnsi="Times New Roman" w:cs="Times New Roman"/>
          <w:sz w:val="28"/>
          <w:szCs w:val="28"/>
        </w:rPr>
        <w:t xml:space="preserve"> </w:t>
      </w:r>
      <w:r w:rsidR="00EE44B5" w:rsidRPr="00EE44B5">
        <w:rPr>
          <w:rFonts w:ascii="Times New Roman" w:hAnsi="Times New Roman" w:cs="Times New Roman"/>
          <w:sz w:val="28"/>
          <w:szCs w:val="28"/>
        </w:rPr>
        <w:t xml:space="preserve">В случае если должностному лицу предъявлены не все документы, предусмотренные пунктом </w:t>
      </w:r>
      <w:r>
        <w:rPr>
          <w:rFonts w:ascii="Times New Roman" w:hAnsi="Times New Roman" w:cs="Times New Roman"/>
          <w:sz w:val="28"/>
          <w:szCs w:val="28"/>
        </w:rPr>
        <w:t>6</w:t>
      </w:r>
      <w:r w:rsidR="00EE44B5" w:rsidRPr="00EE44B5">
        <w:rPr>
          <w:rFonts w:ascii="Times New Roman" w:hAnsi="Times New Roman" w:cs="Times New Roman"/>
          <w:sz w:val="28"/>
          <w:szCs w:val="28"/>
        </w:rPr>
        <w:t xml:space="preserve"> настоящего Положения, должностное лицо, осуществляющее прием Заявления, возвращает его Заявителю в день представления Заявителем Заявления.</w:t>
      </w:r>
    </w:p>
    <w:p w:rsidR="00EE44B5" w:rsidRPr="00EE44B5" w:rsidRDefault="005A2064" w:rsidP="00EE44B5">
      <w:pPr>
        <w:pStyle w:val="a4"/>
        <w:spacing w:after="0" w:line="240" w:lineRule="auto"/>
        <w:ind w:left="0" w:firstLine="708"/>
        <w:jc w:val="both"/>
        <w:rPr>
          <w:rFonts w:ascii="Times New Roman" w:hAnsi="Times New Roman" w:cs="Times New Roman"/>
          <w:sz w:val="28"/>
          <w:szCs w:val="28"/>
        </w:rPr>
      </w:pPr>
      <w:r>
        <w:rPr>
          <w:rFonts w:ascii="Times New Roman" w:hAnsi="Times New Roman" w:cs="Times New Roman"/>
          <w:sz w:val="28"/>
          <w:szCs w:val="28"/>
        </w:rPr>
        <w:t>10</w:t>
      </w:r>
      <w:r w:rsidR="00EE44B5" w:rsidRPr="00EE44B5">
        <w:rPr>
          <w:rFonts w:ascii="Times New Roman" w:hAnsi="Times New Roman" w:cs="Times New Roman"/>
          <w:sz w:val="28"/>
          <w:szCs w:val="28"/>
        </w:rPr>
        <w:t xml:space="preserve">. </w:t>
      </w:r>
      <w:bookmarkStart w:id="5" w:name="_Ref507407000"/>
      <w:r w:rsidR="00EE44B5" w:rsidRPr="00EE44B5">
        <w:rPr>
          <w:rFonts w:ascii="Times New Roman" w:hAnsi="Times New Roman" w:cs="Times New Roman"/>
          <w:sz w:val="28"/>
          <w:szCs w:val="28"/>
        </w:rPr>
        <w:t>Прием и регистрация Заявлений, по решению уполномоченного органа (уполномоченной организации) может осуществляться иными юридическими лицами (далее – юридическое лицо), в том числе муниципальными учреждениями дополнительного образования.</w:t>
      </w:r>
      <w:bookmarkEnd w:id="5"/>
    </w:p>
    <w:p w:rsidR="00EE44B5" w:rsidRPr="00EE44B5" w:rsidRDefault="004A76D8" w:rsidP="00EE44B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11</w:t>
      </w:r>
      <w:r w:rsidR="00EE44B5" w:rsidRPr="00B2459A">
        <w:rPr>
          <w:rFonts w:ascii="Times New Roman" w:hAnsi="Times New Roman" w:cs="Times New Roman"/>
          <w:sz w:val="28"/>
          <w:szCs w:val="28"/>
        </w:rPr>
        <w:t>.</w:t>
      </w:r>
      <w:r w:rsidR="00EE44B5" w:rsidRPr="00EE44B5">
        <w:rPr>
          <w:rFonts w:ascii="Times New Roman" w:hAnsi="Times New Roman" w:cs="Times New Roman"/>
          <w:sz w:val="28"/>
          <w:szCs w:val="28"/>
        </w:rPr>
        <w:t xml:space="preserve">При приеме Заявления, юридическое лицо, определенное в соответствии с пунктом </w:t>
      </w:r>
      <w:r w:rsidRPr="004A76D8">
        <w:rPr>
          <w:rFonts w:ascii="Times New Roman" w:hAnsi="Times New Roman" w:cs="Times New Roman"/>
          <w:sz w:val="28"/>
          <w:szCs w:val="28"/>
        </w:rPr>
        <w:t>10</w:t>
      </w:r>
      <w:r w:rsidR="00EE44B5" w:rsidRPr="00EE44B5">
        <w:rPr>
          <w:rFonts w:ascii="Times New Roman" w:hAnsi="Times New Roman" w:cs="Times New Roman"/>
          <w:sz w:val="28"/>
          <w:szCs w:val="28"/>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передает Заявление в уполномоченный орган (уполномоченную организацию).</w:t>
      </w:r>
    </w:p>
    <w:p w:rsidR="00EE44B5" w:rsidRPr="00EE44B5" w:rsidRDefault="005D5228" w:rsidP="00EE44B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12</w:t>
      </w:r>
      <w:r w:rsidR="00EE44B5" w:rsidRPr="00EE44B5">
        <w:rPr>
          <w:rFonts w:ascii="Times New Roman" w:hAnsi="Times New Roman" w:cs="Times New Roman"/>
          <w:sz w:val="28"/>
          <w:szCs w:val="28"/>
        </w:rPr>
        <w:t xml:space="preserve">.Уполномоченный орган (уполномоченная организация) в течение 3-х рабочих дней со дня получения Заявления (в том числе при получении Заявления от юридического лица, определенного в соответствии с пунктом </w:t>
      </w:r>
      <w:r w:rsidR="00F36341">
        <w:fldChar w:fldCharType="begin"/>
      </w:r>
      <w:r w:rsidR="00F36341">
        <w:instrText xml:space="preserve"> REF _Ref507407000 \r \h  \* MERGEFORMAT </w:instrText>
      </w:r>
      <w:r w:rsidR="00F36341">
        <w:fldChar w:fldCharType="separate"/>
      </w:r>
      <w:r w:rsidR="00F36341">
        <w:t>0</w:t>
      </w:r>
      <w:r w:rsidR="00F36341">
        <w:fldChar w:fldCharType="end"/>
      </w:r>
      <w:r w:rsidR="00EE44B5" w:rsidRPr="00EE44B5">
        <w:rPr>
          <w:rFonts w:ascii="Times New Roman" w:hAnsi="Times New Roman" w:cs="Times New Roman"/>
          <w:sz w:val="28"/>
          <w:szCs w:val="28"/>
        </w:rPr>
        <w:t xml:space="preserve"> настоящего Положения) определяет соответствие сведений условиям, указанным в подпункте </w:t>
      </w:r>
      <w:r w:rsidR="00F36341">
        <w:fldChar w:fldCharType="begin"/>
      </w:r>
      <w:r w:rsidR="00F36341">
        <w:instrText xml:space="preserve"> REF _Ref536112848 \r \h  \* MERGEFORMAT </w:instrText>
      </w:r>
      <w:r w:rsidR="00F36341">
        <w:fldChar w:fldCharType="separate"/>
      </w:r>
      <w:r w:rsidR="00F36341">
        <w:t>0</w:t>
      </w:r>
      <w:r w:rsidR="00F36341">
        <w:fldChar w:fldCharType="end"/>
      </w:r>
      <w:r w:rsidR="00EE44B5" w:rsidRPr="00EE44B5">
        <w:rPr>
          <w:rFonts w:ascii="Times New Roman" w:hAnsi="Times New Roman" w:cs="Times New Roman"/>
          <w:sz w:val="28"/>
          <w:szCs w:val="28"/>
        </w:rPr>
        <w:t xml:space="preserve"> настоящего Положения.</w:t>
      </w:r>
    </w:p>
    <w:p w:rsidR="00EE44B5" w:rsidRDefault="005D5228" w:rsidP="00EE44B5">
      <w:pPr>
        <w:spacing w:after="0" w:line="240" w:lineRule="auto"/>
        <w:ind w:firstLine="708"/>
        <w:jc w:val="both"/>
        <w:rPr>
          <w:rFonts w:ascii="Times New Roman" w:hAnsi="Times New Roman" w:cs="Times New Roman"/>
          <w:sz w:val="28"/>
          <w:szCs w:val="28"/>
        </w:rPr>
      </w:pPr>
      <w:bookmarkStart w:id="6" w:name="_Ref536112848"/>
      <w:r>
        <w:rPr>
          <w:rFonts w:ascii="Times New Roman" w:hAnsi="Times New Roman" w:cs="Times New Roman"/>
          <w:sz w:val="28"/>
          <w:szCs w:val="28"/>
        </w:rPr>
        <w:lastRenderedPageBreak/>
        <w:t xml:space="preserve">13. </w:t>
      </w:r>
      <w:r w:rsidR="00EE44B5" w:rsidRPr="00EE44B5">
        <w:rPr>
          <w:rFonts w:ascii="Times New Roman" w:hAnsi="Times New Roman" w:cs="Times New Roman"/>
          <w:sz w:val="28"/>
          <w:szCs w:val="28"/>
        </w:rPr>
        <w:t>Положительное решение о предоставлении сертификата дополнительного образования принимается уполномоченным органом (уполномоченной организацией) при одновременном выполнении следующих условий:</w:t>
      </w:r>
      <w:bookmarkEnd w:id="6"/>
    </w:p>
    <w:p w:rsidR="00385634" w:rsidRDefault="00BA1622" w:rsidP="00EE44B5">
      <w:pPr>
        <w:spacing w:after="0" w:line="240" w:lineRule="auto"/>
        <w:ind w:firstLine="708"/>
        <w:jc w:val="both"/>
        <w:rPr>
          <w:rFonts w:ascii="Times New Roman" w:hAnsi="Times New Roman" w:cs="Times New Roman"/>
          <w:color w:val="FFFFFF" w:themeColor="background1"/>
          <w:sz w:val="24"/>
          <w:szCs w:val="24"/>
        </w:rPr>
      </w:pPr>
      <w:r w:rsidRPr="00BA1622">
        <w:rPr>
          <w:rFonts w:ascii="Times New Roman" w:hAnsi="Times New Roman" w:cs="Times New Roman"/>
          <w:sz w:val="28"/>
          <w:szCs w:val="28"/>
        </w:rPr>
        <w:t>ребенок проживает на территории</w:t>
      </w:r>
      <w:r w:rsidR="00BE670D">
        <w:rPr>
          <w:rFonts w:ascii="Times New Roman" w:hAnsi="Times New Roman" w:cs="Times New Roman"/>
          <w:sz w:val="28"/>
          <w:szCs w:val="28"/>
        </w:rPr>
        <w:t xml:space="preserve"> Атяшевского мун</w:t>
      </w:r>
      <w:r>
        <w:rPr>
          <w:rFonts w:ascii="Times New Roman" w:hAnsi="Times New Roman" w:cs="Times New Roman"/>
          <w:sz w:val="28"/>
          <w:szCs w:val="28"/>
        </w:rPr>
        <w:t>иципального района;</w:t>
      </w:r>
    </w:p>
    <w:p w:rsidR="00BA1622" w:rsidRDefault="00385634" w:rsidP="00EE44B5">
      <w:pPr>
        <w:spacing w:after="0" w:line="240" w:lineRule="auto"/>
        <w:ind w:firstLine="708"/>
        <w:jc w:val="both"/>
        <w:rPr>
          <w:rFonts w:ascii="Times New Roman" w:hAnsi="Times New Roman" w:cs="Times New Roman"/>
          <w:color w:val="FFFFFF" w:themeColor="background1"/>
          <w:sz w:val="24"/>
          <w:szCs w:val="24"/>
        </w:rPr>
      </w:pPr>
      <w:r w:rsidRPr="00385634">
        <w:rPr>
          <w:rFonts w:ascii="Times New Roman" w:hAnsi="Times New Roman" w:cs="Times New Roman"/>
          <w:sz w:val="28"/>
          <w:szCs w:val="28"/>
        </w:rPr>
        <w:t xml:space="preserve">ребенок проживает на территории </w:t>
      </w:r>
      <w:r w:rsidR="0068237E">
        <w:rPr>
          <w:rFonts w:ascii="Times New Roman" w:hAnsi="Times New Roman" w:cs="Times New Roman"/>
          <w:sz w:val="28"/>
          <w:szCs w:val="28"/>
        </w:rPr>
        <w:t>Атяшевского муниципального района</w:t>
      </w:r>
      <w:r w:rsidRPr="00385634">
        <w:rPr>
          <w:rFonts w:ascii="Times New Roman" w:hAnsi="Times New Roman" w:cs="Times New Roman"/>
          <w:sz w:val="28"/>
          <w:szCs w:val="28"/>
        </w:rPr>
        <w:t xml:space="preserve">, либо осваивает основную образовательную программу в общеобразовательной или предпрофессиональной образовательной организации, расположенной на территории </w:t>
      </w:r>
      <w:r w:rsidR="0068237E">
        <w:rPr>
          <w:rFonts w:ascii="Times New Roman" w:hAnsi="Times New Roman" w:cs="Times New Roman"/>
          <w:sz w:val="28"/>
          <w:szCs w:val="28"/>
        </w:rPr>
        <w:t>Атяшевского</w:t>
      </w:r>
      <w:r w:rsidRPr="00385634">
        <w:rPr>
          <w:rFonts w:ascii="Times New Roman" w:hAnsi="Times New Roman" w:cs="Times New Roman"/>
          <w:sz w:val="28"/>
          <w:szCs w:val="28"/>
        </w:rPr>
        <w:t xml:space="preserve"> муниципального </w:t>
      </w:r>
      <w:proofErr w:type="spellStart"/>
      <w:r w:rsidRPr="00385634">
        <w:rPr>
          <w:rFonts w:ascii="Times New Roman" w:hAnsi="Times New Roman" w:cs="Times New Roman"/>
          <w:sz w:val="28"/>
          <w:szCs w:val="28"/>
        </w:rPr>
        <w:t>образования</w:t>
      </w:r>
      <w:proofErr w:type="gramStart"/>
      <w:r w:rsidR="0068237E">
        <w:rPr>
          <w:rFonts w:ascii="Times New Roman" w:hAnsi="Times New Roman" w:cs="Times New Roman"/>
          <w:sz w:val="28"/>
          <w:szCs w:val="28"/>
        </w:rPr>
        <w:t>.</w:t>
      </w:r>
      <w:r w:rsidR="0033281F">
        <w:rPr>
          <w:rFonts w:ascii="Times New Roman" w:hAnsi="Times New Roman" w:cs="Times New Roman"/>
          <w:color w:val="FFFFFF" w:themeColor="background1"/>
          <w:sz w:val="28"/>
          <w:szCs w:val="28"/>
        </w:rPr>
        <w:t>я</w:t>
      </w:r>
      <w:proofErr w:type="gramEnd"/>
      <w:r w:rsidR="0033281F">
        <w:rPr>
          <w:rFonts w:ascii="Times New Roman" w:hAnsi="Times New Roman" w:cs="Times New Roman"/>
          <w:color w:val="FFFFFF" w:themeColor="background1"/>
          <w:sz w:val="28"/>
          <w:szCs w:val="28"/>
        </w:rPr>
        <w:t>шевск</w:t>
      </w:r>
      <w:r w:rsidR="00BA1622">
        <w:rPr>
          <w:rFonts w:ascii="Times New Roman" w:hAnsi="Times New Roman" w:cs="Times New Roman"/>
          <w:color w:val="FFFFFF" w:themeColor="background1"/>
          <w:sz w:val="24"/>
          <w:szCs w:val="24"/>
        </w:rPr>
        <w:t>униципального</w:t>
      </w:r>
      <w:proofErr w:type="spellEnd"/>
      <w:r w:rsidR="00BA1622">
        <w:rPr>
          <w:rFonts w:ascii="Times New Roman" w:hAnsi="Times New Roman" w:cs="Times New Roman"/>
          <w:color w:val="FFFFFF" w:themeColor="background1"/>
          <w:sz w:val="24"/>
          <w:szCs w:val="24"/>
        </w:rPr>
        <w:t xml:space="preserve"> района</w:t>
      </w:r>
    </w:p>
    <w:p w:rsidR="00BA1622" w:rsidRPr="003B35B6" w:rsidRDefault="00EE44B5" w:rsidP="00EE44B5">
      <w:pPr>
        <w:spacing w:after="0" w:line="240" w:lineRule="auto"/>
        <w:ind w:firstLine="708"/>
        <w:jc w:val="both"/>
        <w:rPr>
          <w:rFonts w:ascii="Times New Roman" w:hAnsi="Times New Roman" w:cs="Times New Roman"/>
          <w:sz w:val="28"/>
          <w:szCs w:val="28"/>
        </w:rPr>
      </w:pPr>
      <w:r w:rsidRPr="003B35B6">
        <w:rPr>
          <w:rFonts w:ascii="Times New Roman" w:hAnsi="Times New Roman" w:cs="Times New Roman"/>
          <w:sz w:val="28"/>
          <w:szCs w:val="28"/>
        </w:rPr>
        <w:t xml:space="preserve"> в реестре сертификатов дополнительного образования Атяшевского муниципального района отсутствует запись о предоставленном ранее сертификате дополнительного образования;</w:t>
      </w:r>
    </w:p>
    <w:p w:rsidR="00EE44B5" w:rsidRPr="003B35B6" w:rsidRDefault="00EE44B5" w:rsidP="00EE44B5">
      <w:pPr>
        <w:spacing w:after="0" w:line="240" w:lineRule="auto"/>
        <w:ind w:firstLine="708"/>
        <w:jc w:val="both"/>
        <w:rPr>
          <w:rFonts w:ascii="Times New Roman" w:hAnsi="Times New Roman" w:cs="Times New Roman"/>
          <w:sz w:val="28"/>
          <w:szCs w:val="28"/>
        </w:rPr>
      </w:pPr>
      <w:r w:rsidRPr="003B35B6">
        <w:rPr>
          <w:rFonts w:ascii="Times New Roman" w:hAnsi="Times New Roman" w:cs="Times New Roman"/>
          <w:sz w:val="28"/>
          <w:szCs w:val="28"/>
        </w:rPr>
        <w:t xml:space="preserve"> в реестрах сертификатов дополнительного образования других муниципальных районов (городских округов) отсутствуют сведения о действующих </w:t>
      </w:r>
      <w:proofErr w:type="gramStart"/>
      <w:r w:rsidRPr="003B35B6">
        <w:rPr>
          <w:rFonts w:ascii="Times New Roman" w:hAnsi="Times New Roman" w:cs="Times New Roman"/>
          <w:sz w:val="28"/>
          <w:szCs w:val="28"/>
        </w:rPr>
        <w:t>договорах</w:t>
      </w:r>
      <w:proofErr w:type="gramEnd"/>
      <w:r w:rsidRPr="003B35B6">
        <w:rPr>
          <w:rFonts w:ascii="Times New Roman" w:hAnsi="Times New Roman" w:cs="Times New Roman"/>
          <w:sz w:val="28"/>
          <w:szCs w:val="28"/>
        </w:rPr>
        <w:t xml:space="preserve"> об образовании ребенка, оказываемых ему услугах по реализации дополнительных общеобразовательных программ.</w:t>
      </w:r>
    </w:p>
    <w:p w:rsidR="00EE44B5" w:rsidRPr="003B35B6" w:rsidRDefault="00EE44B5" w:rsidP="003B35B6">
      <w:pPr>
        <w:spacing w:after="0" w:line="240" w:lineRule="auto"/>
        <w:ind w:firstLine="708"/>
        <w:jc w:val="both"/>
        <w:rPr>
          <w:rFonts w:ascii="Times New Roman" w:hAnsi="Times New Roman" w:cs="Times New Roman"/>
          <w:sz w:val="28"/>
          <w:szCs w:val="28"/>
        </w:rPr>
      </w:pPr>
      <w:r w:rsidRPr="003B35B6">
        <w:rPr>
          <w:rFonts w:ascii="Times New Roman" w:hAnsi="Times New Roman" w:cs="Times New Roman"/>
          <w:sz w:val="28"/>
          <w:szCs w:val="28"/>
        </w:rPr>
        <w:t>в Заявлении указаны достоверные сведения, подтверждаемые предъявленными документами;</w:t>
      </w:r>
    </w:p>
    <w:p w:rsidR="00EE44B5" w:rsidRPr="003B35B6" w:rsidRDefault="00EE44B5" w:rsidP="003B35B6">
      <w:pPr>
        <w:pStyle w:val="a4"/>
        <w:spacing w:after="0" w:line="240" w:lineRule="auto"/>
        <w:ind w:left="0" w:firstLine="709"/>
        <w:jc w:val="both"/>
        <w:rPr>
          <w:rFonts w:ascii="Times New Roman" w:hAnsi="Times New Roman" w:cs="Times New Roman"/>
          <w:sz w:val="28"/>
          <w:szCs w:val="28"/>
        </w:rPr>
      </w:pPr>
      <w:r w:rsidRPr="003B35B6">
        <w:rPr>
          <w:rFonts w:ascii="Times New Roman" w:hAnsi="Times New Roman" w:cs="Times New Roman"/>
          <w:sz w:val="28"/>
          <w:szCs w:val="28"/>
        </w:rPr>
        <w:t>Заявитель, а также ребенок (в случае достижения возраста 14-ти лет и в случае если ребенок не является Заявителем) предоставил согласиена обработку персональных данных для целей персонифицированного учета и персонифицированного финансирования дополнительного образования детей.</w:t>
      </w:r>
    </w:p>
    <w:p w:rsidR="00EE44B5" w:rsidRDefault="005D5228" w:rsidP="003B35B6">
      <w:pPr>
        <w:spacing w:after="0" w:line="240" w:lineRule="auto"/>
        <w:ind w:firstLine="710"/>
        <w:jc w:val="both"/>
        <w:rPr>
          <w:rFonts w:ascii="Times New Roman" w:hAnsi="Times New Roman" w:cs="Times New Roman"/>
          <w:sz w:val="28"/>
          <w:szCs w:val="28"/>
        </w:rPr>
      </w:pPr>
      <w:bookmarkStart w:id="7" w:name="_Ref450486209"/>
      <w:bookmarkStart w:id="8" w:name="_Ref507414264"/>
      <w:r>
        <w:rPr>
          <w:rFonts w:ascii="Times New Roman" w:hAnsi="Times New Roman" w:cs="Times New Roman"/>
          <w:sz w:val="28"/>
          <w:szCs w:val="28"/>
        </w:rPr>
        <w:t xml:space="preserve">14. </w:t>
      </w:r>
      <w:proofErr w:type="gramStart"/>
      <w:r w:rsidR="00EE44B5" w:rsidRPr="00421ACF">
        <w:rPr>
          <w:rFonts w:ascii="Times New Roman" w:hAnsi="Times New Roman" w:cs="Times New Roman"/>
          <w:sz w:val="28"/>
          <w:szCs w:val="28"/>
        </w:rPr>
        <w:t>В течение 1 рабочего дня после принятия положительного решения о предоставлении ребенку сертификата дополнительного образования</w:t>
      </w:r>
      <w:r>
        <w:rPr>
          <w:rFonts w:ascii="Times New Roman" w:hAnsi="Times New Roman" w:cs="Times New Roman"/>
          <w:sz w:val="28"/>
          <w:szCs w:val="28"/>
        </w:rPr>
        <w:t xml:space="preserve"> </w:t>
      </w:r>
      <w:r w:rsidR="00EE44B5" w:rsidRPr="00421ACF">
        <w:rPr>
          <w:rFonts w:ascii="Times New Roman" w:hAnsi="Times New Roman" w:cs="Times New Roman"/>
          <w:sz w:val="28"/>
          <w:szCs w:val="28"/>
        </w:rPr>
        <w:t>уполномоченный орган</w:t>
      </w:r>
      <w:bookmarkEnd w:id="7"/>
      <w:r>
        <w:rPr>
          <w:rFonts w:ascii="Times New Roman" w:hAnsi="Times New Roman" w:cs="Times New Roman"/>
          <w:sz w:val="28"/>
          <w:szCs w:val="28"/>
        </w:rPr>
        <w:t xml:space="preserve"> </w:t>
      </w:r>
      <w:r w:rsidR="00EE44B5" w:rsidRPr="00421ACF">
        <w:rPr>
          <w:rFonts w:ascii="Times New Roman" w:hAnsi="Times New Roman" w:cs="Times New Roman"/>
          <w:sz w:val="28"/>
          <w:szCs w:val="28"/>
        </w:rPr>
        <w:t xml:space="preserve">(уполномоченная организация) создает запись в реестре сертификатов дополнительного образования с указанием номера сертификата, состоящего из 10 цифр, определяемых случайным образом, а также сведений о ребенке и родителе (законном представителе) ребенка, а в случае, предусмотренном пунктом </w:t>
      </w:r>
      <w:r w:rsidR="0068237E" w:rsidRPr="0068237E">
        <w:rPr>
          <w:rFonts w:ascii="Times New Roman" w:hAnsi="Times New Roman" w:cs="Times New Roman"/>
          <w:sz w:val="28"/>
          <w:szCs w:val="28"/>
        </w:rPr>
        <w:t>16</w:t>
      </w:r>
      <w:r w:rsidR="00EE44B5" w:rsidRPr="00421ACF">
        <w:rPr>
          <w:rFonts w:ascii="Times New Roman" w:hAnsi="Times New Roman" w:cs="Times New Roman"/>
          <w:sz w:val="28"/>
          <w:szCs w:val="28"/>
        </w:rPr>
        <w:t xml:space="preserve"> настоящего Положения, подтверждает соответствующую запись в реестре</w:t>
      </w:r>
      <w:proofErr w:type="gramEnd"/>
      <w:r w:rsidR="00EE44B5" w:rsidRPr="00421ACF">
        <w:rPr>
          <w:rFonts w:ascii="Times New Roman" w:hAnsi="Times New Roman" w:cs="Times New Roman"/>
          <w:sz w:val="28"/>
          <w:szCs w:val="28"/>
        </w:rPr>
        <w:t xml:space="preserve"> сертификатов дополнительного образования.</w:t>
      </w:r>
      <w:bookmarkEnd w:id="8"/>
    </w:p>
    <w:p w:rsidR="00BA1622" w:rsidRPr="00427DB3" w:rsidRDefault="005D5228" w:rsidP="003B35B6">
      <w:pPr>
        <w:spacing w:after="0" w:line="240" w:lineRule="auto"/>
        <w:ind w:firstLine="710"/>
        <w:jc w:val="both"/>
        <w:rPr>
          <w:rFonts w:ascii="Times New Roman" w:hAnsi="Times New Roman" w:cs="Times New Roman"/>
          <w:sz w:val="28"/>
          <w:szCs w:val="28"/>
        </w:rPr>
      </w:pPr>
      <w:r>
        <w:rPr>
          <w:rFonts w:ascii="Times New Roman" w:hAnsi="Times New Roman" w:cs="Times New Roman"/>
          <w:sz w:val="28"/>
          <w:szCs w:val="28"/>
        </w:rPr>
        <w:t xml:space="preserve">15. </w:t>
      </w:r>
      <w:r w:rsidR="00427DB3" w:rsidRPr="00427DB3">
        <w:rPr>
          <w:rFonts w:ascii="Times New Roman" w:hAnsi="Times New Roman" w:cs="Times New Roman"/>
          <w:sz w:val="28"/>
          <w:szCs w:val="28"/>
        </w:rPr>
        <w:t xml:space="preserve"> При создании записи о сертификате дополнительного образования в реестре сертификатов дополнительного образования для сертификата дополнительного образования устанавливается статус сертификата учета.</w:t>
      </w:r>
    </w:p>
    <w:p w:rsidR="00421ACF" w:rsidRPr="00421ACF" w:rsidRDefault="005D5228" w:rsidP="00421ACF">
      <w:pPr>
        <w:spacing w:after="0" w:line="240" w:lineRule="auto"/>
        <w:ind w:firstLine="710"/>
        <w:jc w:val="both"/>
        <w:rPr>
          <w:rFonts w:ascii="Times New Roman" w:hAnsi="Times New Roman" w:cs="Times New Roman"/>
          <w:sz w:val="28"/>
          <w:szCs w:val="28"/>
        </w:rPr>
      </w:pPr>
      <w:bookmarkStart w:id="9" w:name="_Ref507497423"/>
      <w:r>
        <w:rPr>
          <w:rFonts w:ascii="Times New Roman" w:hAnsi="Times New Roman" w:cs="Times New Roman"/>
          <w:sz w:val="28"/>
          <w:szCs w:val="28"/>
        </w:rPr>
        <w:t xml:space="preserve">16. </w:t>
      </w:r>
      <w:r w:rsidR="00421ACF" w:rsidRPr="00421ACF">
        <w:rPr>
          <w:rFonts w:ascii="Times New Roman" w:hAnsi="Times New Roman" w:cs="Times New Roman"/>
          <w:sz w:val="28"/>
          <w:szCs w:val="28"/>
        </w:rPr>
        <w:t xml:space="preserve">В случае использования уполномоченным органом (уполномоченной организацией) информационной системы персонифицированного дополнительного образования Заявитель может направить электронную заявку на создание записи в реестре сертификатов дополнительного образования, которая должна содержать сведения, указанные в </w:t>
      </w:r>
      <w:r w:rsidR="00421ACF" w:rsidRPr="005D5228">
        <w:rPr>
          <w:rFonts w:ascii="Times New Roman" w:hAnsi="Times New Roman" w:cs="Times New Roman"/>
          <w:sz w:val="28"/>
          <w:szCs w:val="28"/>
        </w:rPr>
        <w:t>пункте</w:t>
      </w:r>
      <w:r w:rsidR="00421ACF" w:rsidRPr="00E95996">
        <w:rPr>
          <w:rFonts w:ascii="Times New Roman" w:hAnsi="Times New Roman" w:cs="Times New Roman"/>
          <w:b/>
          <w:sz w:val="28"/>
          <w:szCs w:val="28"/>
        </w:rPr>
        <w:t xml:space="preserve"> </w:t>
      </w:r>
      <w:r w:rsidRPr="005D5228">
        <w:rPr>
          <w:rFonts w:ascii="Times New Roman" w:hAnsi="Times New Roman" w:cs="Times New Roman"/>
          <w:sz w:val="28"/>
          <w:szCs w:val="28"/>
        </w:rPr>
        <w:t>5</w:t>
      </w:r>
      <w:r w:rsidR="00421ACF" w:rsidRPr="005D5228">
        <w:rPr>
          <w:rFonts w:ascii="Times New Roman" w:hAnsi="Times New Roman" w:cs="Times New Roman"/>
          <w:sz w:val="28"/>
          <w:szCs w:val="28"/>
        </w:rPr>
        <w:t xml:space="preserve"> </w:t>
      </w:r>
      <w:r w:rsidR="00421ACF" w:rsidRPr="00421ACF">
        <w:rPr>
          <w:rFonts w:ascii="Times New Roman" w:hAnsi="Times New Roman" w:cs="Times New Roman"/>
          <w:sz w:val="28"/>
          <w:szCs w:val="28"/>
        </w:rPr>
        <w:t>настоящего Положения (далее – электронная заявка).</w:t>
      </w:r>
      <w:bookmarkEnd w:id="9"/>
    </w:p>
    <w:p w:rsidR="00421ACF" w:rsidRPr="00421ACF" w:rsidRDefault="00421ACF" w:rsidP="00421ACF">
      <w:pPr>
        <w:spacing w:after="0" w:line="240" w:lineRule="auto"/>
        <w:ind w:firstLine="709"/>
        <w:jc w:val="both"/>
        <w:rPr>
          <w:rFonts w:ascii="Times New Roman" w:hAnsi="Times New Roman" w:cs="Times New Roman"/>
          <w:sz w:val="28"/>
          <w:szCs w:val="28"/>
        </w:rPr>
      </w:pPr>
      <w:r w:rsidRPr="00421ACF">
        <w:rPr>
          <w:rFonts w:ascii="Times New Roman" w:hAnsi="Times New Roman" w:cs="Times New Roman"/>
          <w:sz w:val="28"/>
          <w:szCs w:val="28"/>
        </w:rPr>
        <w:t xml:space="preserve">В течение 1 рабочего дня после поступления электронной заявки уполномоченным органом (уполномоченной организацией) создается запись </w:t>
      </w:r>
      <w:r w:rsidRPr="00421ACF">
        <w:rPr>
          <w:rFonts w:ascii="Times New Roman" w:hAnsi="Times New Roman" w:cs="Times New Roman"/>
          <w:sz w:val="28"/>
          <w:szCs w:val="28"/>
        </w:rPr>
        <w:lastRenderedPageBreak/>
        <w:t>о сертификате дополнительного образования в реестре сертификатов дополнительного образования, для которой устанавливается статус, не предусматривающий возможности использования сертификата дополнительного образования (далее – Ожидающая запись).</w:t>
      </w:r>
    </w:p>
    <w:p w:rsidR="00421ACF" w:rsidRPr="00421ACF" w:rsidRDefault="00421ACF" w:rsidP="00421ACF">
      <w:pPr>
        <w:spacing w:after="0" w:line="240" w:lineRule="auto"/>
        <w:ind w:firstLine="709"/>
        <w:jc w:val="both"/>
        <w:rPr>
          <w:rFonts w:ascii="Times New Roman" w:hAnsi="Times New Roman" w:cs="Times New Roman"/>
          <w:sz w:val="28"/>
          <w:szCs w:val="28"/>
        </w:rPr>
      </w:pPr>
      <w:r w:rsidRPr="00421ACF">
        <w:rPr>
          <w:rFonts w:ascii="Times New Roman" w:hAnsi="Times New Roman" w:cs="Times New Roman"/>
          <w:sz w:val="28"/>
          <w:szCs w:val="28"/>
        </w:rPr>
        <w:t>Ребенок вправе использовать сведения об Ожидающей записи для выбора образовательных программ и изменения статуса сертификата дополнительного образования.</w:t>
      </w:r>
    </w:p>
    <w:p w:rsidR="00421ACF" w:rsidRPr="00F66005" w:rsidRDefault="00421ACF" w:rsidP="00421ACF">
      <w:pPr>
        <w:spacing w:after="0" w:line="240" w:lineRule="auto"/>
        <w:ind w:firstLine="709"/>
        <w:jc w:val="both"/>
        <w:rPr>
          <w:rFonts w:ascii="Times New Roman" w:hAnsi="Times New Roman" w:cs="Times New Roman"/>
          <w:sz w:val="28"/>
          <w:szCs w:val="28"/>
        </w:rPr>
      </w:pPr>
      <w:r w:rsidRPr="00F66005">
        <w:rPr>
          <w:rFonts w:ascii="Times New Roman" w:hAnsi="Times New Roman" w:cs="Times New Roman"/>
          <w:sz w:val="28"/>
          <w:szCs w:val="28"/>
        </w:rPr>
        <w:t xml:space="preserve">Поставщики образовательных услуг имеют право зачислить ребенка на выбранные им образовательные программы после подтверждения Ожидающей записи. Подтверждение Ожидающей записи осуществляется уполномоченным органом (уполномоченной организацией) в соответствии с пунктами </w:t>
      </w:r>
      <w:r w:rsidR="00F66005" w:rsidRPr="00F66005">
        <w:rPr>
          <w:rFonts w:ascii="Times New Roman" w:hAnsi="Times New Roman" w:cs="Times New Roman"/>
          <w:sz w:val="28"/>
          <w:szCs w:val="28"/>
        </w:rPr>
        <w:t>5-14</w:t>
      </w:r>
      <w:r w:rsidRPr="00F66005">
        <w:rPr>
          <w:rFonts w:ascii="Times New Roman" w:hAnsi="Times New Roman" w:cs="Times New Roman"/>
          <w:sz w:val="28"/>
          <w:szCs w:val="28"/>
        </w:rPr>
        <w:t xml:space="preserve"> настоящего Положения.</w:t>
      </w:r>
    </w:p>
    <w:p w:rsidR="00421ACF" w:rsidRPr="00421ACF" w:rsidRDefault="00421ACF" w:rsidP="00421ACF">
      <w:pPr>
        <w:spacing w:after="0" w:line="240" w:lineRule="auto"/>
        <w:ind w:firstLine="709"/>
        <w:jc w:val="both"/>
        <w:rPr>
          <w:rFonts w:ascii="Times New Roman" w:hAnsi="Times New Roman" w:cs="Times New Roman"/>
          <w:sz w:val="28"/>
          <w:szCs w:val="28"/>
        </w:rPr>
      </w:pPr>
      <w:r w:rsidRPr="00421ACF">
        <w:rPr>
          <w:rFonts w:ascii="Times New Roman" w:hAnsi="Times New Roman" w:cs="Times New Roman"/>
          <w:sz w:val="28"/>
          <w:szCs w:val="28"/>
        </w:rPr>
        <w:t xml:space="preserve">В случае если в течение </w:t>
      </w:r>
      <w:r w:rsidRPr="009B3D79">
        <w:rPr>
          <w:rFonts w:ascii="Times New Roman" w:hAnsi="Times New Roman" w:cs="Times New Roman"/>
          <w:sz w:val="28"/>
          <w:szCs w:val="28"/>
        </w:rPr>
        <w:t>30-ти рабочих дней</w:t>
      </w:r>
      <w:r w:rsidRPr="00421ACF">
        <w:rPr>
          <w:rFonts w:ascii="Times New Roman" w:hAnsi="Times New Roman" w:cs="Times New Roman"/>
          <w:sz w:val="28"/>
          <w:szCs w:val="28"/>
        </w:rPr>
        <w:t xml:space="preserve"> после создания Ожидающей записи Заявитель не предоставит в уполномоченный орган (уполномоченную организацию) Заявление и документы, предусмотренные пунктом</w:t>
      </w:r>
      <w:r w:rsidR="00786858">
        <w:t xml:space="preserve"> </w:t>
      </w:r>
      <w:r w:rsidR="00786858" w:rsidRPr="00786858">
        <w:rPr>
          <w:rFonts w:ascii="Times New Roman" w:hAnsi="Times New Roman" w:cs="Times New Roman"/>
          <w:sz w:val="28"/>
          <w:szCs w:val="28"/>
        </w:rPr>
        <w:t>6</w:t>
      </w:r>
      <w:r w:rsidR="00786858">
        <w:t xml:space="preserve"> </w:t>
      </w:r>
      <w:r w:rsidRPr="00421ACF">
        <w:rPr>
          <w:rFonts w:ascii="Times New Roman" w:hAnsi="Times New Roman" w:cs="Times New Roman"/>
          <w:sz w:val="28"/>
          <w:szCs w:val="28"/>
        </w:rPr>
        <w:t>настоящего Положения, Ожидающая запись исключается уполномоченным органом (уполномоченной организацией) из реестра сертификатов дополнительного образования.</w:t>
      </w:r>
    </w:p>
    <w:p w:rsidR="00421ACF" w:rsidRPr="00421ACF" w:rsidRDefault="00786858" w:rsidP="00421ACF">
      <w:pPr>
        <w:spacing w:after="0" w:line="240" w:lineRule="auto"/>
        <w:ind w:firstLine="710"/>
        <w:jc w:val="both"/>
        <w:rPr>
          <w:rFonts w:ascii="Times New Roman" w:hAnsi="Times New Roman" w:cs="Times New Roman"/>
          <w:sz w:val="24"/>
          <w:szCs w:val="24"/>
        </w:rPr>
      </w:pPr>
      <w:r>
        <w:rPr>
          <w:rFonts w:ascii="Times New Roman" w:hAnsi="Times New Roman" w:cs="Times New Roman"/>
          <w:sz w:val="28"/>
          <w:szCs w:val="28"/>
        </w:rPr>
        <w:t xml:space="preserve">17. </w:t>
      </w:r>
      <w:r w:rsidR="00421ACF" w:rsidRPr="00421ACF">
        <w:rPr>
          <w:rFonts w:ascii="Times New Roman" w:hAnsi="Times New Roman" w:cs="Times New Roman"/>
          <w:sz w:val="28"/>
          <w:szCs w:val="28"/>
        </w:rPr>
        <w:t xml:space="preserve">В случае если на момент получения сертификата дополнительного образования в </w:t>
      </w:r>
      <w:proofErr w:type="spellStart"/>
      <w:r w:rsidR="00421ACF" w:rsidRPr="00421ACF">
        <w:rPr>
          <w:rFonts w:ascii="Times New Roman" w:hAnsi="Times New Roman" w:cs="Times New Roman"/>
          <w:sz w:val="28"/>
          <w:szCs w:val="28"/>
        </w:rPr>
        <w:t>Атяшевском</w:t>
      </w:r>
      <w:proofErr w:type="spellEnd"/>
      <w:r w:rsidR="00421ACF" w:rsidRPr="00421ACF">
        <w:rPr>
          <w:rFonts w:ascii="Times New Roman" w:hAnsi="Times New Roman" w:cs="Times New Roman"/>
          <w:sz w:val="28"/>
          <w:szCs w:val="28"/>
        </w:rPr>
        <w:t xml:space="preserve"> муниципальн</w:t>
      </w:r>
      <w:r w:rsidR="009B3D79">
        <w:rPr>
          <w:rFonts w:ascii="Times New Roman" w:hAnsi="Times New Roman" w:cs="Times New Roman"/>
          <w:sz w:val="28"/>
          <w:szCs w:val="28"/>
        </w:rPr>
        <w:t>о</w:t>
      </w:r>
      <w:r w:rsidR="00421ACF" w:rsidRPr="00421ACF">
        <w:rPr>
          <w:rFonts w:ascii="Times New Roman" w:hAnsi="Times New Roman" w:cs="Times New Roman"/>
          <w:sz w:val="28"/>
          <w:szCs w:val="28"/>
        </w:rPr>
        <w:t>м районе у ребенка имеется действующий сертификат дополнительного образования, предоставленный в другом муниципальной районе (городском округе), уполномоченный орган (уполномоченная организация) при принятии положительного решения о предоставлении сертификата дополнительного образования  Атяшевского муниципального района направляет уведомление в уполномоченный орган (уполномоченную организацию), в реестр сертификатов дополнительного образования которог</w:t>
      </w:r>
      <w:proofErr w:type="gramStart"/>
      <w:r w:rsidR="00421ACF" w:rsidRPr="00421ACF">
        <w:rPr>
          <w:rFonts w:ascii="Times New Roman" w:hAnsi="Times New Roman" w:cs="Times New Roman"/>
          <w:sz w:val="28"/>
          <w:szCs w:val="28"/>
        </w:rPr>
        <w:t>о(</w:t>
      </w:r>
      <w:proofErr w:type="gramEnd"/>
      <w:r w:rsidR="00421ACF" w:rsidRPr="00421ACF">
        <w:rPr>
          <w:rFonts w:ascii="Times New Roman" w:hAnsi="Times New Roman" w:cs="Times New Roman"/>
          <w:sz w:val="28"/>
          <w:szCs w:val="28"/>
        </w:rPr>
        <w:t>ой) внесена реестровая запись о сертификате ребенка, о предоставлении ребенку сертификата дополнительного образования на территории Атяшевского муниципального района. При этом в реестре сертификатов дополнительного образования Атяшевского муниципального района создается реестровая запись с номером сертификата дополнительного образования, соответствующим ранее выданному номеру сертификата дополнительного образования</w:t>
      </w:r>
      <w:r w:rsidR="00421ACF" w:rsidRPr="00421ACF">
        <w:rPr>
          <w:rFonts w:ascii="Times New Roman" w:hAnsi="Times New Roman" w:cs="Times New Roman"/>
          <w:sz w:val="24"/>
          <w:szCs w:val="24"/>
        </w:rPr>
        <w:t>.</w:t>
      </w:r>
    </w:p>
    <w:p w:rsidR="00421ACF" w:rsidRPr="009E0327" w:rsidRDefault="00786858" w:rsidP="00421AC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18</w:t>
      </w:r>
      <w:r w:rsidR="00421ACF" w:rsidRPr="009E0327">
        <w:rPr>
          <w:rFonts w:ascii="Times New Roman" w:hAnsi="Times New Roman" w:cs="Times New Roman"/>
          <w:sz w:val="28"/>
          <w:szCs w:val="28"/>
        </w:rPr>
        <w:t>. Приостановление действия сертификата дополнительного образования осуществляется уполномоченным органом (уполномоченной организацией) в случаях:</w:t>
      </w:r>
    </w:p>
    <w:p w:rsidR="00421ACF" w:rsidRPr="009E0327" w:rsidRDefault="00421ACF" w:rsidP="009E0327">
      <w:pPr>
        <w:spacing w:after="0" w:line="240" w:lineRule="auto"/>
        <w:ind w:firstLine="708"/>
        <w:jc w:val="both"/>
        <w:rPr>
          <w:rFonts w:ascii="Times New Roman" w:hAnsi="Times New Roman" w:cs="Times New Roman"/>
          <w:sz w:val="28"/>
          <w:szCs w:val="28"/>
        </w:rPr>
      </w:pPr>
      <w:r w:rsidRPr="009E0327">
        <w:rPr>
          <w:rFonts w:ascii="Times New Roman" w:hAnsi="Times New Roman" w:cs="Times New Roman"/>
          <w:sz w:val="28"/>
          <w:szCs w:val="28"/>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421ACF" w:rsidRPr="009E0327" w:rsidRDefault="00421ACF" w:rsidP="009E0327">
      <w:pPr>
        <w:pStyle w:val="a4"/>
        <w:spacing w:after="0" w:line="240" w:lineRule="auto"/>
        <w:ind w:left="0" w:firstLine="709"/>
        <w:jc w:val="both"/>
        <w:rPr>
          <w:rFonts w:ascii="Times New Roman" w:hAnsi="Times New Roman" w:cs="Times New Roman"/>
          <w:sz w:val="28"/>
          <w:szCs w:val="28"/>
        </w:rPr>
      </w:pPr>
      <w:r w:rsidRPr="009E0327">
        <w:rPr>
          <w:rFonts w:ascii="Times New Roman" w:hAnsi="Times New Roman" w:cs="Times New Roman"/>
          <w:sz w:val="28"/>
          <w:szCs w:val="28"/>
        </w:rPr>
        <w:t xml:space="preserve"> нарушения со стороны родителя (законного представителя) ребенка </w:t>
      </w:r>
      <w:proofErr w:type="gramStart"/>
      <w:r w:rsidRPr="009E0327">
        <w:rPr>
          <w:rFonts w:ascii="Times New Roman" w:hAnsi="Times New Roman" w:cs="Times New Roman"/>
          <w:sz w:val="28"/>
          <w:szCs w:val="28"/>
        </w:rPr>
        <w:t>и(</w:t>
      </w:r>
      <w:proofErr w:type="gramEnd"/>
      <w:r w:rsidRPr="009E0327">
        <w:rPr>
          <w:rFonts w:ascii="Times New Roman" w:hAnsi="Times New Roman" w:cs="Times New Roman"/>
          <w:sz w:val="28"/>
          <w:szCs w:val="28"/>
        </w:rPr>
        <w:t>или) ребенка (в случае достижения возраста 14-ти лет), которому предоставлен сертификат дополнительного образованияПравил персонифицированного финансирования.</w:t>
      </w:r>
    </w:p>
    <w:p w:rsidR="00421ACF" w:rsidRPr="009E0327" w:rsidRDefault="00D21CB3" w:rsidP="009E0327">
      <w:pPr>
        <w:spacing w:after="0" w:line="240" w:lineRule="auto"/>
        <w:ind w:firstLine="710"/>
        <w:jc w:val="both"/>
        <w:rPr>
          <w:rFonts w:ascii="Times New Roman" w:hAnsi="Times New Roman" w:cs="Times New Roman"/>
          <w:sz w:val="28"/>
          <w:szCs w:val="28"/>
        </w:rPr>
      </w:pPr>
      <w:bookmarkStart w:id="10" w:name="_Ref499894075"/>
      <w:r>
        <w:rPr>
          <w:rFonts w:ascii="Times New Roman" w:hAnsi="Times New Roman" w:cs="Times New Roman"/>
          <w:sz w:val="28"/>
          <w:szCs w:val="28"/>
        </w:rPr>
        <w:lastRenderedPageBreak/>
        <w:t>19</w:t>
      </w:r>
      <w:r w:rsidR="009E0327" w:rsidRPr="009E0327">
        <w:rPr>
          <w:rFonts w:ascii="Times New Roman" w:hAnsi="Times New Roman" w:cs="Times New Roman"/>
          <w:sz w:val="28"/>
          <w:szCs w:val="28"/>
        </w:rPr>
        <w:t xml:space="preserve">. </w:t>
      </w:r>
      <w:r w:rsidR="00421ACF" w:rsidRPr="009E0327">
        <w:rPr>
          <w:rFonts w:ascii="Times New Roman" w:hAnsi="Times New Roman" w:cs="Times New Roman"/>
          <w:sz w:val="28"/>
          <w:szCs w:val="28"/>
        </w:rPr>
        <w:t>Исключение сертификата дополнительного образования из реестра сертификатов дополнительного образования осуществляется уполномоченным органом (уполномоченной организацией) в случаях:</w:t>
      </w:r>
      <w:bookmarkEnd w:id="10"/>
    </w:p>
    <w:p w:rsidR="00421ACF" w:rsidRPr="009E0327" w:rsidRDefault="009E0327" w:rsidP="009E0327">
      <w:pPr>
        <w:spacing w:after="0" w:line="240" w:lineRule="auto"/>
        <w:ind w:firstLine="708"/>
        <w:jc w:val="both"/>
        <w:rPr>
          <w:rFonts w:ascii="Times New Roman" w:hAnsi="Times New Roman" w:cs="Times New Roman"/>
          <w:sz w:val="28"/>
          <w:szCs w:val="28"/>
        </w:rPr>
      </w:pPr>
      <w:r w:rsidRPr="009E0327">
        <w:rPr>
          <w:rFonts w:ascii="Times New Roman" w:hAnsi="Times New Roman" w:cs="Times New Roman"/>
          <w:sz w:val="28"/>
          <w:szCs w:val="28"/>
        </w:rPr>
        <w:t xml:space="preserve"> </w:t>
      </w:r>
      <w:r w:rsidR="00421ACF" w:rsidRPr="009E0327">
        <w:rPr>
          <w:rFonts w:ascii="Times New Roman" w:hAnsi="Times New Roman" w:cs="Times New Roman"/>
          <w:sz w:val="28"/>
          <w:szCs w:val="28"/>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421ACF" w:rsidRPr="009E0327" w:rsidRDefault="009E0327" w:rsidP="009E0327">
      <w:pPr>
        <w:pStyle w:val="a4"/>
        <w:spacing w:after="0" w:line="240" w:lineRule="auto"/>
        <w:ind w:left="0" w:firstLine="708"/>
        <w:jc w:val="both"/>
        <w:rPr>
          <w:rFonts w:ascii="Times New Roman" w:hAnsi="Times New Roman" w:cs="Times New Roman"/>
          <w:sz w:val="28"/>
          <w:szCs w:val="28"/>
        </w:rPr>
      </w:pPr>
      <w:r w:rsidRPr="009E0327">
        <w:rPr>
          <w:rFonts w:ascii="Times New Roman" w:hAnsi="Times New Roman" w:cs="Times New Roman"/>
          <w:sz w:val="28"/>
          <w:szCs w:val="28"/>
        </w:rPr>
        <w:t xml:space="preserve"> </w:t>
      </w:r>
      <w:r w:rsidR="00421ACF" w:rsidRPr="009E0327">
        <w:rPr>
          <w:rFonts w:ascii="Times New Roman" w:hAnsi="Times New Roman" w:cs="Times New Roman"/>
          <w:sz w:val="28"/>
          <w:szCs w:val="28"/>
        </w:rPr>
        <w:t>поступления уведомления от уполномоченного органа (уполномоченной организации</w:t>
      </w:r>
      <w:proofErr w:type="gramStart"/>
      <w:r w:rsidR="00421ACF" w:rsidRPr="009E0327">
        <w:rPr>
          <w:rFonts w:ascii="Times New Roman" w:hAnsi="Times New Roman" w:cs="Times New Roman"/>
          <w:sz w:val="28"/>
          <w:szCs w:val="28"/>
        </w:rPr>
        <w:t>)д</w:t>
      </w:r>
      <w:proofErr w:type="gramEnd"/>
      <w:r w:rsidR="00421ACF" w:rsidRPr="009E0327">
        <w:rPr>
          <w:rFonts w:ascii="Times New Roman" w:hAnsi="Times New Roman" w:cs="Times New Roman"/>
          <w:sz w:val="28"/>
          <w:szCs w:val="28"/>
        </w:rPr>
        <w:t>ругого муниципального района (городского округа) о предоставлении сертификата дополнительного образования ребенку, сведения о котором содержатся в соответствующей реестровой записи;</w:t>
      </w:r>
      <w:bookmarkStart w:id="11" w:name="_Ref499894074"/>
    </w:p>
    <w:p w:rsidR="00421ACF" w:rsidRPr="009E0327" w:rsidRDefault="009E0327" w:rsidP="009E0327">
      <w:pPr>
        <w:spacing w:after="0" w:line="240" w:lineRule="auto"/>
        <w:ind w:firstLine="708"/>
        <w:jc w:val="both"/>
        <w:rPr>
          <w:rFonts w:ascii="Times New Roman" w:hAnsi="Times New Roman" w:cs="Times New Roman"/>
          <w:sz w:val="28"/>
          <w:szCs w:val="28"/>
        </w:rPr>
      </w:pPr>
      <w:bookmarkStart w:id="12" w:name="_Ref512600378"/>
      <w:r w:rsidRPr="009E0327">
        <w:rPr>
          <w:rFonts w:ascii="Times New Roman" w:hAnsi="Times New Roman" w:cs="Times New Roman"/>
          <w:sz w:val="28"/>
          <w:szCs w:val="28"/>
        </w:rPr>
        <w:t xml:space="preserve"> </w:t>
      </w:r>
      <w:r w:rsidR="00421ACF" w:rsidRPr="009E0327">
        <w:rPr>
          <w:rFonts w:ascii="Times New Roman" w:hAnsi="Times New Roman" w:cs="Times New Roman"/>
          <w:sz w:val="28"/>
          <w:szCs w:val="28"/>
        </w:rPr>
        <w:t xml:space="preserve">достижения ребенком предельного возраста, установленного пунктом </w:t>
      </w:r>
      <w:r w:rsidR="00D21CB3" w:rsidRPr="00D21CB3">
        <w:rPr>
          <w:rFonts w:ascii="Times New Roman" w:hAnsi="Times New Roman" w:cs="Times New Roman"/>
          <w:sz w:val="28"/>
          <w:szCs w:val="28"/>
        </w:rPr>
        <w:t xml:space="preserve">4 </w:t>
      </w:r>
      <w:r w:rsidR="00421ACF" w:rsidRPr="009E0327">
        <w:rPr>
          <w:rFonts w:ascii="Times New Roman" w:hAnsi="Times New Roman" w:cs="Times New Roman"/>
          <w:sz w:val="28"/>
          <w:szCs w:val="28"/>
        </w:rPr>
        <w:t>настоящего Положения.</w:t>
      </w:r>
      <w:bookmarkEnd w:id="11"/>
      <w:bookmarkEnd w:id="12"/>
    </w:p>
    <w:p w:rsidR="00421ACF" w:rsidRPr="00B00C77" w:rsidRDefault="006773B4" w:rsidP="00B00C77">
      <w:pPr>
        <w:spacing w:after="0" w:line="240" w:lineRule="auto"/>
        <w:ind w:firstLine="710"/>
        <w:jc w:val="both"/>
        <w:rPr>
          <w:rFonts w:ascii="Times New Roman" w:hAnsi="Times New Roman" w:cs="Times New Roman"/>
          <w:sz w:val="28"/>
          <w:szCs w:val="28"/>
        </w:rPr>
      </w:pPr>
      <w:r>
        <w:rPr>
          <w:rFonts w:ascii="Times New Roman" w:hAnsi="Times New Roman" w:cs="Times New Roman"/>
          <w:sz w:val="28"/>
          <w:szCs w:val="28"/>
        </w:rPr>
        <w:t>20</w:t>
      </w:r>
      <w:r w:rsidR="00B00C77">
        <w:rPr>
          <w:rFonts w:ascii="Times New Roman" w:hAnsi="Times New Roman" w:cs="Times New Roman"/>
          <w:sz w:val="28"/>
          <w:szCs w:val="28"/>
        </w:rPr>
        <w:t xml:space="preserve">. </w:t>
      </w:r>
      <w:r w:rsidR="00421ACF" w:rsidRPr="00B00C77">
        <w:rPr>
          <w:rFonts w:ascii="Times New Roman" w:hAnsi="Times New Roman" w:cs="Times New Roman"/>
          <w:sz w:val="28"/>
          <w:szCs w:val="28"/>
        </w:rPr>
        <w:t xml:space="preserve">В случае изменения предоставленных ранее сведений о ребенке Заявитель обращается в уполномоченный орган (уполномоченную организацию), либо в случаях, предусмотренных пунктом </w:t>
      </w:r>
      <w:r>
        <w:rPr>
          <w:rFonts w:ascii="Times New Roman" w:hAnsi="Times New Roman" w:cs="Times New Roman"/>
          <w:sz w:val="28"/>
          <w:szCs w:val="28"/>
        </w:rPr>
        <w:t>10</w:t>
      </w:r>
      <w:r w:rsidR="00421ACF" w:rsidRPr="00B00C77">
        <w:rPr>
          <w:rFonts w:ascii="Times New Roman" w:hAnsi="Times New Roman" w:cs="Times New Roman"/>
          <w:sz w:val="28"/>
          <w:szCs w:val="28"/>
        </w:rPr>
        <w:t xml:space="preserve"> настоящего Положения, к иному юридическому лицу с заявлением об изменении сведений, содержащим: перечень сведений, подлежащих изменению; причин</w:t>
      </w:r>
      <w:proofErr w:type="gramStart"/>
      <w:r w:rsidR="00421ACF" w:rsidRPr="00B00C77">
        <w:rPr>
          <w:rFonts w:ascii="Times New Roman" w:hAnsi="Times New Roman" w:cs="Times New Roman"/>
          <w:sz w:val="28"/>
          <w:szCs w:val="28"/>
        </w:rPr>
        <w:t>у(</w:t>
      </w:r>
      <w:proofErr w:type="gramEnd"/>
      <w:r w:rsidR="00421ACF" w:rsidRPr="00B00C77">
        <w:rPr>
          <w:rFonts w:ascii="Times New Roman" w:hAnsi="Times New Roman" w:cs="Times New Roman"/>
          <w:sz w:val="28"/>
          <w:szCs w:val="28"/>
        </w:rPr>
        <w:t xml:space="preserve">ы) изменения сведений; новые сведения, на которые необходимо изменить сведения уже внесенные в реестр сертификатов дополнительного образования (далее – заявление об уточнении данных). При подаче заявления об уточнении данныхЗаявителем предъявляются документы, либо их копии, заверенные в нотариальном порядке, подтверждающие достоверность новых сведений, на которые необходимо изменить сведения, ранее внесенные в Реестр сертификатов дополнительного образования. При приеме заявления об уточнении данных, юридическое лицо, определенное в соответствии с пунктом </w:t>
      </w:r>
      <w:r>
        <w:rPr>
          <w:rFonts w:ascii="Times New Roman" w:hAnsi="Times New Roman" w:cs="Times New Roman"/>
          <w:sz w:val="28"/>
          <w:szCs w:val="28"/>
        </w:rPr>
        <w:t xml:space="preserve">10 </w:t>
      </w:r>
      <w:r w:rsidR="00421ACF" w:rsidRPr="00B00C77">
        <w:rPr>
          <w:rFonts w:ascii="Times New Roman" w:hAnsi="Times New Roman" w:cs="Times New Roman"/>
          <w:sz w:val="28"/>
          <w:szCs w:val="28"/>
        </w:rPr>
        <w:t>настоящего Положения, самостоятельно проверяет достоверность представленных сведений, и в течение 3-х рабочих дней с момента поступления заявления об уточнении данных передает его в уполномоченный орган (уполномоченную организацию).</w:t>
      </w:r>
    </w:p>
    <w:p w:rsidR="00421ACF" w:rsidRPr="0051681E" w:rsidRDefault="006773B4" w:rsidP="009E032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21. </w:t>
      </w:r>
      <w:r w:rsidR="00421ACF" w:rsidRPr="0051681E">
        <w:rPr>
          <w:rFonts w:ascii="Times New Roman" w:hAnsi="Times New Roman" w:cs="Times New Roman"/>
          <w:sz w:val="28"/>
          <w:szCs w:val="28"/>
        </w:rPr>
        <w:t>Заявление об уточнении данных рассматривается уполномоченной организацией (уполномоченным органом) в течение 3-х рабочих дней. На основании рассмотрения заявления об уточнении данных</w:t>
      </w:r>
      <w:r>
        <w:rPr>
          <w:rFonts w:ascii="Times New Roman" w:hAnsi="Times New Roman" w:cs="Times New Roman"/>
          <w:sz w:val="28"/>
          <w:szCs w:val="28"/>
        </w:rPr>
        <w:t xml:space="preserve"> </w:t>
      </w:r>
      <w:r w:rsidR="00421ACF" w:rsidRPr="0051681E">
        <w:rPr>
          <w:rFonts w:ascii="Times New Roman" w:hAnsi="Times New Roman" w:cs="Times New Roman"/>
          <w:sz w:val="28"/>
          <w:szCs w:val="28"/>
        </w:rPr>
        <w:t>о ребенке уполномоченная организация (уполномоченный орган) принимает решение об изменении сведений о ребенке (оставлении сведений о ребенке без изменения). В случае принятия решения об изменении сведений о ребенке уполномоченная организация (уполномоченный орган) в течение 5-ти рабочих дней вносит изменение в соответствующую запись в Реестре сертификатов дополнительного образования.</w:t>
      </w:r>
    </w:p>
    <w:p w:rsidR="00421ACF" w:rsidRPr="0051681E" w:rsidRDefault="006773B4" w:rsidP="009E0327">
      <w:pPr>
        <w:spacing w:after="0" w:line="240" w:lineRule="auto"/>
        <w:ind w:firstLine="710"/>
        <w:jc w:val="both"/>
        <w:rPr>
          <w:rFonts w:ascii="Times New Roman" w:hAnsi="Times New Roman" w:cs="Times New Roman"/>
          <w:sz w:val="28"/>
          <w:szCs w:val="28"/>
        </w:rPr>
      </w:pPr>
      <w:r>
        <w:rPr>
          <w:rFonts w:ascii="Times New Roman" w:hAnsi="Times New Roman" w:cs="Times New Roman"/>
          <w:sz w:val="28"/>
          <w:szCs w:val="28"/>
        </w:rPr>
        <w:t xml:space="preserve">22. </w:t>
      </w:r>
      <w:r w:rsidR="00421ACF" w:rsidRPr="0051681E">
        <w:rPr>
          <w:rFonts w:ascii="Times New Roman" w:hAnsi="Times New Roman" w:cs="Times New Roman"/>
          <w:sz w:val="28"/>
          <w:szCs w:val="28"/>
        </w:rPr>
        <w:t>Уполномоченный орган (уполномоченная организация) осуществляет изменение группы для сертификата дополнительного образования по заявлению об уточнении данных, подаваемому родителями (законными представителями) ребенка и</w:t>
      </w:r>
      <w:r>
        <w:rPr>
          <w:rFonts w:ascii="Times New Roman" w:hAnsi="Times New Roman" w:cs="Times New Roman"/>
          <w:sz w:val="28"/>
          <w:szCs w:val="28"/>
        </w:rPr>
        <w:t xml:space="preserve"> </w:t>
      </w:r>
      <w:r w:rsidR="00421ACF" w:rsidRPr="0051681E">
        <w:rPr>
          <w:rFonts w:ascii="Times New Roman" w:hAnsi="Times New Roman" w:cs="Times New Roman"/>
          <w:sz w:val="28"/>
          <w:szCs w:val="28"/>
        </w:rPr>
        <w:t xml:space="preserve">(или) ребенком (в случае достижения возраста 14-ти лет), либо в случае непредставления документов </w:t>
      </w:r>
      <w:r w:rsidR="00421ACF" w:rsidRPr="0051681E">
        <w:rPr>
          <w:rFonts w:ascii="Times New Roman" w:hAnsi="Times New Roman" w:cs="Times New Roman"/>
          <w:sz w:val="28"/>
          <w:szCs w:val="28"/>
        </w:rPr>
        <w:lastRenderedPageBreak/>
        <w:t xml:space="preserve">для подтверждения отдельной категории в установленные сроки. Для подтверждения оснований для изменения группы родители (законные представители) ребенка </w:t>
      </w:r>
      <w:proofErr w:type="gramStart"/>
      <w:r w:rsidR="00421ACF" w:rsidRPr="0051681E">
        <w:rPr>
          <w:rFonts w:ascii="Times New Roman" w:hAnsi="Times New Roman" w:cs="Times New Roman"/>
          <w:sz w:val="28"/>
          <w:szCs w:val="28"/>
        </w:rPr>
        <w:t>и(</w:t>
      </w:r>
      <w:proofErr w:type="gramEnd"/>
      <w:r w:rsidR="00421ACF" w:rsidRPr="0051681E">
        <w:rPr>
          <w:rFonts w:ascii="Times New Roman" w:hAnsi="Times New Roman" w:cs="Times New Roman"/>
          <w:sz w:val="28"/>
          <w:szCs w:val="28"/>
        </w:rPr>
        <w:t>или) ребенок (в случае достижения возраста 14-ти лет) предоставляют необходимые д</w:t>
      </w:r>
      <w:r w:rsidR="00B00C77">
        <w:rPr>
          <w:rFonts w:ascii="Times New Roman" w:hAnsi="Times New Roman" w:cs="Times New Roman"/>
          <w:sz w:val="28"/>
          <w:szCs w:val="28"/>
        </w:rPr>
        <w:t xml:space="preserve">окументы, указанные в подпункте </w:t>
      </w:r>
      <w:r w:rsidR="00421ACF" w:rsidRPr="0051681E">
        <w:rPr>
          <w:rFonts w:ascii="Times New Roman" w:hAnsi="Times New Roman" w:cs="Times New Roman"/>
          <w:sz w:val="28"/>
          <w:szCs w:val="28"/>
        </w:rPr>
        <w:t xml:space="preserve"> настоящего Положения).</w:t>
      </w:r>
    </w:p>
    <w:p w:rsidR="00421ACF" w:rsidRPr="0051681E" w:rsidRDefault="006773B4" w:rsidP="0051681E">
      <w:pPr>
        <w:spacing w:after="0" w:line="240" w:lineRule="auto"/>
        <w:ind w:firstLine="710"/>
        <w:jc w:val="both"/>
        <w:rPr>
          <w:rFonts w:ascii="Times New Roman" w:hAnsi="Times New Roman" w:cs="Times New Roman"/>
          <w:sz w:val="28"/>
          <w:szCs w:val="28"/>
        </w:rPr>
      </w:pPr>
      <w:r>
        <w:rPr>
          <w:rFonts w:ascii="Times New Roman" w:hAnsi="Times New Roman" w:cs="Times New Roman"/>
          <w:sz w:val="28"/>
          <w:szCs w:val="28"/>
        </w:rPr>
        <w:t>23.</w:t>
      </w:r>
      <w:r w:rsidR="009E0327" w:rsidRPr="0051681E">
        <w:rPr>
          <w:rFonts w:ascii="Times New Roman" w:hAnsi="Times New Roman" w:cs="Times New Roman"/>
          <w:sz w:val="28"/>
          <w:szCs w:val="28"/>
        </w:rPr>
        <w:t xml:space="preserve"> </w:t>
      </w:r>
      <w:proofErr w:type="gramStart"/>
      <w:r w:rsidR="00421ACF" w:rsidRPr="0051681E">
        <w:rPr>
          <w:rFonts w:ascii="Times New Roman" w:hAnsi="Times New Roman" w:cs="Times New Roman"/>
          <w:sz w:val="28"/>
          <w:szCs w:val="28"/>
        </w:rPr>
        <w:t xml:space="preserve">В случае, предусмотренном </w:t>
      </w:r>
      <w:r w:rsidR="00891B36">
        <w:rPr>
          <w:rFonts w:ascii="Times New Roman" w:hAnsi="Times New Roman" w:cs="Times New Roman"/>
          <w:sz w:val="28"/>
          <w:szCs w:val="28"/>
        </w:rPr>
        <w:t>абзацем третьим п.</w:t>
      </w:r>
      <w:r w:rsidR="00421ACF" w:rsidRPr="0051681E">
        <w:rPr>
          <w:rFonts w:ascii="Times New Roman" w:hAnsi="Times New Roman" w:cs="Times New Roman"/>
          <w:sz w:val="28"/>
          <w:szCs w:val="28"/>
        </w:rPr>
        <w:t xml:space="preserve"> </w:t>
      </w:r>
      <w:r>
        <w:rPr>
          <w:rFonts w:ascii="Times New Roman" w:hAnsi="Times New Roman" w:cs="Times New Roman"/>
          <w:sz w:val="28"/>
          <w:szCs w:val="28"/>
        </w:rPr>
        <w:t>19</w:t>
      </w:r>
      <w:r w:rsidR="00891B36">
        <w:rPr>
          <w:rFonts w:ascii="Times New Roman" w:hAnsi="Times New Roman" w:cs="Times New Roman"/>
          <w:sz w:val="28"/>
          <w:szCs w:val="28"/>
        </w:rPr>
        <w:t xml:space="preserve"> настоящего Положения, </w:t>
      </w:r>
      <w:r w:rsidR="00421ACF" w:rsidRPr="0051681E">
        <w:rPr>
          <w:rFonts w:ascii="Times New Roman" w:hAnsi="Times New Roman" w:cs="Times New Roman"/>
          <w:sz w:val="28"/>
          <w:szCs w:val="28"/>
        </w:rPr>
        <w:t xml:space="preserve"> исключение сертификата дополнительного образования из реестра сертификатов дополнительного образования осуществляется по завершению ребенком обучения по осваиваемым им на момент достижения предельного возраста, установленного пунктом</w:t>
      </w:r>
      <w:r w:rsidR="00421ACF" w:rsidRPr="006773B4">
        <w:rPr>
          <w:rFonts w:ascii="Times New Roman" w:hAnsi="Times New Roman" w:cs="Times New Roman"/>
          <w:sz w:val="28"/>
          <w:szCs w:val="28"/>
        </w:rPr>
        <w:t xml:space="preserve"> </w:t>
      </w:r>
      <w:r w:rsidRPr="006773B4">
        <w:rPr>
          <w:rFonts w:ascii="Times New Roman" w:hAnsi="Times New Roman" w:cs="Times New Roman"/>
          <w:sz w:val="28"/>
          <w:szCs w:val="28"/>
        </w:rPr>
        <w:t>4</w:t>
      </w:r>
      <w:r>
        <w:t xml:space="preserve"> </w:t>
      </w:r>
      <w:r w:rsidR="00421ACF" w:rsidRPr="0051681E">
        <w:rPr>
          <w:rFonts w:ascii="Times New Roman" w:hAnsi="Times New Roman" w:cs="Times New Roman"/>
          <w:sz w:val="28"/>
          <w:szCs w:val="28"/>
        </w:rPr>
        <w:t>настоящего Положения,</w:t>
      </w:r>
      <w:r>
        <w:rPr>
          <w:rFonts w:ascii="Times New Roman" w:hAnsi="Times New Roman" w:cs="Times New Roman"/>
          <w:sz w:val="28"/>
          <w:szCs w:val="28"/>
        </w:rPr>
        <w:t xml:space="preserve"> </w:t>
      </w:r>
      <w:r w:rsidR="00421ACF" w:rsidRPr="0051681E">
        <w:rPr>
          <w:rFonts w:ascii="Times New Roman" w:hAnsi="Times New Roman" w:cs="Times New Roman"/>
          <w:sz w:val="28"/>
          <w:szCs w:val="28"/>
        </w:rPr>
        <w:t>дополнительным общеобразовательным программам (частям).</w:t>
      </w:r>
      <w:proofErr w:type="gramEnd"/>
    </w:p>
    <w:p w:rsidR="000E6C67" w:rsidRDefault="003E2BFD" w:rsidP="004354DB">
      <w:pPr>
        <w:ind w:firstLine="708"/>
        <w:jc w:val="both"/>
        <w:rPr>
          <w:rFonts w:ascii="Times New Roman" w:hAnsi="Times New Roman" w:cs="Times New Roman"/>
          <w:sz w:val="28"/>
          <w:szCs w:val="28"/>
        </w:rPr>
      </w:pPr>
      <w:r>
        <w:rPr>
          <w:rFonts w:ascii="Times New Roman" w:hAnsi="Times New Roman" w:cs="Times New Roman"/>
          <w:sz w:val="28"/>
          <w:szCs w:val="28"/>
        </w:rPr>
        <w:t>24</w:t>
      </w:r>
      <w:r w:rsidR="0051681E" w:rsidRPr="0051681E">
        <w:rPr>
          <w:rFonts w:ascii="Times New Roman" w:hAnsi="Times New Roman" w:cs="Times New Roman"/>
          <w:sz w:val="28"/>
          <w:szCs w:val="28"/>
        </w:rPr>
        <w:t xml:space="preserve">. </w:t>
      </w:r>
      <w:r w:rsidR="00421ACF" w:rsidRPr="0051681E">
        <w:rPr>
          <w:rFonts w:ascii="Times New Roman" w:hAnsi="Times New Roman" w:cs="Times New Roman"/>
          <w:sz w:val="28"/>
          <w:szCs w:val="28"/>
        </w:rPr>
        <w:t>Информация о порядке получения сертификата дополнительного образования, включая форму заявления, требования к предоставляемым документам, подлежит обязательному размещению в открытых информационных источниках</w:t>
      </w:r>
      <w:r w:rsidR="0051681E" w:rsidRPr="0051681E">
        <w:rPr>
          <w:rFonts w:ascii="Times New Roman" w:hAnsi="Times New Roman" w:cs="Times New Roman"/>
          <w:sz w:val="28"/>
          <w:szCs w:val="28"/>
        </w:rPr>
        <w:t>.</w:t>
      </w:r>
    </w:p>
    <w:p w:rsidR="00A833CC" w:rsidRPr="00DD0867" w:rsidRDefault="00A833CC" w:rsidP="00A833CC">
      <w:pPr>
        <w:pStyle w:val="a4"/>
        <w:spacing w:after="0" w:line="240" w:lineRule="auto"/>
        <w:ind w:left="0"/>
        <w:jc w:val="both"/>
        <w:rPr>
          <w:rFonts w:ascii="Times New Roman" w:hAnsi="Times New Roman" w:cs="Times New Roman"/>
          <w:sz w:val="28"/>
          <w:szCs w:val="28"/>
        </w:rPr>
      </w:pPr>
    </w:p>
    <w:p w:rsidR="00A833CC" w:rsidRPr="00DD0867" w:rsidRDefault="00A833CC" w:rsidP="00A833CC">
      <w:pPr>
        <w:spacing w:after="0" w:line="240" w:lineRule="auto"/>
        <w:jc w:val="center"/>
        <w:rPr>
          <w:rFonts w:ascii="Times New Roman" w:hAnsi="Times New Roman" w:cs="Times New Roman"/>
          <w:smallCaps/>
          <w:sz w:val="28"/>
          <w:szCs w:val="28"/>
        </w:rPr>
      </w:pPr>
      <w:r w:rsidRPr="00DD0867">
        <w:rPr>
          <w:rFonts w:ascii="Times New Roman" w:hAnsi="Times New Roman" w:cs="Times New Roman"/>
          <w:smallCaps/>
          <w:sz w:val="28"/>
          <w:szCs w:val="28"/>
          <w:lang w:val="en-US"/>
        </w:rPr>
        <w:t>III</w:t>
      </w:r>
      <w:r w:rsidRPr="00DD0867">
        <w:rPr>
          <w:rFonts w:ascii="Times New Roman" w:hAnsi="Times New Roman" w:cs="Times New Roman"/>
          <w:smallCaps/>
          <w:sz w:val="28"/>
          <w:szCs w:val="28"/>
        </w:rPr>
        <w:t>. Порядок формирования реестров дополнительных общеобразовательных программ</w:t>
      </w:r>
    </w:p>
    <w:p w:rsidR="00A833CC" w:rsidRPr="00DD0867" w:rsidRDefault="00A833CC" w:rsidP="00A833CC">
      <w:pPr>
        <w:spacing w:after="0" w:line="240" w:lineRule="auto"/>
        <w:jc w:val="center"/>
        <w:rPr>
          <w:rFonts w:ascii="Times New Roman" w:hAnsi="Times New Roman" w:cs="Times New Roman"/>
          <w:smallCaps/>
          <w:sz w:val="28"/>
          <w:szCs w:val="28"/>
        </w:rPr>
      </w:pPr>
    </w:p>
    <w:p w:rsidR="00A833CC" w:rsidRPr="00DD0867" w:rsidRDefault="00A833CC" w:rsidP="00A833CC">
      <w:pPr>
        <w:pStyle w:val="a4"/>
        <w:numPr>
          <w:ilvl w:val="0"/>
          <w:numId w:val="11"/>
        </w:numPr>
        <w:spacing w:after="0" w:line="240" w:lineRule="auto"/>
        <w:ind w:left="0"/>
        <w:jc w:val="both"/>
        <w:rPr>
          <w:rFonts w:ascii="Times New Roman" w:hAnsi="Times New Roman" w:cs="Times New Roman"/>
          <w:vanish/>
          <w:sz w:val="28"/>
          <w:szCs w:val="28"/>
        </w:rPr>
      </w:pPr>
    </w:p>
    <w:p w:rsidR="00A833CC" w:rsidRPr="00DD0867" w:rsidRDefault="00A833CC" w:rsidP="00A833CC">
      <w:pPr>
        <w:pStyle w:val="a4"/>
        <w:numPr>
          <w:ilvl w:val="0"/>
          <w:numId w:val="11"/>
        </w:numPr>
        <w:spacing w:after="0" w:line="240" w:lineRule="auto"/>
        <w:ind w:left="0"/>
        <w:jc w:val="both"/>
        <w:rPr>
          <w:rFonts w:ascii="Times New Roman" w:hAnsi="Times New Roman" w:cs="Times New Roman"/>
          <w:vanish/>
          <w:sz w:val="28"/>
          <w:szCs w:val="28"/>
        </w:rPr>
      </w:pPr>
    </w:p>
    <w:p w:rsidR="00A833CC" w:rsidRPr="00ED4CE0" w:rsidRDefault="00A833CC" w:rsidP="00ED4CE0">
      <w:pPr>
        <w:pStyle w:val="a4"/>
        <w:numPr>
          <w:ilvl w:val="0"/>
          <w:numId w:val="17"/>
        </w:numPr>
        <w:spacing w:after="0" w:line="240" w:lineRule="auto"/>
        <w:ind w:left="0" w:firstLine="710"/>
        <w:jc w:val="both"/>
        <w:rPr>
          <w:rFonts w:ascii="Times New Roman" w:hAnsi="Times New Roman" w:cs="Times New Roman"/>
          <w:sz w:val="28"/>
          <w:szCs w:val="28"/>
        </w:rPr>
      </w:pPr>
      <w:r w:rsidRPr="00ED4CE0">
        <w:rPr>
          <w:rFonts w:ascii="Times New Roman" w:hAnsi="Times New Roman" w:cs="Times New Roman"/>
          <w:sz w:val="28"/>
          <w:szCs w:val="28"/>
        </w:rPr>
        <w:t>В целях обеспечения вариативности и доступности дополнительного образования уполномоченный орган (уполномоченная организация) осуществляет ведение реестров образовательных программ (реестра сертифицированных образовательных программ, реестра предпрофессиональных программ, реестра значимых программ, реестра общеразвивающих программ), доступных для прохождения обучения детьми, имеющими сертификаты дополнительного образования.</w:t>
      </w:r>
    </w:p>
    <w:p w:rsidR="00A833CC" w:rsidRPr="00DD0867" w:rsidRDefault="00ED4CE0" w:rsidP="00ED4CE0">
      <w:pPr>
        <w:pStyle w:val="a4"/>
        <w:spacing w:after="0" w:line="240" w:lineRule="auto"/>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26.</w:t>
      </w:r>
      <w:r w:rsidR="00A833CC" w:rsidRPr="00DD0867">
        <w:rPr>
          <w:rFonts w:ascii="Times New Roman" w:hAnsi="Times New Roman" w:cs="Times New Roman"/>
          <w:sz w:val="28"/>
          <w:szCs w:val="28"/>
        </w:rPr>
        <w:t>В реестр сертифицированных образовательных программ включаются дополнительные общеобразовательные программы, прошедшие сертификацию в установленном Правилами персонифицированного финансирования порядке, реализуемые поставщиками образовательных услуг, доступные для прохождения обучения за счет сертификатов дополнительного образования.</w:t>
      </w:r>
      <w:proofErr w:type="gramEnd"/>
    </w:p>
    <w:p w:rsidR="00ED4CE0" w:rsidRDefault="00ED4CE0" w:rsidP="00ED4CE0">
      <w:pPr>
        <w:pStyle w:val="a4"/>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t xml:space="preserve">27. </w:t>
      </w:r>
      <w:proofErr w:type="gramStart"/>
      <w:r w:rsidR="00A833CC" w:rsidRPr="00DD0867">
        <w:rPr>
          <w:rFonts w:ascii="Times New Roman" w:hAnsi="Times New Roman" w:cs="Times New Roman"/>
          <w:sz w:val="28"/>
          <w:szCs w:val="28"/>
        </w:rPr>
        <w:t xml:space="preserve">В целях формирования реестров предпрофессиональных программ, значимых программ, общеразвивающих программ образовательные организации, осуществляющие образовательную деятельность по реализации дополнительных общеобразовательных программ за счет бюджетных ассигнований местного бюджета </w:t>
      </w:r>
      <w:r w:rsidR="001A37CD" w:rsidRPr="00DD0867">
        <w:rPr>
          <w:rFonts w:ascii="Times New Roman" w:hAnsi="Times New Roman" w:cs="Times New Roman"/>
          <w:sz w:val="28"/>
          <w:szCs w:val="28"/>
        </w:rPr>
        <w:t>Атяшевского муниципального района</w:t>
      </w:r>
      <w:r w:rsidR="00A833CC" w:rsidRPr="00DD0867">
        <w:rPr>
          <w:rFonts w:ascii="Times New Roman" w:hAnsi="Times New Roman" w:cs="Times New Roman"/>
          <w:sz w:val="28"/>
          <w:szCs w:val="28"/>
        </w:rPr>
        <w:t xml:space="preserve">, ежегодно до </w:t>
      </w:r>
      <w:r w:rsidR="00A833CC" w:rsidRPr="004354DB">
        <w:rPr>
          <w:rFonts w:ascii="Times New Roman" w:hAnsi="Times New Roman" w:cs="Times New Roman"/>
          <w:sz w:val="28"/>
          <w:szCs w:val="28"/>
        </w:rPr>
        <w:t>15 августа</w:t>
      </w:r>
      <w:r w:rsidR="00A833CC" w:rsidRPr="00DD0867">
        <w:rPr>
          <w:rFonts w:ascii="Times New Roman" w:hAnsi="Times New Roman" w:cs="Times New Roman"/>
          <w:sz w:val="28"/>
          <w:szCs w:val="28"/>
        </w:rPr>
        <w:t xml:space="preserve"> и до </w:t>
      </w:r>
      <w:r w:rsidR="00A833CC" w:rsidRPr="004354DB">
        <w:rPr>
          <w:rFonts w:ascii="Times New Roman" w:hAnsi="Times New Roman" w:cs="Times New Roman"/>
          <w:sz w:val="28"/>
          <w:szCs w:val="28"/>
        </w:rPr>
        <w:t>15 декабря</w:t>
      </w:r>
      <w:r w:rsidR="00A833CC" w:rsidRPr="00DD0867">
        <w:rPr>
          <w:rFonts w:ascii="Times New Roman" w:hAnsi="Times New Roman" w:cs="Times New Roman"/>
          <w:sz w:val="28"/>
          <w:szCs w:val="28"/>
        </w:rPr>
        <w:t xml:space="preserve"> текущего года передают уполномоченному органу перечни реализуемых ими дополнительных общеобразовательных программ (далее – перечни образовательных программ организаций).</w:t>
      </w:r>
      <w:bookmarkStart w:id="13" w:name="_Ref499113111"/>
      <w:proofErr w:type="gramEnd"/>
    </w:p>
    <w:p w:rsidR="00ED4CE0" w:rsidRDefault="00ED4CE0" w:rsidP="00ED4CE0">
      <w:pPr>
        <w:pStyle w:val="a4"/>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t xml:space="preserve">28. </w:t>
      </w:r>
      <w:proofErr w:type="gramStart"/>
      <w:r w:rsidR="00A833CC" w:rsidRPr="00ED4CE0">
        <w:rPr>
          <w:rFonts w:ascii="Times New Roman" w:hAnsi="Times New Roman" w:cs="Times New Roman"/>
          <w:sz w:val="28"/>
          <w:szCs w:val="28"/>
        </w:rPr>
        <w:t>Решения о</w:t>
      </w:r>
      <w:bookmarkEnd w:id="13"/>
      <w:r w:rsidR="00A833CC" w:rsidRPr="00ED4CE0">
        <w:rPr>
          <w:rFonts w:ascii="Times New Roman" w:hAnsi="Times New Roman" w:cs="Times New Roman"/>
          <w:sz w:val="28"/>
          <w:szCs w:val="28"/>
        </w:rPr>
        <w:t xml:space="preserve"> включении дополнительной общеобразовательной программы в соответствующий реестр образовательных программ, максимальной численности обучающихся по соответствующей программе за </w:t>
      </w:r>
      <w:r w:rsidR="00A833CC" w:rsidRPr="00ED4CE0">
        <w:rPr>
          <w:rFonts w:ascii="Times New Roman" w:hAnsi="Times New Roman" w:cs="Times New Roman"/>
          <w:sz w:val="28"/>
          <w:szCs w:val="28"/>
        </w:rPr>
        <w:lastRenderedPageBreak/>
        <w:t xml:space="preserve">счет бюджетных ассигнований местного бюджета </w:t>
      </w:r>
      <w:r w:rsidR="001A37CD" w:rsidRPr="00ED4CE0">
        <w:rPr>
          <w:rFonts w:ascii="Times New Roman" w:hAnsi="Times New Roman" w:cs="Times New Roman"/>
          <w:sz w:val="28"/>
          <w:szCs w:val="28"/>
        </w:rPr>
        <w:t>Атяшевского муниципального района</w:t>
      </w:r>
      <w:r w:rsidR="00A833CC" w:rsidRPr="00ED4CE0">
        <w:rPr>
          <w:rFonts w:ascii="Times New Roman" w:hAnsi="Times New Roman" w:cs="Times New Roman"/>
          <w:sz w:val="28"/>
          <w:szCs w:val="28"/>
        </w:rPr>
        <w:t xml:space="preserve"> на плановый финансовый год принимаются не позднее 20 декабря текущего года по результатам рассмотрения перечней образовательных программ организаций комиссией по формированию реестров программ дополнительного образования (далее – Комиссия по реестрам), состав которой ежегодно утверждается </w:t>
      </w:r>
      <w:r w:rsidR="001A37CD" w:rsidRPr="00ED4CE0">
        <w:rPr>
          <w:rFonts w:ascii="Times New Roman" w:hAnsi="Times New Roman" w:cs="Times New Roman"/>
          <w:sz w:val="28"/>
          <w:szCs w:val="28"/>
        </w:rPr>
        <w:t>Администрацией</w:t>
      </w:r>
      <w:proofErr w:type="gramEnd"/>
      <w:r w:rsidR="001A37CD" w:rsidRPr="00ED4CE0">
        <w:rPr>
          <w:rFonts w:ascii="Times New Roman" w:hAnsi="Times New Roman" w:cs="Times New Roman"/>
          <w:sz w:val="28"/>
          <w:szCs w:val="28"/>
        </w:rPr>
        <w:t xml:space="preserve"> Атяшевского муниципального района</w:t>
      </w:r>
      <w:r w:rsidR="00A833CC" w:rsidRPr="00ED4CE0">
        <w:rPr>
          <w:rFonts w:ascii="Times New Roman" w:hAnsi="Times New Roman" w:cs="Times New Roman"/>
          <w:sz w:val="28"/>
          <w:szCs w:val="28"/>
        </w:rPr>
        <w:t xml:space="preserve">. Решения о корректировке реестров образовательных программ, максимальной численности обучающихся по соответствующей программе за счет бюджетных ассигнований местного бюджета </w:t>
      </w:r>
      <w:r w:rsidR="001A37CD" w:rsidRPr="00ED4CE0">
        <w:rPr>
          <w:rFonts w:ascii="Times New Roman" w:hAnsi="Times New Roman" w:cs="Times New Roman"/>
          <w:sz w:val="28"/>
          <w:szCs w:val="28"/>
        </w:rPr>
        <w:t>Атяшевского муниципального района</w:t>
      </w:r>
      <w:r w:rsidR="00A833CC" w:rsidRPr="00ED4CE0">
        <w:rPr>
          <w:rFonts w:ascii="Times New Roman" w:hAnsi="Times New Roman" w:cs="Times New Roman"/>
          <w:sz w:val="28"/>
          <w:szCs w:val="28"/>
        </w:rPr>
        <w:t xml:space="preserve"> на период с сентября по декабрь текущего года принимаются Комиссией по реестрам не позднее 25 августа текущего года. В Комиссию по реестрам в обязательном порядке включаются представители органов местного самоуправления, осуществляющих функции и полномочия учредителей, в отношении образовательных организаций, осуществляющих деятельность за счет бюджетных ассигнований местного бюджета </w:t>
      </w:r>
      <w:r w:rsidR="001A37CD" w:rsidRPr="00ED4CE0">
        <w:rPr>
          <w:rFonts w:ascii="Times New Roman" w:hAnsi="Times New Roman" w:cs="Times New Roman"/>
          <w:sz w:val="28"/>
          <w:szCs w:val="28"/>
        </w:rPr>
        <w:t>Атяшевского муниципального района</w:t>
      </w:r>
      <w:r w:rsidR="00A833CC" w:rsidRPr="00ED4CE0">
        <w:rPr>
          <w:rFonts w:ascii="Times New Roman" w:hAnsi="Times New Roman" w:cs="Times New Roman"/>
          <w:sz w:val="28"/>
          <w:szCs w:val="28"/>
        </w:rPr>
        <w:t>.</w:t>
      </w:r>
    </w:p>
    <w:p w:rsidR="00ED4CE0" w:rsidRDefault="00ED4CE0" w:rsidP="00ED4CE0">
      <w:pPr>
        <w:pStyle w:val="a4"/>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t xml:space="preserve">29. </w:t>
      </w:r>
      <w:r w:rsidR="00DD0867" w:rsidRPr="00ED4CE0">
        <w:rPr>
          <w:rFonts w:ascii="Times New Roman" w:hAnsi="Times New Roman" w:cs="Times New Roman"/>
          <w:sz w:val="28"/>
          <w:szCs w:val="28"/>
        </w:rPr>
        <w:t>Решения о включении дополнительных общеобразовательных программ в соответствующие реестры образовательных программ, максимальной численности обучающихся по каждой программе, принимаемые Комиссией по реестрам, учитываются органами местного самоуправления, осуществляющими функции и полномочия учредителей, при формировании и утверждении муниципальных заданий бюджетным и автономным учреждениям.</w:t>
      </w:r>
    </w:p>
    <w:p w:rsidR="00ED4CE0" w:rsidRDefault="00ED4CE0" w:rsidP="00ED4CE0">
      <w:pPr>
        <w:pStyle w:val="a4"/>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t xml:space="preserve">30. </w:t>
      </w:r>
      <w:r w:rsidR="00DD0867" w:rsidRPr="00ED4CE0">
        <w:rPr>
          <w:rFonts w:ascii="Times New Roman" w:hAnsi="Times New Roman" w:cs="Times New Roman"/>
          <w:sz w:val="28"/>
          <w:szCs w:val="28"/>
        </w:rPr>
        <w:t xml:space="preserve">Решение о включении дополнительной предпрофессиональной программыв реестр предпрофессиональных программ и установлении максимальной численности обучающихся по </w:t>
      </w:r>
      <w:proofErr w:type="spellStart"/>
      <w:r w:rsidR="00DD0867" w:rsidRPr="00ED4CE0">
        <w:rPr>
          <w:rFonts w:ascii="Times New Roman" w:hAnsi="Times New Roman" w:cs="Times New Roman"/>
          <w:sz w:val="28"/>
          <w:szCs w:val="28"/>
        </w:rPr>
        <w:t>программеКомиссия</w:t>
      </w:r>
      <w:proofErr w:type="spellEnd"/>
      <w:r w:rsidR="00DD0867" w:rsidRPr="00ED4CE0">
        <w:rPr>
          <w:rFonts w:ascii="Times New Roman" w:hAnsi="Times New Roman" w:cs="Times New Roman"/>
          <w:sz w:val="28"/>
          <w:szCs w:val="28"/>
        </w:rPr>
        <w:t xml:space="preserve"> по реестрам принимает с учетом оценки потребности населения муниципалитета в соответствующей программе и направлений социально-экономичес</w:t>
      </w:r>
      <w:bookmarkStart w:id="14" w:name="_Ref507420746"/>
      <w:r w:rsidR="004354DB" w:rsidRPr="00ED4CE0">
        <w:rPr>
          <w:rFonts w:ascii="Times New Roman" w:hAnsi="Times New Roman" w:cs="Times New Roman"/>
          <w:sz w:val="28"/>
          <w:szCs w:val="28"/>
        </w:rPr>
        <w:t>кого развития муниципалитета.</w:t>
      </w:r>
    </w:p>
    <w:p w:rsidR="00DD0867" w:rsidRPr="00ED4CE0" w:rsidRDefault="00ED4CE0" w:rsidP="00ED4CE0">
      <w:pPr>
        <w:pStyle w:val="a4"/>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t>31.</w:t>
      </w:r>
      <w:r w:rsidR="00DD0867" w:rsidRPr="00ED4CE0">
        <w:rPr>
          <w:rFonts w:ascii="Times New Roman" w:hAnsi="Times New Roman" w:cs="Times New Roman"/>
          <w:sz w:val="28"/>
          <w:szCs w:val="28"/>
        </w:rPr>
        <w:t>Решение о включении дополнительной общеразвивающей программы в реестр значимых программ Комиссия по реестрам принимает в случае одновременного соответствия дополнительной общеразвивающей программы</w:t>
      </w:r>
      <w:bookmarkEnd w:id="14"/>
      <w:r w:rsidR="00DD0867" w:rsidRPr="00ED4CE0">
        <w:rPr>
          <w:rFonts w:ascii="Times New Roman" w:hAnsi="Times New Roman" w:cs="Times New Roman"/>
          <w:sz w:val="28"/>
          <w:szCs w:val="28"/>
        </w:rPr>
        <w:t xml:space="preserve"> не менее чем двум из следующих условий:</w:t>
      </w:r>
    </w:p>
    <w:p w:rsidR="00DD0867" w:rsidRDefault="00ED4CE0" w:rsidP="00ED4CE0">
      <w:pPr>
        <w:pStyle w:val="a4"/>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r>
      <w:r w:rsidR="00DD0867" w:rsidRPr="00DD0867">
        <w:rPr>
          <w:rFonts w:ascii="Times New Roman" w:hAnsi="Times New Roman" w:cs="Times New Roman"/>
          <w:sz w:val="28"/>
          <w:szCs w:val="28"/>
        </w:rPr>
        <w:t>образовательная программа специально разработана в целях сопровождения</w:t>
      </w:r>
      <w:r w:rsidR="004354DB">
        <w:rPr>
          <w:rFonts w:ascii="Times New Roman" w:hAnsi="Times New Roman" w:cs="Times New Roman"/>
          <w:sz w:val="28"/>
          <w:szCs w:val="28"/>
        </w:rPr>
        <w:t xml:space="preserve"> отдельных категорий обучающихся</w:t>
      </w:r>
      <w:r w:rsidR="00DD0867" w:rsidRPr="00DD0867">
        <w:rPr>
          <w:rFonts w:ascii="Times New Roman" w:hAnsi="Times New Roman" w:cs="Times New Roman"/>
          <w:sz w:val="28"/>
          <w:szCs w:val="28"/>
        </w:rPr>
        <w:t>;</w:t>
      </w:r>
    </w:p>
    <w:p w:rsidR="004354DB" w:rsidRPr="004354DB" w:rsidRDefault="004354DB" w:rsidP="00ED4CE0">
      <w:pPr>
        <w:pStyle w:val="a4"/>
        <w:spacing w:after="0" w:line="240" w:lineRule="auto"/>
        <w:ind w:left="0"/>
        <w:jc w:val="both"/>
        <w:rPr>
          <w:rFonts w:ascii="Times New Roman" w:hAnsi="Times New Roman" w:cs="Times New Roman"/>
          <w:sz w:val="28"/>
          <w:szCs w:val="28"/>
        </w:rPr>
      </w:pPr>
      <w:r w:rsidRPr="00DD0867">
        <w:rPr>
          <w:rFonts w:ascii="Times New Roman" w:hAnsi="Times New Roman" w:cs="Times New Roman"/>
          <w:sz w:val="28"/>
          <w:szCs w:val="28"/>
        </w:rPr>
        <w:t>образовательная программа специально разработана в целях сопровождения социально-экономического развития муниципалитета;</w:t>
      </w:r>
    </w:p>
    <w:p w:rsidR="00DD0867" w:rsidRPr="00DD0867" w:rsidRDefault="00ED4CE0" w:rsidP="00ED4CE0">
      <w:pPr>
        <w:pStyle w:val="a4"/>
        <w:spacing w:after="0" w:line="240" w:lineRule="auto"/>
        <w:ind w:left="0" w:firstLine="142"/>
        <w:jc w:val="both"/>
        <w:rPr>
          <w:rFonts w:ascii="Times New Roman" w:hAnsi="Times New Roman" w:cs="Times New Roman"/>
          <w:sz w:val="28"/>
          <w:szCs w:val="28"/>
        </w:rPr>
      </w:pPr>
      <w:r>
        <w:rPr>
          <w:rFonts w:ascii="Times New Roman" w:hAnsi="Times New Roman" w:cs="Times New Roman"/>
          <w:sz w:val="28"/>
          <w:szCs w:val="28"/>
        </w:rPr>
        <w:tab/>
      </w:r>
      <w:r w:rsidR="00DD0867" w:rsidRPr="00DD0867">
        <w:rPr>
          <w:rFonts w:ascii="Times New Roman" w:hAnsi="Times New Roman" w:cs="Times New Roman"/>
          <w:sz w:val="28"/>
          <w:szCs w:val="28"/>
        </w:rPr>
        <w:t>образовательная программа специально разработана в целях сохранения традиций муниципалитета и/или формирования патриотического самосознания детей;</w:t>
      </w:r>
    </w:p>
    <w:p w:rsidR="00DD0867" w:rsidRPr="00DD0867" w:rsidRDefault="00DD0867" w:rsidP="00ED4CE0">
      <w:pPr>
        <w:pStyle w:val="a4"/>
        <w:spacing w:after="0" w:line="240" w:lineRule="auto"/>
        <w:ind w:left="0" w:firstLine="709"/>
        <w:jc w:val="both"/>
        <w:rPr>
          <w:rFonts w:ascii="Times New Roman" w:hAnsi="Times New Roman" w:cs="Times New Roman"/>
          <w:sz w:val="28"/>
          <w:szCs w:val="28"/>
        </w:rPr>
      </w:pPr>
      <w:r w:rsidRPr="00DD0867">
        <w:rPr>
          <w:rFonts w:ascii="Times New Roman" w:hAnsi="Times New Roman" w:cs="Times New Roman"/>
          <w:sz w:val="28"/>
          <w:szCs w:val="28"/>
        </w:rPr>
        <w:t xml:space="preserve">образовательная программа специально разработана в целях профилактики и предупреждения нарушений требований законодательства Российской Федерации, в том числе в целях профилактики детского </w:t>
      </w:r>
      <w:r w:rsidRPr="00DD0867">
        <w:rPr>
          <w:rFonts w:ascii="Times New Roman" w:hAnsi="Times New Roman" w:cs="Times New Roman"/>
          <w:sz w:val="28"/>
          <w:szCs w:val="28"/>
        </w:rPr>
        <w:lastRenderedPageBreak/>
        <w:t xml:space="preserve">дорожно-транспортного травматизма, </w:t>
      </w:r>
      <w:proofErr w:type="spellStart"/>
      <w:r w:rsidRPr="00DD0867">
        <w:rPr>
          <w:rFonts w:ascii="Times New Roman" w:hAnsi="Times New Roman" w:cs="Times New Roman"/>
          <w:sz w:val="28"/>
          <w:szCs w:val="28"/>
        </w:rPr>
        <w:t>девиантного</w:t>
      </w:r>
      <w:proofErr w:type="spellEnd"/>
      <w:r w:rsidRPr="00DD0867">
        <w:rPr>
          <w:rFonts w:ascii="Times New Roman" w:hAnsi="Times New Roman" w:cs="Times New Roman"/>
          <w:sz w:val="28"/>
          <w:szCs w:val="28"/>
        </w:rPr>
        <w:t xml:space="preserve"> поведения детей и подростков;</w:t>
      </w:r>
    </w:p>
    <w:p w:rsidR="00ED4CE0" w:rsidRDefault="00DD0867" w:rsidP="00ED4CE0">
      <w:pPr>
        <w:pStyle w:val="a4"/>
        <w:spacing w:after="0" w:line="240" w:lineRule="auto"/>
        <w:ind w:left="0" w:firstLine="709"/>
        <w:jc w:val="both"/>
        <w:rPr>
          <w:rFonts w:ascii="Times New Roman" w:hAnsi="Times New Roman" w:cs="Times New Roman"/>
          <w:sz w:val="28"/>
          <w:szCs w:val="28"/>
        </w:rPr>
      </w:pPr>
      <w:r w:rsidRPr="00DD0867">
        <w:rPr>
          <w:rFonts w:ascii="Times New Roman" w:hAnsi="Times New Roman" w:cs="Times New Roman"/>
          <w:sz w:val="28"/>
          <w:szCs w:val="28"/>
        </w:rPr>
        <w:t xml:space="preserve">образовательная программа не будет востребована населением, в случае ее реализации в рамках системы персонифицированного </w:t>
      </w:r>
      <w:r w:rsidRPr="004354DB">
        <w:rPr>
          <w:rFonts w:ascii="Times New Roman" w:hAnsi="Times New Roman" w:cs="Times New Roman"/>
          <w:sz w:val="28"/>
          <w:szCs w:val="28"/>
        </w:rPr>
        <w:t>финансирования дополнительного образования, в том числе в связи с ее высокой стоимостью.</w:t>
      </w:r>
    </w:p>
    <w:p w:rsidR="00BC175E" w:rsidRPr="00ED4CE0" w:rsidRDefault="00ED4CE0" w:rsidP="00ED4CE0">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32. </w:t>
      </w:r>
      <w:proofErr w:type="gramStart"/>
      <w:r w:rsidR="00BC175E" w:rsidRPr="00ED4CE0">
        <w:rPr>
          <w:rFonts w:ascii="Times New Roman" w:hAnsi="Times New Roman" w:cs="Times New Roman"/>
          <w:sz w:val="28"/>
          <w:szCs w:val="28"/>
        </w:rPr>
        <w:t xml:space="preserve">В случае если дополнительная общеобразовательная программа, включенная в перечень образовательных программ организации, не удовлетворяет условиям включения в реестр значимых программ, указанным в пункте </w:t>
      </w:r>
      <w:r>
        <w:rPr>
          <w:rFonts w:ascii="Times New Roman" w:hAnsi="Times New Roman" w:cs="Times New Roman"/>
          <w:sz w:val="28"/>
          <w:szCs w:val="28"/>
        </w:rPr>
        <w:t>31</w:t>
      </w:r>
      <w:r w:rsidR="00BC175E" w:rsidRPr="00ED4CE0">
        <w:rPr>
          <w:rFonts w:ascii="Times New Roman" w:hAnsi="Times New Roman" w:cs="Times New Roman"/>
          <w:sz w:val="28"/>
          <w:szCs w:val="28"/>
        </w:rPr>
        <w:t xml:space="preserve"> настоящего Положения, и при этом не соответствует условиям </w:t>
      </w:r>
      <w:r w:rsidR="00BC175E" w:rsidRPr="00ED4CE0">
        <w:rPr>
          <w:rFonts w:ascii="Times New Roman" w:hAnsi="Times New Roman"/>
          <w:sz w:val="28"/>
          <w:szCs w:val="28"/>
        </w:rPr>
        <w:t xml:space="preserve">включения образовательной программы в реестр сертифицированных образовательных программ, установленным </w:t>
      </w:r>
      <w:r w:rsidR="00BC175E" w:rsidRPr="00ED4CE0">
        <w:rPr>
          <w:rFonts w:ascii="Times New Roman" w:hAnsi="Times New Roman" w:cs="Times New Roman"/>
          <w:sz w:val="28"/>
          <w:szCs w:val="28"/>
        </w:rPr>
        <w:t>Правилами персонифицированного финансирования, Комиссия по реестрам вправе принять решение о ее включении в реестр общеразвивающих программ.</w:t>
      </w:r>
      <w:proofErr w:type="gramEnd"/>
      <w:r w:rsidR="00BC175E" w:rsidRPr="00ED4CE0">
        <w:rPr>
          <w:rFonts w:ascii="Times New Roman" w:hAnsi="Times New Roman" w:cs="Times New Roman"/>
          <w:sz w:val="28"/>
          <w:szCs w:val="28"/>
        </w:rPr>
        <w:t xml:space="preserve"> Решение о включении дополнительной общеобразовательной программы в реестр общеразвивающих программ принимается по окончанию завершения формирования реестров предпрофессиональных программ и значимых программ, с учетом доступных после формирования указанных реестров остатков бюджетных ассигнований.</w:t>
      </w:r>
    </w:p>
    <w:p w:rsidR="00BC175E" w:rsidRPr="00BC175E" w:rsidRDefault="00ED4CE0" w:rsidP="00ED4CE0">
      <w:pPr>
        <w:pStyle w:val="a4"/>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r>
      <w:r w:rsidR="00BC175E" w:rsidRPr="00BC175E">
        <w:rPr>
          <w:rFonts w:ascii="Times New Roman" w:hAnsi="Times New Roman" w:cs="Times New Roman"/>
          <w:sz w:val="28"/>
          <w:szCs w:val="28"/>
        </w:rPr>
        <w:t>В реестр общеразвивающих программ в приоритетном порядке включаются дополнительные общеобразовательные программы, не включенные в реестры значимых и предпрофессиональных программ, освоение которых в новом учебном году продолжается детьми, зачисленными на обучение и переведенными в учебном году, предшествующему формированию реестров программ. Новые зачисления на обучение на соответствующие программы могут быть ограничены по решению Комиссии по реестрам.</w:t>
      </w:r>
    </w:p>
    <w:p w:rsidR="00BC175E" w:rsidRDefault="00ED4CE0" w:rsidP="00ED4CE0">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33. </w:t>
      </w:r>
      <w:r w:rsidR="00BC175E" w:rsidRPr="00BC175E">
        <w:rPr>
          <w:rFonts w:ascii="Times New Roman" w:hAnsi="Times New Roman" w:cs="Times New Roman"/>
          <w:sz w:val="28"/>
          <w:szCs w:val="28"/>
        </w:rPr>
        <w:t>В реестры предпрофессиональных и значимых программ могут включаться соответствующие дополнительные общеобразовательные программы, реализуемые на территории Атяшевского муниципального района за счет средствбюджета Республики Мордовия.</w:t>
      </w:r>
    </w:p>
    <w:p w:rsidR="009111CF" w:rsidRPr="009111CF" w:rsidRDefault="009111CF" w:rsidP="009111CF">
      <w:pPr>
        <w:pStyle w:val="a4"/>
        <w:spacing w:after="0" w:line="240" w:lineRule="auto"/>
        <w:ind w:left="709"/>
        <w:jc w:val="both"/>
        <w:rPr>
          <w:rFonts w:ascii="Times New Roman" w:hAnsi="Times New Roman" w:cs="Times New Roman"/>
          <w:sz w:val="28"/>
          <w:szCs w:val="28"/>
        </w:rPr>
      </w:pPr>
    </w:p>
    <w:p w:rsidR="009111CF" w:rsidRPr="009111CF" w:rsidRDefault="009111CF" w:rsidP="009111CF">
      <w:pPr>
        <w:spacing w:after="0" w:line="240" w:lineRule="auto"/>
        <w:jc w:val="center"/>
        <w:rPr>
          <w:rFonts w:ascii="Times New Roman" w:hAnsi="Times New Roman" w:cs="Times New Roman"/>
          <w:smallCaps/>
          <w:sz w:val="28"/>
          <w:szCs w:val="28"/>
        </w:rPr>
      </w:pPr>
      <w:r w:rsidRPr="009111CF">
        <w:rPr>
          <w:rFonts w:ascii="Times New Roman" w:hAnsi="Times New Roman" w:cs="Times New Roman"/>
          <w:smallCaps/>
          <w:sz w:val="28"/>
          <w:szCs w:val="28"/>
          <w:lang w:val="en-US"/>
        </w:rPr>
        <w:t>IV</w:t>
      </w:r>
      <w:r w:rsidRPr="009111CF">
        <w:rPr>
          <w:rFonts w:ascii="Times New Roman" w:hAnsi="Times New Roman" w:cs="Times New Roman"/>
          <w:smallCaps/>
          <w:sz w:val="28"/>
          <w:szCs w:val="28"/>
        </w:rPr>
        <w:t>. Порядок использования сертификатов дополнительного образования.</w:t>
      </w:r>
    </w:p>
    <w:p w:rsidR="009111CF" w:rsidRPr="009111CF" w:rsidRDefault="009111CF" w:rsidP="009111CF">
      <w:pPr>
        <w:spacing w:after="0" w:line="240" w:lineRule="auto"/>
        <w:jc w:val="center"/>
        <w:rPr>
          <w:rFonts w:ascii="Times New Roman" w:hAnsi="Times New Roman" w:cs="Times New Roman"/>
          <w:smallCaps/>
          <w:sz w:val="28"/>
          <w:szCs w:val="28"/>
        </w:rPr>
      </w:pPr>
    </w:p>
    <w:p w:rsidR="009111CF" w:rsidRPr="009111CF" w:rsidRDefault="009111CF" w:rsidP="00ED4CE0">
      <w:pPr>
        <w:pStyle w:val="a4"/>
        <w:numPr>
          <w:ilvl w:val="0"/>
          <w:numId w:val="18"/>
        </w:numPr>
        <w:spacing w:after="0" w:line="240" w:lineRule="auto"/>
        <w:ind w:left="0"/>
        <w:jc w:val="both"/>
        <w:rPr>
          <w:rFonts w:ascii="Times New Roman" w:hAnsi="Times New Roman" w:cs="Times New Roman"/>
          <w:vanish/>
          <w:sz w:val="28"/>
          <w:szCs w:val="28"/>
        </w:rPr>
      </w:pPr>
    </w:p>
    <w:p w:rsidR="009111CF" w:rsidRPr="009111CF" w:rsidRDefault="009111CF" w:rsidP="00ED4CE0">
      <w:pPr>
        <w:pStyle w:val="a4"/>
        <w:numPr>
          <w:ilvl w:val="0"/>
          <w:numId w:val="18"/>
        </w:numPr>
        <w:spacing w:after="0" w:line="240" w:lineRule="auto"/>
        <w:ind w:left="0"/>
        <w:jc w:val="both"/>
        <w:rPr>
          <w:rFonts w:ascii="Times New Roman" w:hAnsi="Times New Roman" w:cs="Times New Roman"/>
          <w:vanish/>
          <w:sz w:val="28"/>
          <w:szCs w:val="28"/>
        </w:rPr>
      </w:pPr>
    </w:p>
    <w:p w:rsidR="009111CF" w:rsidRPr="00232DDE" w:rsidRDefault="00232DDE" w:rsidP="00232DDE">
      <w:pPr>
        <w:spacing w:after="0" w:line="240" w:lineRule="auto"/>
        <w:ind w:firstLine="142"/>
        <w:jc w:val="both"/>
        <w:rPr>
          <w:rFonts w:ascii="Times New Roman" w:hAnsi="Times New Roman" w:cs="Times New Roman"/>
          <w:sz w:val="28"/>
          <w:szCs w:val="28"/>
        </w:rPr>
      </w:pPr>
      <w:r>
        <w:rPr>
          <w:rFonts w:ascii="Times New Roman" w:hAnsi="Times New Roman" w:cs="Times New Roman"/>
          <w:sz w:val="28"/>
          <w:szCs w:val="28"/>
        </w:rPr>
        <w:tab/>
        <w:t xml:space="preserve">34. </w:t>
      </w:r>
      <w:r w:rsidR="009111CF" w:rsidRPr="00232DDE">
        <w:rPr>
          <w:rFonts w:ascii="Times New Roman" w:hAnsi="Times New Roman" w:cs="Times New Roman"/>
          <w:sz w:val="28"/>
          <w:szCs w:val="28"/>
        </w:rPr>
        <w:t>Сертификат дополнительного образования может использоваться для получения ребенком дополнительного образования по любой из дополнительных общеобразовательных программ, включенной в любой из реестров образовательных программ.</w:t>
      </w:r>
    </w:p>
    <w:p w:rsidR="009111CF" w:rsidRPr="00232DDE" w:rsidRDefault="00232DDE" w:rsidP="00232DDE">
      <w:pPr>
        <w:spacing w:after="0" w:line="240" w:lineRule="auto"/>
        <w:ind w:firstLine="142"/>
        <w:jc w:val="both"/>
        <w:rPr>
          <w:rFonts w:ascii="Times New Roman" w:hAnsi="Times New Roman" w:cs="Times New Roman"/>
          <w:sz w:val="28"/>
          <w:szCs w:val="28"/>
        </w:rPr>
      </w:pPr>
      <w:r>
        <w:rPr>
          <w:rFonts w:ascii="Times New Roman" w:hAnsi="Times New Roman" w:cs="Times New Roman"/>
          <w:sz w:val="28"/>
          <w:szCs w:val="28"/>
        </w:rPr>
        <w:tab/>
        <w:t xml:space="preserve">35. </w:t>
      </w:r>
      <w:r w:rsidR="009111CF" w:rsidRPr="00232DDE">
        <w:rPr>
          <w:rFonts w:ascii="Times New Roman" w:hAnsi="Times New Roman" w:cs="Times New Roman"/>
          <w:sz w:val="28"/>
          <w:szCs w:val="28"/>
        </w:rPr>
        <w:t>Сертификат дополнительного образования не может</w:t>
      </w:r>
      <w:r>
        <w:rPr>
          <w:rFonts w:ascii="Times New Roman" w:hAnsi="Times New Roman" w:cs="Times New Roman"/>
          <w:sz w:val="28"/>
          <w:szCs w:val="28"/>
        </w:rPr>
        <w:t xml:space="preserve"> </w:t>
      </w:r>
      <w:r w:rsidR="009111CF" w:rsidRPr="00232DDE">
        <w:rPr>
          <w:rFonts w:ascii="Times New Roman" w:hAnsi="Times New Roman" w:cs="Times New Roman"/>
          <w:sz w:val="28"/>
          <w:szCs w:val="28"/>
        </w:rPr>
        <w:t xml:space="preserve">одновременно использоваться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общеразвивающих программ. В целях </w:t>
      </w:r>
      <w:proofErr w:type="gramStart"/>
      <w:r w:rsidR="009111CF" w:rsidRPr="00232DDE">
        <w:rPr>
          <w:rFonts w:ascii="Times New Roman" w:hAnsi="Times New Roman" w:cs="Times New Roman"/>
          <w:sz w:val="28"/>
          <w:szCs w:val="28"/>
        </w:rPr>
        <w:t>определения возможности использования сертификата дополнительного образования</w:t>
      </w:r>
      <w:proofErr w:type="gramEnd"/>
      <w:r w:rsidR="009111CF" w:rsidRPr="00232DDE">
        <w:rPr>
          <w:rFonts w:ascii="Times New Roman" w:hAnsi="Times New Roman" w:cs="Times New Roman"/>
          <w:sz w:val="28"/>
          <w:szCs w:val="28"/>
        </w:rPr>
        <w:t xml:space="preserve"> для получения образования по </w:t>
      </w:r>
      <w:r w:rsidR="009111CF" w:rsidRPr="00232DDE">
        <w:rPr>
          <w:rFonts w:ascii="Times New Roman" w:hAnsi="Times New Roman" w:cs="Times New Roman"/>
          <w:sz w:val="28"/>
          <w:szCs w:val="28"/>
        </w:rPr>
        <w:lastRenderedPageBreak/>
        <w:t>дополнительным общеобразовательным программам, включенным в реестр сертифицированных образовательных программ и реестр общеразвивающих программ, сертификату дополнительного образования присваивается статус сертификата учета или сертификата персонифицированного финансирования.</w:t>
      </w:r>
    </w:p>
    <w:p w:rsidR="009111CF" w:rsidRPr="00232DDE" w:rsidRDefault="00232DDE" w:rsidP="00232DDE">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sz w:val="28"/>
          <w:szCs w:val="28"/>
        </w:rPr>
        <w:tab/>
        <w:t xml:space="preserve">36. </w:t>
      </w:r>
      <w:r w:rsidR="009111CF" w:rsidRPr="00232DDE">
        <w:rPr>
          <w:rFonts w:ascii="Times New Roman" w:hAnsi="Times New Roman" w:cs="Times New Roman"/>
          <w:sz w:val="28"/>
          <w:szCs w:val="28"/>
        </w:rPr>
        <w:t xml:space="preserve">Статус сертификата персонифицированного финансирования присваивается сертификату дополнительного образования при приеме поставщиком образовательных услуг заявления о зачислении или предварительной заявки на обучение в электронном виде (далее – Заявка на обучение) по дополнительной общеобразовательной программе, включенной в реестр сертифицированных образовательных программ, в случае </w:t>
      </w:r>
      <w:r w:rsidR="009111CF" w:rsidRPr="00232DDE">
        <w:rPr>
          <w:rFonts w:ascii="Times New Roman" w:hAnsi="Times New Roman" w:cs="Times New Roman"/>
          <w:color w:val="000000" w:themeColor="text1"/>
          <w:sz w:val="28"/>
          <w:szCs w:val="28"/>
        </w:rPr>
        <w:t xml:space="preserve">соблюдения условий, установленных пунктом </w:t>
      </w:r>
      <w:r w:rsidRPr="00232DDE">
        <w:rPr>
          <w:rFonts w:ascii="Times New Roman" w:hAnsi="Times New Roman" w:cs="Times New Roman"/>
          <w:sz w:val="28"/>
          <w:szCs w:val="28"/>
        </w:rPr>
        <w:t xml:space="preserve">38 </w:t>
      </w:r>
      <w:r w:rsidR="009111CF" w:rsidRPr="00232DDE">
        <w:rPr>
          <w:rFonts w:ascii="Times New Roman" w:hAnsi="Times New Roman" w:cs="Times New Roman"/>
          <w:color w:val="000000" w:themeColor="text1"/>
          <w:sz w:val="28"/>
          <w:szCs w:val="28"/>
        </w:rPr>
        <w:t xml:space="preserve"> настоящего Положения.</w:t>
      </w:r>
    </w:p>
    <w:p w:rsidR="00232DDE" w:rsidRDefault="00232DDE" w:rsidP="00232DDE">
      <w:pPr>
        <w:spacing w:after="0" w:line="240" w:lineRule="auto"/>
        <w:ind w:firstLine="36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37.</w:t>
      </w:r>
      <w:r w:rsidR="009111CF" w:rsidRPr="00232DDE">
        <w:rPr>
          <w:rFonts w:ascii="Times New Roman" w:hAnsi="Times New Roman" w:cs="Times New Roman"/>
          <w:color w:val="000000" w:themeColor="text1"/>
          <w:sz w:val="28"/>
          <w:szCs w:val="28"/>
        </w:rPr>
        <w:t xml:space="preserve">Изменение статуса сертификата персонифицированного финансирования на статус сертификата учета при приеме поставщиком образовательных услуг Заявки на </w:t>
      </w:r>
      <w:proofErr w:type="gramStart"/>
      <w:r w:rsidR="009111CF" w:rsidRPr="00232DDE">
        <w:rPr>
          <w:rFonts w:ascii="Times New Roman" w:hAnsi="Times New Roman" w:cs="Times New Roman"/>
          <w:color w:val="000000" w:themeColor="text1"/>
          <w:sz w:val="28"/>
          <w:szCs w:val="28"/>
        </w:rPr>
        <w:t>обучение</w:t>
      </w:r>
      <w:proofErr w:type="gramEnd"/>
      <w:r w:rsidR="009111CF" w:rsidRPr="00232DDE">
        <w:rPr>
          <w:rFonts w:ascii="Times New Roman" w:hAnsi="Times New Roman" w:cs="Times New Roman"/>
          <w:color w:val="000000" w:themeColor="text1"/>
          <w:sz w:val="28"/>
          <w:szCs w:val="28"/>
        </w:rPr>
        <w:t xml:space="preserve"> по дополнительной общеобразовательной программе, включенной в реестры предпрофессиональных, общеразвивающих или значимых программ, происходит при соблюдении</w:t>
      </w:r>
      <w:r>
        <w:rPr>
          <w:rFonts w:ascii="Times New Roman" w:hAnsi="Times New Roman" w:cs="Times New Roman"/>
          <w:color w:val="000000" w:themeColor="text1"/>
          <w:sz w:val="28"/>
          <w:szCs w:val="28"/>
        </w:rPr>
        <w:t xml:space="preserve"> </w:t>
      </w:r>
      <w:r w:rsidR="009111CF" w:rsidRPr="00232DDE">
        <w:rPr>
          <w:rFonts w:ascii="Times New Roman" w:hAnsi="Times New Roman" w:cs="Times New Roman"/>
          <w:color w:val="000000" w:themeColor="text1"/>
          <w:sz w:val="28"/>
          <w:szCs w:val="28"/>
        </w:rPr>
        <w:t xml:space="preserve">условий, установленных пунктом </w:t>
      </w:r>
      <w:r w:rsidR="003D64BC" w:rsidRPr="003D64BC">
        <w:rPr>
          <w:rFonts w:ascii="Times New Roman" w:hAnsi="Times New Roman" w:cs="Times New Roman"/>
          <w:sz w:val="28"/>
          <w:szCs w:val="28"/>
        </w:rPr>
        <w:t xml:space="preserve">39 </w:t>
      </w:r>
      <w:r>
        <w:t xml:space="preserve"> </w:t>
      </w:r>
      <w:r w:rsidR="009111CF" w:rsidRPr="00232DDE">
        <w:rPr>
          <w:rFonts w:ascii="Times New Roman" w:hAnsi="Times New Roman" w:cs="Times New Roman"/>
          <w:color w:val="000000" w:themeColor="text1"/>
          <w:sz w:val="28"/>
          <w:szCs w:val="28"/>
        </w:rPr>
        <w:t>настоящего Положения. В ином случае статус сертификата не меняется.</w:t>
      </w:r>
      <w:bookmarkStart w:id="15" w:name="_Ref499131407"/>
    </w:p>
    <w:p w:rsidR="009111CF" w:rsidRPr="00232DDE" w:rsidRDefault="00232DDE" w:rsidP="00232DDE">
      <w:pPr>
        <w:spacing w:after="0" w:line="240" w:lineRule="auto"/>
        <w:ind w:firstLine="36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t>38.</w:t>
      </w:r>
      <w:r w:rsidR="009111CF" w:rsidRPr="00232DDE">
        <w:rPr>
          <w:rFonts w:ascii="Times New Roman" w:hAnsi="Times New Roman" w:cs="Times New Roman"/>
          <w:color w:val="000000" w:themeColor="text1"/>
          <w:sz w:val="28"/>
          <w:szCs w:val="28"/>
        </w:rPr>
        <w:t xml:space="preserve">Перевод сертификата дополнительного </w:t>
      </w:r>
      <w:r w:rsidR="009111CF" w:rsidRPr="00232DDE">
        <w:rPr>
          <w:rFonts w:ascii="Times New Roman" w:hAnsi="Times New Roman" w:cs="Times New Roman"/>
          <w:sz w:val="28"/>
          <w:szCs w:val="28"/>
        </w:rPr>
        <w:t xml:space="preserve">образования в статус сертификата персонифицированного финансирования осуществляется при условии </w:t>
      </w:r>
      <w:proofErr w:type="gramStart"/>
      <w:r w:rsidR="009111CF" w:rsidRPr="00232DDE">
        <w:rPr>
          <w:rFonts w:ascii="Times New Roman" w:hAnsi="Times New Roman" w:cs="Times New Roman"/>
          <w:sz w:val="28"/>
          <w:szCs w:val="28"/>
        </w:rPr>
        <w:t>отсутствия фактов текущего использования сертификата дополнительного образования</w:t>
      </w:r>
      <w:bookmarkEnd w:id="15"/>
      <w:proofErr w:type="gramEnd"/>
      <w:r w:rsidR="009111CF" w:rsidRPr="00232DDE">
        <w:rPr>
          <w:rFonts w:ascii="Times New Roman" w:hAnsi="Times New Roman" w:cs="Times New Roman"/>
          <w:sz w:val="28"/>
          <w:szCs w:val="28"/>
        </w:rPr>
        <w:t xml:space="preserve"> для обучения по дополнительным общеобразовательным программам в объеме, не предусмотренном пунктом</w:t>
      </w:r>
      <w:r w:rsidR="00F36341">
        <w:fldChar w:fldCharType="begin"/>
      </w:r>
      <w:r w:rsidR="00F36341">
        <w:instrText xml:space="preserve"> REF _Ref507428096 \w \h  \* MERGEFORMAT </w:instrText>
      </w:r>
      <w:r w:rsidR="00F36341">
        <w:fldChar w:fldCharType="separate"/>
      </w:r>
      <w:r w:rsidR="00F36341" w:rsidRPr="00F36341">
        <w:rPr>
          <w:rFonts w:ascii="Times New Roman" w:hAnsi="Times New Roman" w:cs="Times New Roman"/>
          <w:sz w:val="28"/>
          <w:szCs w:val="28"/>
        </w:rPr>
        <w:t>0</w:t>
      </w:r>
      <w:r w:rsidR="00F36341">
        <w:fldChar w:fldCharType="end"/>
      </w:r>
      <w:r w:rsidR="009111CF" w:rsidRPr="00232DDE">
        <w:rPr>
          <w:rFonts w:ascii="Times New Roman" w:hAnsi="Times New Roman" w:cs="Times New Roman"/>
          <w:sz w:val="28"/>
          <w:szCs w:val="28"/>
        </w:rPr>
        <w:t xml:space="preserve"> настоящего Положения.</w:t>
      </w:r>
    </w:p>
    <w:p w:rsidR="009111CF" w:rsidRPr="00232DDE" w:rsidRDefault="00232DDE" w:rsidP="003D64BC">
      <w:pPr>
        <w:spacing w:after="0" w:line="240" w:lineRule="auto"/>
        <w:jc w:val="both"/>
        <w:rPr>
          <w:rFonts w:ascii="Times New Roman" w:hAnsi="Times New Roman" w:cs="Times New Roman"/>
          <w:color w:val="000000" w:themeColor="text1"/>
          <w:sz w:val="28"/>
          <w:szCs w:val="28"/>
        </w:rPr>
      </w:pPr>
      <w:bookmarkStart w:id="16" w:name="_Ref536197622"/>
      <w:bookmarkStart w:id="17" w:name="_Ref499131295"/>
      <w:r>
        <w:rPr>
          <w:rFonts w:ascii="Times New Roman" w:hAnsi="Times New Roman" w:cs="Times New Roman"/>
          <w:color w:val="000000" w:themeColor="text1"/>
          <w:sz w:val="28"/>
          <w:szCs w:val="28"/>
        </w:rPr>
        <w:tab/>
        <w:t xml:space="preserve">39. </w:t>
      </w:r>
      <w:r w:rsidR="009111CF" w:rsidRPr="00232DDE">
        <w:rPr>
          <w:rFonts w:ascii="Times New Roman" w:hAnsi="Times New Roman" w:cs="Times New Roman"/>
          <w:color w:val="000000" w:themeColor="text1"/>
          <w:sz w:val="28"/>
          <w:szCs w:val="28"/>
        </w:rPr>
        <w:t>Перевод сертификата дополнительного образования в статус сертификата учета может быть осуществлен при одновременном выполнении следующих условий:</w:t>
      </w:r>
      <w:bookmarkEnd w:id="16"/>
    </w:p>
    <w:p w:rsidR="009111CF" w:rsidRPr="009111CF" w:rsidRDefault="009111CF" w:rsidP="003D64BC">
      <w:pPr>
        <w:pStyle w:val="a4"/>
        <w:spacing w:after="0" w:line="240" w:lineRule="auto"/>
        <w:ind w:left="-142" w:firstLine="851"/>
        <w:jc w:val="both"/>
        <w:rPr>
          <w:rFonts w:ascii="Times New Roman" w:hAnsi="Times New Roman" w:cs="Times New Roman"/>
          <w:color w:val="000000" w:themeColor="text1"/>
          <w:sz w:val="28"/>
          <w:szCs w:val="28"/>
        </w:rPr>
      </w:pPr>
      <w:r w:rsidRPr="009111CF">
        <w:rPr>
          <w:rFonts w:ascii="Times New Roman" w:hAnsi="Times New Roman" w:cs="Times New Roman"/>
          <w:color w:val="000000" w:themeColor="text1"/>
          <w:sz w:val="28"/>
          <w:szCs w:val="28"/>
        </w:rPr>
        <w:t>отсутствуют</w:t>
      </w:r>
      <w:r w:rsidR="003D64BC">
        <w:rPr>
          <w:rFonts w:ascii="Times New Roman" w:hAnsi="Times New Roman" w:cs="Times New Roman"/>
          <w:color w:val="000000" w:themeColor="text1"/>
          <w:sz w:val="28"/>
          <w:szCs w:val="28"/>
        </w:rPr>
        <w:t xml:space="preserve"> </w:t>
      </w:r>
      <w:r w:rsidRPr="009111CF">
        <w:rPr>
          <w:rFonts w:ascii="Times New Roman" w:hAnsi="Times New Roman" w:cs="Times New Roman"/>
          <w:color w:val="000000" w:themeColor="text1"/>
          <w:sz w:val="28"/>
          <w:szCs w:val="28"/>
        </w:rPr>
        <w:t>заключенные с использованием рассматриваемого для перевода сертификата</w:t>
      </w:r>
      <w:r w:rsidR="003D64BC">
        <w:rPr>
          <w:rFonts w:ascii="Times New Roman" w:hAnsi="Times New Roman" w:cs="Times New Roman"/>
          <w:color w:val="000000" w:themeColor="text1"/>
          <w:sz w:val="28"/>
          <w:szCs w:val="28"/>
        </w:rPr>
        <w:t xml:space="preserve"> </w:t>
      </w:r>
      <w:r w:rsidRPr="009111CF">
        <w:rPr>
          <w:rFonts w:ascii="Times New Roman" w:hAnsi="Times New Roman" w:cs="Times New Roman"/>
          <w:color w:val="000000" w:themeColor="text1"/>
          <w:sz w:val="28"/>
          <w:szCs w:val="28"/>
        </w:rPr>
        <w:t xml:space="preserve">договоры об образовании, а также поданные с использованием указанного сертификата и </w:t>
      </w:r>
      <w:proofErr w:type="spellStart"/>
      <w:r w:rsidRPr="009111CF">
        <w:rPr>
          <w:rFonts w:ascii="Times New Roman" w:hAnsi="Times New Roman" w:cs="Times New Roman"/>
          <w:color w:val="000000" w:themeColor="text1"/>
          <w:sz w:val="28"/>
          <w:szCs w:val="28"/>
        </w:rPr>
        <w:t>неотклоненные</w:t>
      </w:r>
      <w:proofErr w:type="spellEnd"/>
      <w:r w:rsidRPr="009111CF">
        <w:rPr>
          <w:rFonts w:ascii="Times New Roman" w:hAnsi="Times New Roman" w:cs="Times New Roman"/>
          <w:color w:val="000000" w:themeColor="text1"/>
          <w:sz w:val="28"/>
          <w:szCs w:val="28"/>
        </w:rPr>
        <w:t xml:space="preserve"> Заявки, на </w:t>
      </w:r>
      <w:proofErr w:type="gramStart"/>
      <w:r w:rsidRPr="009111CF">
        <w:rPr>
          <w:rFonts w:ascii="Times New Roman" w:hAnsi="Times New Roman" w:cs="Times New Roman"/>
          <w:color w:val="000000" w:themeColor="text1"/>
          <w:sz w:val="28"/>
          <w:szCs w:val="28"/>
        </w:rPr>
        <w:t>обучение</w:t>
      </w:r>
      <w:proofErr w:type="gramEnd"/>
      <w:r w:rsidRPr="009111CF">
        <w:rPr>
          <w:rFonts w:ascii="Times New Roman" w:hAnsi="Times New Roman" w:cs="Times New Roman"/>
          <w:color w:val="000000" w:themeColor="text1"/>
          <w:sz w:val="28"/>
          <w:szCs w:val="28"/>
        </w:rPr>
        <w:t xml:space="preserve"> по дополнительным общеобразовательным программам, включенным в реестр сертифицированных образовательных программ;</w:t>
      </w:r>
      <w:bookmarkEnd w:id="17"/>
    </w:p>
    <w:p w:rsidR="009111CF" w:rsidRPr="009111CF" w:rsidRDefault="009111CF" w:rsidP="003D64BC">
      <w:pPr>
        <w:pStyle w:val="a4"/>
        <w:spacing w:after="0" w:line="240" w:lineRule="auto"/>
        <w:ind w:left="-142" w:firstLine="851"/>
        <w:jc w:val="both"/>
        <w:rPr>
          <w:rFonts w:ascii="Times New Roman" w:hAnsi="Times New Roman" w:cs="Times New Roman"/>
          <w:color w:val="000000" w:themeColor="text1"/>
          <w:sz w:val="28"/>
          <w:szCs w:val="28"/>
        </w:rPr>
      </w:pPr>
      <w:r w:rsidRPr="009111CF">
        <w:rPr>
          <w:rFonts w:ascii="Times New Roman" w:hAnsi="Times New Roman" w:cs="Times New Roman"/>
          <w:color w:val="000000" w:themeColor="text1"/>
          <w:sz w:val="28"/>
          <w:szCs w:val="28"/>
        </w:rPr>
        <w:t xml:space="preserve">норматив обеспечения сертификата дополнительного образования, определяемый в соответствии с программой персонифицированного финансирования на момент приема поставщиком образовательных услуг Заявки на </w:t>
      </w:r>
      <w:proofErr w:type="gramStart"/>
      <w:r w:rsidRPr="009111CF">
        <w:rPr>
          <w:rFonts w:ascii="Times New Roman" w:hAnsi="Times New Roman" w:cs="Times New Roman"/>
          <w:color w:val="000000" w:themeColor="text1"/>
          <w:sz w:val="28"/>
          <w:szCs w:val="28"/>
        </w:rPr>
        <w:t>обучение</w:t>
      </w:r>
      <w:proofErr w:type="gramEnd"/>
      <w:r w:rsidRPr="009111CF">
        <w:rPr>
          <w:rFonts w:ascii="Times New Roman" w:hAnsi="Times New Roman" w:cs="Times New Roman"/>
          <w:color w:val="000000" w:themeColor="text1"/>
          <w:sz w:val="28"/>
          <w:szCs w:val="28"/>
        </w:rPr>
        <w:t xml:space="preserve"> по дополнительной общеобразовательной программе, не превышает объем остатка средств на рассматриваемом для перевода сертификате.</w:t>
      </w:r>
    </w:p>
    <w:p w:rsidR="009111CF" w:rsidRDefault="003D64BC" w:rsidP="003D64BC">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40. </w:t>
      </w:r>
      <w:r w:rsidR="009111CF" w:rsidRPr="009111CF">
        <w:rPr>
          <w:rFonts w:ascii="Times New Roman" w:hAnsi="Times New Roman" w:cs="Times New Roman"/>
          <w:sz w:val="28"/>
          <w:szCs w:val="28"/>
        </w:rPr>
        <w:t xml:space="preserve">Перевод сертификата дополнительного образования в статус сертификата персонифицированного финансирования, в случае соблюдения условий, установленных пунктом </w:t>
      </w:r>
      <w:r w:rsidRPr="003D64BC">
        <w:rPr>
          <w:rFonts w:ascii="Times New Roman" w:hAnsi="Times New Roman" w:cs="Times New Roman"/>
          <w:sz w:val="28"/>
          <w:szCs w:val="28"/>
        </w:rPr>
        <w:t xml:space="preserve">38 </w:t>
      </w:r>
      <w:r w:rsidR="009111CF" w:rsidRPr="009111CF">
        <w:rPr>
          <w:rFonts w:ascii="Times New Roman" w:hAnsi="Times New Roman" w:cs="Times New Roman"/>
          <w:sz w:val="28"/>
          <w:szCs w:val="28"/>
        </w:rPr>
        <w:t xml:space="preserve"> настоящего Положения, осуществляется уполномоченным органом (уполномоченной организацией):</w:t>
      </w:r>
    </w:p>
    <w:p w:rsidR="003330FC" w:rsidRPr="003D64BC" w:rsidRDefault="003D64BC" w:rsidP="003D64BC">
      <w:pPr>
        <w:spacing w:after="0" w:line="240" w:lineRule="auto"/>
        <w:jc w:val="both"/>
        <w:rPr>
          <w:rFonts w:ascii="Times New Roman" w:hAnsi="Times New Roman" w:cs="Times New Roman"/>
          <w:color w:val="000000" w:themeColor="text1"/>
          <w:sz w:val="28"/>
          <w:szCs w:val="28"/>
        </w:rPr>
      </w:pPr>
      <w:bookmarkStart w:id="18" w:name="_Ref507424420"/>
      <w:r>
        <w:rPr>
          <w:rFonts w:ascii="Times New Roman" w:hAnsi="Times New Roman" w:cs="Times New Roman"/>
          <w:color w:val="000000" w:themeColor="text1"/>
          <w:sz w:val="28"/>
          <w:szCs w:val="28"/>
        </w:rPr>
        <w:tab/>
      </w:r>
      <w:r w:rsidR="003330FC" w:rsidRPr="003D64BC">
        <w:rPr>
          <w:rFonts w:ascii="Times New Roman" w:hAnsi="Times New Roman" w:cs="Times New Roman"/>
          <w:color w:val="000000" w:themeColor="text1"/>
          <w:sz w:val="28"/>
          <w:szCs w:val="28"/>
        </w:rPr>
        <w:t xml:space="preserve">в день подачи Заявки на </w:t>
      </w:r>
      <w:proofErr w:type="gramStart"/>
      <w:r w:rsidR="003330FC" w:rsidRPr="003D64BC">
        <w:rPr>
          <w:rFonts w:ascii="Times New Roman" w:hAnsi="Times New Roman" w:cs="Times New Roman"/>
          <w:color w:val="000000" w:themeColor="text1"/>
          <w:sz w:val="28"/>
          <w:szCs w:val="28"/>
        </w:rPr>
        <w:t>обучение</w:t>
      </w:r>
      <w:proofErr w:type="gramEnd"/>
      <w:r w:rsidR="003330FC" w:rsidRPr="003D64BC">
        <w:rPr>
          <w:rFonts w:ascii="Times New Roman" w:hAnsi="Times New Roman" w:cs="Times New Roman"/>
          <w:color w:val="000000" w:themeColor="text1"/>
          <w:sz w:val="28"/>
          <w:szCs w:val="28"/>
        </w:rPr>
        <w:t xml:space="preserve"> по дополнительной общеобразовательной программе, включенной в реестр сертифицированных образовательных программ, в случае если на момент подачи заявки на </w:t>
      </w:r>
      <w:r w:rsidR="003330FC" w:rsidRPr="003D64BC">
        <w:rPr>
          <w:rFonts w:ascii="Times New Roman" w:hAnsi="Times New Roman" w:cs="Times New Roman"/>
          <w:color w:val="000000" w:themeColor="text1"/>
          <w:sz w:val="28"/>
          <w:szCs w:val="28"/>
        </w:rPr>
        <w:lastRenderedPageBreak/>
        <w:t>обучение</w:t>
      </w:r>
      <w:r w:rsidR="00766D40">
        <w:rPr>
          <w:rFonts w:ascii="Times New Roman" w:hAnsi="Times New Roman" w:cs="Times New Roman"/>
          <w:color w:val="000000" w:themeColor="text1"/>
          <w:sz w:val="28"/>
          <w:szCs w:val="28"/>
        </w:rPr>
        <w:t xml:space="preserve"> </w:t>
      </w:r>
      <w:r w:rsidR="003330FC" w:rsidRPr="003D64BC">
        <w:rPr>
          <w:rFonts w:ascii="Times New Roman" w:hAnsi="Times New Roman" w:cs="Times New Roman"/>
          <w:color w:val="000000" w:themeColor="text1"/>
          <w:sz w:val="28"/>
          <w:szCs w:val="28"/>
        </w:rPr>
        <w:t>общий объем обеспечения действующих сертификатов дополнительного образования со статусом сертификата персонифицированного финансирования не достиг</w:t>
      </w:r>
      <w:r w:rsidR="00766D40">
        <w:rPr>
          <w:rFonts w:ascii="Times New Roman" w:hAnsi="Times New Roman" w:cs="Times New Roman"/>
          <w:color w:val="000000" w:themeColor="text1"/>
          <w:sz w:val="28"/>
          <w:szCs w:val="28"/>
        </w:rPr>
        <w:t xml:space="preserve"> </w:t>
      </w:r>
      <w:r w:rsidR="003330FC" w:rsidRPr="003D64BC">
        <w:rPr>
          <w:rFonts w:ascii="Times New Roman" w:hAnsi="Times New Roman" w:cs="Times New Roman"/>
          <w:color w:val="000000" w:themeColor="text1"/>
          <w:sz w:val="28"/>
          <w:szCs w:val="28"/>
        </w:rPr>
        <w:t>совокупного</w:t>
      </w:r>
      <w:r w:rsidR="00766D40">
        <w:rPr>
          <w:rFonts w:ascii="Times New Roman" w:hAnsi="Times New Roman" w:cs="Times New Roman"/>
          <w:color w:val="000000" w:themeColor="text1"/>
          <w:sz w:val="28"/>
          <w:szCs w:val="28"/>
        </w:rPr>
        <w:t xml:space="preserve"> </w:t>
      </w:r>
      <w:r w:rsidR="003330FC" w:rsidRPr="003D64BC">
        <w:rPr>
          <w:rFonts w:ascii="Times New Roman" w:hAnsi="Times New Roman" w:cs="Times New Roman"/>
          <w:color w:val="000000" w:themeColor="text1"/>
          <w:sz w:val="28"/>
          <w:szCs w:val="28"/>
        </w:rPr>
        <w:t>объема обеспечения сертификатов персонифицированного финансирования, установленного Программой персонифицированного финансирования</w:t>
      </w:r>
      <w:bookmarkEnd w:id="18"/>
      <w:r w:rsidR="003330FC" w:rsidRPr="003D64BC">
        <w:rPr>
          <w:rFonts w:ascii="Times New Roman" w:hAnsi="Times New Roman" w:cs="Times New Roman"/>
          <w:color w:val="000000" w:themeColor="text1"/>
          <w:sz w:val="28"/>
          <w:szCs w:val="28"/>
        </w:rPr>
        <w:t>.</w:t>
      </w:r>
    </w:p>
    <w:p w:rsidR="003330FC" w:rsidRPr="003330FC" w:rsidRDefault="003D64BC" w:rsidP="003D64BC">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8"/>
          <w:szCs w:val="28"/>
        </w:rPr>
        <w:tab/>
        <w:t>П</w:t>
      </w:r>
      <w:r w:rsidR="003330FC" w:rsidRPr="003330FC">
        <w:rPr>
          <w:rFonts w:ascii="Times New Roman" w:hAnsi="Times New Roman" w:cs="Times New Roman"/>
          <w:sz w:val="28"/>
          <w:szCs w:val="28"/>
        </w:rPr>
        <w:t>о мере высвобождения зарезервированных для обеспечения сертификатов персонифицированного финансирования средств, предусмотренных Программой персонифицированного финансирования в порядке общей очереди</w:t>
      </w:r>
      <w:r>
        <w:rPr>
          <w:rFonts w:ascii="Times New Roman" w:hAnsi="Times New Roman" w:cs="Times New Roman"/>
          <w:sz w:val="28"/>
          <w:szCs w:val="28"/>
        </w:rPr>
        <w:t xml:space="preserve"> </w:t>
      </w:r>
      <w:r w:rsidR="003330FC" w:rsidRPr="003330FC">
        <w:rPr>
          <w:rFonts w:ascii="Times New Roman" w:hAnsi="Times New Roman" w:cs="Times New Roman"/>
          <w:sz w:val="28"/>
          <w:szCs w:val="28"/>
        </w:rPr>
        <w:t>в зависимости от времени и даты направления уведомления на смену статуса сертификата</w:t>
      </w:r>
      <w:r w:rsidR="003330FC">
        <w:rPr>
          <w:rFonts w:ascii="Times New Roman" w:hAnsi="Times New Roman" w:cs="Times New Roman"/>
          <w:sz w:val="24"/>
          <w:szCs w:val="24"/>
        </w:rPr>
        <w:t>.</w:t>
      </w:r>
    </w:p>
    <w:p w:rsidR="003330FC" w:rsidRPr="003D64BC" w:rsidRDefault="003D64BC" w:rsidP="003D64BC">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 xml:space="preserve">41. </w:t>
      </w:r>
      <w:proofErr w:type="gramStart"/>
      <w:r w:rsidR="003330FC" w:rsidRPr="003D64BC">
        <w:rPr>
          <w:rFonts w:ascii="Times New Roman" w:hAnsi="Times New Roman" w:cs="Times New Roman"/>
          <w:sz w:val="28"/>
          <w:szCs w:val="28"/>
        </w:rPr>
        <w:t xml:space="preserve">В случае наличия фактов использования сертификата дополнительного образования в текущем финансовом году в качестве сертификата учета для обучения по дополнительным общеобразовательным программам, освоение которых не предусмотрено пунктом </w:t>
      </w:r>
      <w:r w:rsidRPr="003D64BC">
        <w:rPr>
          <w:rFonts w:ascii="Times New Roman" w:hAnsi="Times New Roman" w:cs="Times New Roman"/>
          <w:sz w:val="28"/>
          <w:szCs w:val="28"/>
        </w:rPr>
        <w:t>44</w:t>
      </w:r>
      <w:r>
        <w:t xml:space="preserve"> </w:t>
      </w:r>
      <w:r w:rsidR="003330FC" w:rsidRPr="003D64BC">
        <w:rPr>
          <w:rFonts w:ascii="Times New Roman" w:hAnsi="Times New Roman" w:cs="Times New Roman"/>
          <w:sz w:val="28"/>
          <w:szCs w:val="28"/>
        </w:rPr>
        <w:t xml:space="preserve"> настоящего Положения, при переводе сертификата дополнительного образования в статус сертификата персонифици</w:t>
      </w:r>
      <w:r w:rsidR="00C146AA">
        <w:rPr>
          <w:rFonts w:ascii="Times New Roman" w:hAnsi="Times New Roman" w:cs="Times New Roman"/>
          <w:sz w:val="28"/>
          <w:szCs w:val="28"/>
        </w:rPr>
        <w:t>рованного финансирования норматив обеспечения</w:t>
      </w:r>
      <w:r w:rsidR="003330FC" w:rsidRPr="003D64BC">
        <w:rPr>
          <w:rFonts w:ascii="Times New Roman" w:hAnsi="Times New Roman" w:cs="Times New Roman"/>
          <w:sz w:val="28"/>
          <w:szCs w:val="28"/>
        </w:rPr>
        <w:t xml:space="preserve"> сертификата персонифицированного финансирования устанавливается в размере</w:t>
      </w:r>
      <w:r w:rsidR="00C146AA">
        <w:rPr>
          <w:rFonts w:ascii="Times New Roman" w:hAnsi="Times New Roman" w:cs="Times New Roman"/>
          <w:sz w:val="28"/>
          <w:szCs w:val="28"/>
        </w:rPr>
        <w:t xml:space="preserve"> норматива обеспечения сертификата</w:t>
      </w:r>
      <w:r w:rsidR="003330FC" w:rsidRPr="003D64BC">
        <w:rPr>
          <w:rFonts w:ascii="Times New Roman" w:hAnsi="Times New Roman" w:cs="Times New Roman"/>
          <w:sz w:val="28"/>
          <w:szCs w:val="28"/>
        </w:rPr>
        <w:t>, уменьшенного пропорционально числу дней, оставшихся до завершения текущего финансового</w:t>
      </w:r>
      <w:proofErr w:type="gramEnd"/>
      <w:r w:rsidR="003330FC" w:rsidRPr="003D64BC">
        <w:rPr>
          <w:rFonts w:ascii="Times New Roman" w:hAnsi="Times New Roman" w:cs="Times New Roman"/>
          <w:sz w:val="28"/>
          <w:szCs w:val="28"/>
        </w:rPr>
        <w:t xml:space="preserve"> года с момента подачи уведомления об изменении статуса сертификата дополнительного образования, без учета периода отпусков в системе дополнительного образования.</w:t>
      </w:r>
    </w:p>
    <w:p w:rsidR="003330FC" w:rsidRPr="003D64BC" w:rsidRDefault="003D64BC" w:rsidP="003D64BC">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 xml:space="preserve">42. </w:t>
      </w:r>
      <w:r w:rsidR="003330FC" w:rsidRPr="003D64BC">
        <w:rPr>
          <w:rFonts w:ascii="Times New Roman" w:hAnsi="Times New Roman" w:cs="Times New Roman"/>
          <w:sz w:val="28"/>
          <w:szCs w:val="28"/>
        </w:rPr>
        <w:t xml:space="preserve">Перевод сертификата дополнительного образования в статус сертификата учета, в случае соблюдения условий, установленных пунктом </w:t>
      </w:r>
      <w:r w:rsidRPr="003D64BC">
        <w:rPr>
          <w:rFonts w:ascii="Times New Roman" w:hAnsi="Times New Roman" w:cs="Times New Roman"/>
          <w:sz w:val="28"/>
          <w:szCs w:val="28"/>
        </w:rPr>
        <w:t>39</w:t>
      </w:r>
      <w:r w:rsidR="003330FC" w:rsidRPr="003D64BC">
        <w:rPr>
          <w:rFonts w:ascii="Times New Roman" w:hAnsi="Times New Roman" w:cs="Times New Roman"/>
          <w:sz w:val="28"/>
          <w:szCs w:val="28"/>
        </w:rPr>
        <w:t xml:space="preserve"> настоящего Положения, осуществляется уполномоченным органом (уполномоченной организацией) в день подачи Заявки на </w:t>
      </w:r>
      <w:proofErr w:type="gramStart"/>
      <w:r w:rsidR="003330FC" w:rsidRPr="003D64BC">
        <w:rPr>
          <w:rFonts w:ascii="Times New Roman" w:hAnsi="Times New Roman" w:cs="Times New Roman"/>
          <w:sz w:val="28"/>
          <w:szCs w:val="28"/>
        </w:rPr>
        <w:t>обучение</w:t>
      </w:r>
      <w:proofErr w:type="gramEnd"/>
      <w:r w:rsidR="003330FC" w:rsidRPr="003D64BC">
        <w:rPr>
          <w:rFonts w:ascii="Times New Roman" w:hAnsi="Times New Roman" w:cs="Times New Roman"/>
          <w:sz w:val="28"/>
          <w:szCs w:val="28"/>
        </w:rPr>
        <w:t xml:space="preserve"> по дополнительной общеобразовательной программе, включенной в реестр общеразвивающих программ.</w:t>
      </w:r>
    </w:p>
    <w:p w:rsidR="003330FC" w:rsidRPr="003D64BC" w:rsidRDefault="003D64BC" w:rsidP="003D64BC">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r>
      <w:r w:rsidRPr="003D64BC">
        <w:rPr>
          <w:rFonts w:ascii="Times New Roman" w:hAnsi="Times New Roman" w:cs="Times New Roman"/>
          <w:sz w:val="28"/>
          <w:szCs w:val="28"/>
        </w:rPr>
        <w:t>43.</w:t>
      </w:r>
      <w:r w:rsidR="003330FC" w:rsidRPr="003D64BC">
        <w:rPr>
          <w:rFonts w:ascii="Times New Roman" w:hAnsi="Times New Roman" w:cs="Times New Roman"/>
          <w:sz w:val="28"/>
          <w:szCs w:val="28"/>
        </w:rPr>
        <w:t>Сертификат дополнительного образования, имеющий статус сертификата персонифицированного финансирования, подлежит автоматическому переводу в статус сертификата учета без направления Заявки на обучение в случаях:</w:t>
      </w:r>
    </w:p>
    <w:p w:rsidR="003330FC" w:rsidRPr="00330E83" w:rsidRDefault="00330E83" w:rsidP="00330E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3330FC" w:rsidRPr="00330E83">
        <w:rPr>
          <w:rFonts w:ascii="Times New Roman" w:hAnsi="Times New Roman" w:cs="Times New Roman"/>
          <w:sz w:val="28"/>
          <w:szCs w:val="28"/>
        </w:rPr>
        <w:t xml:space="preserve">при отклонении всех ранее поданных с использованием сертификата дополнительного образования заявок на </w:t>
      </w:r>
      <w:proofErr w:type="gramStart"/>
      <w:r w:rsidR="003330FC" w:rsidRPr="00330E83">
        <w:rPr>
          <w:rFonts w:ascii="Times New Roman" w:hAnsi="Times New Roman" w:cs="Times New Roman"/>
          <w:sz w:val="28"/>
          <w:szCs w:val="28"/>
        </w:rPr>
        <w:t>обучения</w:t>
      </w:r>
      <w:proofErr w:type="gramEnd"/>
      <w:r w:rsidR="003330FC" w:rsidRPr="00330E83">
        <w:rPr>
          <w:rFonts w:ascii="Times New Roman" w:hAnsi="Times New Roman" w:cs="Times New Roman"/>
          <w:sz w:val="28"/>
          <w:szCs w:val="28"/>
        </w:rPr>
        <w:t xml:space="preserve"> по дополнительным общеобразовательным</w:t>
      </w:r>
      <w:r>
        <w:rPr>
          <w:rFonts w:ascii="Times New Roman" w:hAnsi="Times New Roman" w:cs="Times New Roman"/>
          <w:sz w:val="28"/>
          <w:szCs w:val="28"/>
        </w:rPr>
        <w:t xml:space="preserve"> </w:t>
      </w:r>
      <w:r w:rsidR="003330FC" w:rsidRPr="00330E83">
        <w:rPr>
          <w:rFonts w:ascii="Times New Roman" w:hAnsi="Times New Roman" w:cs="Times New Roman"/>
          <w:sz w:val="28"/>
          <w:szCs w:val="28"/>
        </w:rPr>
        <w:t>программам, включенным в реестр сертифицированных образовательных программ, при одновременном отсутствии в текущем финансовом году заключенных с использованием сертификата дополнительного образования</w:t>
      </w:r>
      <w:r>
        <w:rPr>
          <w:rFonts w:ascii="Times New Roman" w:hAnsi="Times New Roman" w:cs="Times New Roman"/>
          <w:sz w:val="28"/>
          <w:szCs w:val="28"/>
        </w:rPr>
        <w:t xml:space="preserve"> </w:t>
      </w:r>
      <w:r w:rsidR="003330FC" w:rsidRPr="00330E83">
        <w:rPr>
          <w:rFonts w:ascii="Times New Roman" w:hAnsi="Times New Roman" w:cs="Times New Roman"/>
          <w:sz w:val="28"/>
          <w:szCs w:val="28"/>
        </w:rPr>
        <w:t>договоров об образовании в рамках системы персонифицированного финансирования;</w:t>
      </w:r>
    </w:p>
    <w:p w:rsidR="003330FC" w:rsidRPr="00330E83" w:rsidRDefault="003330FC" w:rsidP="00330E83">
      <w:pPr>
        <w:spacing w:after="0" w:line="240" w:lineRule="auto"/>
        <w:ind w:firstLine="720"/>
        <w:jc w:val="both"/>
        <w:rPr>
          <w:rFonts w:ascii="Times New Roman" w:hAnsi="Times New Roman" w:cs="Times New Roman"/>
          <w:sz w:val="28"/>
          <w:szCs w:val="28"/>
        </w:rPr>
      </w:pPr>
      <w:r w:rsidRPr="00330E83">
        <w:rPr>
          <w:rFonts w:ascii="Times New Roman" w:hAnsi="Times New Roman" w:cs="Times New Roman"/>
          <w:sz w:val="28"/>
          <w:szCs w:val="28"/>
        </w:rPr>
        <w:t>при наступлении очередного финансового года, за исключение случаев, когда с использованием сертификата дополнительного образования в рамках системы персонифицированного финансирования дополнительного образования были заключены договоры об образовании, действующие в очередном финансовом году.</w:t>
      </w:r>
    </w:p>
    <w:p w:rsidR="003330FC" w:rsidRDefault="00330E83" w:rsidP="00330E83">
      <w:pPr>
        <w:spacing w:after="0" w:line="240" w:lineRule="auto"/>
        <w:ind w:firstLine="360"/>
        <w:jc w:val="both"/>
        <w:rPr>
          <w:rFonts w:ascii="Times New Roman" w:hAnsi="Times New Roman" w:cs="Times New Roman"/>
          <w:sz w:val="28"/>
          <w:szCs w:val="28"/>
        </w:rPr>
      </w:pPr>
      <w:bookmarkStart w:id="19" w:name="_Ref507428096"/>
      <w:r w:rsidRPr="00330E83">
        <w:rPr>
          <w:rFonts w:ascii="Times New Roman" w:hAnsi="Times New Roman" w:cs="Times New Roman"/>
          <w:sz w:val="28"/>
          <w:szCs w:val="28"/>
        </w:rPr>
        <w:lastRenderedPageBreak/>
        <w:tab/>
        <w:t>44.</w:t>
      </w:r>
      <w:r w:rsidR="006B68E0">
        <w:rPr>
          <w:rFonts w:ascii="Times New Roman" w:hAnsi="Times New Roman" w:cs="Times New Roman"/>
          <w:sz w:val="28"/>
          <w:szCs w:val="28"/>
        </w:rPr>
        <w:t xml:space="preserve"> </w:t>
      </w:r>
      <w:r w:rsidR="003330FC" w:rsidRPr="00330E83">
        <w:rPr>
          <w:rFonts w:ascii="Times New Roman" w:hAnsi="Times New Roman" w:cs="Times New Roman"/>
          <w:sz w:val="28"/>
          <w:szCs w:val="28"/>
        </w:rPr>
        <w:t>Максимальное количество услуг, получение которых предусматривается по дополнительным образовательным программам, включенным в соответствующий</w:t>
      </w:r>
      <w:r w:rsidR="006B68E0">
        <w:rPr>
          <w:rFonts w:ascii="Times New Roman" w:hAnsi="Times New Roman" w:cs="Times New Roman"/>
          <w:sz w:val="28"/>
          <w:szCs w:val="28"/>
        </w:rPr>
        <w:t xml:space="preserve"> реестр образовательных программ, </w:t>
      </w:r>
      <w:r w:rsidR="003330FC" w:rsidRPr="00330E83">
        <w:rPr>
          <w:rFonts w:ascii="Times New Roman" w:hAnsi="Times New Roman" w:cs="Times New Roman"/>
          <w:sz w:val="28"/>
          <w:szCs w:val="28"/>
        </w:rPr>
        <w:t xml:space="preserve"> устанавливается в соответствии </w:t>
      </w:r>
      <w:proofErr w:type="gramStart"/>
      <w:r w:rsidR="003330FC" w:rsidRPr="00330E83">
        <w:rPr>
          <w:rFonts w:ascii="Times New Roman" w:hAnsi="Times New Roman" w:cs="Times New Roman"/>
          <w:sz w:val="28"/>
          <w:szCs w:val="28"/>
        </w:rPr>
        <w:t>с</w:t>
      </w:r>
      <w:proofErr w:type="gramEnd"/>
      <w:r>
        <w:rPr>
          <w:rFonts w:ascii="Times New Roman" w:hAnsi="Times New Roman" w:cs="Times New Roman"/>
          <w:sz w:val="28"/>
          <w:szCs w:val="28"/>
        </w:rPr>
        <w:t xml:space="preserve"> </w:t>
      </w:r>
      <w:r w:rsidR="0022121C">
        <w:fldChar w:fldCharType="begin"/>
      </w:r>
      <w:r w:rsidR="00AF182A">
        <w:instrText xml:space="preserve"> REF _Ref507426844 \h  \* MERGEFORMAT </w:instrText>
      </w:r>
      <w:r w:rsidR="0022121C">
        <w:fldChar w:fldCharType="separate"/>
      </w:r>
      <w:r w:rsidR="00F36341" w:rsidRPr="00F36341">
        <w:rPr>
          <w:rFonts w:ascii="Times New Roman" w:hAnsi="Times New Roman" w:cs="Times New Roman"/>
          <w:sz w:val="28"/>
          <w:szCs w:val="28"/>
        </w:rPr>
        <w:t>Таблица 1</w:t>
      </w:r>
      <w:r w:rsidR="0022121C">
        <w:fldChar w:fldCharType="end"/>
      </w:r>
      <w:bookmarkEnd w:id="19"/>
      <w:r w:rsidR="00B56042" w:rsidRPr="00330E83">
        <w:rPr>
          <w:rFonts w:ascii="Times New Roman" w:hAnsi="Times New Roman" w:cs="Times New Roman"/>
          <w:sz w:val="28"/>
          <w:szCs w:val="28"/>
        </w:rPr>
        <w:t>.</w:t>
      </w:r>
    </w:p>
    <w:p w:rsidR="006B68E0" w:rsidRPr="00330E83" w:rsidRDefault="006B68E0" w:rsidP="00330E83">
      <w:pPr>
        <w:spacing w:after="0" w:line="240" w:lineRule="auto"/>
        <w:ind w:firstLine="360"/>
        <w:jc w:val="both"/>
        <w:rPr>
          <w:rFonts w:ascii="Times New Roman" w:hAnsi="Times New Roman" w:cs="Times New Roman"/>
          <w:sz w:val="28"/>
          <w:szCs w:val="28"/>
        </w:rPr>
      </w:pPr>
    </w:p>
    <w:p w:rsidR="00B56042" w:rsidRPr="0062389F" w:rsidRDefault="00B56042" w:rsidP="00B56042">
      <w:pPr>
        <w:pStyle w:val="a5"/>
        <w:keepNext/>
        <w:spacing w:after="0"/>
        <w:ind w:left="360"/>
        <w:jc w:val="center"/>
        <w:rPr>
          <w:rFonts w:ascii="Times New Roman" w:hAnsi="Times New Roman" w:cs="Times New Roman"/>
          <w:color w:val="auto"/>
          <w:sz w:val="24"/>
          <w:szCs w:val="24"/>
        </w:rPr>
      </w:pPr>
      <w:bookmarkStart w:id="20" w:name="_Ref507426844"/>
      <w:r w:rsidRPr="00333AB7">
        <w:rPr>
          <w:rFonts w:ascii="Times New Roman" w:hAnsi="Times New Roman" w:cs="Times New Roman"/>
          <w:color w:val="auto"/>
          <w:sz w:val="24"/>
          <w:szCs w:val="24"/>
        </w:rPr>
        <w:t xml:space="preserve">Таблица </w:t>
      </w:r>
      <w:r w:rsidR="0022121C" w:rsidRPr="00333AB7">
        <w:rPr>
          <w:rFonts w:ascii="Times New Roman" w:hAnsi="Times New Roman" w:cs="Times New Roman"/>
          <w:color w:val="auto"/>
          <w:sz w:val="24"/>
          <w:szCs w:val="24"/>
        </w:rPr>
        <w:fldChar w:fldCharType="begin"/>
      </w:r>
      <w:r w:rsidRPr="00333AB7">
        <w:rPr>
          <w:rFonts w:ascii="Times New Roman" w:hAnsi="Times New Roman" w:cs="Times New Roman"/>
          <w:color w:val="auto"/>
          <w:sz w:val="24"/>
          <w:szCs w:val="24"/>
        </w:rPr>
        <w:instrText xml:space="preserve"> SEQ Таблица \* ARABIC </w:instrText>
      </w:r>
      <w:r w:rsidR="0022121C" w:rsidRPr="00333AB7">
        <w:rPr>
          <w:rFonts w:ascii="Times New Roman" w:hAnsi="Times New Roman" w:cs="Times New Roman"/>
          <w:color w:val="auto"/>
          <w:sz w:val="24"/>
          <w:szCs w:val="24"/>
        </w:rPr>
        <w:fldChar w:fldCharType="separate"/>
      </w:r>
      <w:r w:rsidR="00F36341">
        <w:rPr>
          <w:rFonts w:ascii="Times New Roman" w:hAnsi="Times New Roman" w:cs="Times New Roman"/>
          <w:noProof/>
          <w:color w:val="auto"/>
          <w:sz w:val="24"/>
          <w:szCs w:val="24"/>
        </w:rPr>
        <w:t>1</w:t>
      </w:r>
      <w:r w:rsidR="0022121C" w:rsidRPr="00333AB7">
        <w:rPr>
          <w:rFonts w:ascii="Times New Roman" w:hAnsi="Times New Roman" w:cs="Times New Roman"/>
          <w:color w:val="auto"/>
          <w:sz w:val="24"/>
          <w:szCs w:val="24"/>
        </w:rPr>
        <w:fldChar w:fldCharType="end"/>
      </w:r>
      <w:bookmarkEnd w:id="20"/>
      <w:r w:rsidRPr="00333AB7">
        <w:rPr>
          <w:rFonts w:ascii="Times New Roman" w:hAnsi="Times New Roman" w:cs="Times New Roman"/>
          <w:color w:val="auto"/>
          <w:sz w:val="24"/>
          <w:szCs w:val="24"/>
        </w:rPr>
        <w:t xml:space="preserve">. </w:t>
      </w:r>
    </w:p>
    <w:p w:rsidR="00B56042" w:rsidRPr="00F525E7" w:rsidRDefault="00B56042" w:rsidP="00330E83">
      <w:pPr>
        <w:pStyle w:val="a5"/>
        <w:keepNext/>
        <w:numPr>
          <w:ilvl w:val="0"/>
          <w:numId w:val="22"/>
        </w:numPr>
        <w:spacing w:after="0"/>
        <w:jc w:val="center"/>
        <w:rPr>
          <w:rFonts w:ascii="Times New Roman" w:hAnsi="Times New Roman" w:cs="Times New Roman"/>
          <w:b w:val="0"/>
          <w:color w:val="auto"/>
          <w:sz w:val="24"/>
          <w:szCs w:val="24"/>
        </w:rPr>
      </w:pPr>
      <w:r w:rsidRPr="00F525E7">
        <w:rPr>
          <w:rFonts w:ascii="Times New Roman" w:hAnsi="Times New Roman" w:cs="Times New Roman"/>
          <w:b w:val="0"/>
          <w:color w:val="auto"/>
          <w:sz w:val="24"/>
          <w:szCs w:val="24"/>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p w:rsidR="00B56042" w:rsidRPr="003330FC" w:rsidRDefault="00B56042" w:rsidP="00B56042">
      <w:pPr>
        <w:pStyle w:val="a4"/>
        <w:spacing w:after="0" w:line="240" w:lineRule="auto"/>
        <w:ind w:left="709"/>
        <w:jc w:val="both"/>
        <w:rPr>
          <w:rFonts w:ascii="Times New Roman" w:hAnsi="Times New Roman" w:cs="Times New Roman"/>
          <w:sz w:val="28"/>
          <w:szCs w:val="28"/>
        </w:rPr>
      </w:pPr>
    </w:p>
    <w:tbl>
      <w:tblPr>
        <w:tblStyle w:val="a3"/>
        <w:tblW w:w="0" w:type="auto"/>
        <w:tblLayout w:type="fixed"/>
        <w:tblLook w:val="04A0" w:firstRow="1" w:lastRow="0" w:firstColumn="1" w:lastColumn="0" w:noHBand="0" w:noVBand="1"/>
      </w:tblPr>
      <w:tblGrid>
        <w:gridCol w:w="2431"/>
        <w:gridCol w:w="2438"/>
        <w:gridCol w:w="1335"/>
        <w:gridCol w:w="1772"/>
        <w:gridCol w:w="1594"/>
      </w:tblGrid>
      <w:tr w:rsidR="00DF72CB" w:rsidTr="00DF72CB">
        <w:tc>
          <w:tcPr>
            <w:tcW w:w="2431" w:type="dxa"/>
            <w:vMerge w:val="restart"/>
          </w:tcPr>
          <w:p w:rsidR="00DF72CB" w:rsidRDefault="00DF72CB" w:rsidP="00DD0867">
            <w:pPr>
              <w:jc w:val="both"/>
              <w:rPr>
                <w:rFonts w:ascii="Times New Roman" w:hAnsi="Times New Roman" w:cs="Times New Roman"/>
                <w:sz w:val="28"/>
                <w:szCs w:val="28"/>
              </w:rPr>
            </w:pPr>
            <w:r w:rsidRPr="007F7BDC">
              <w:rPr>
                <w:rFonts w:ascii="Times New Roman" w:hAnsi="Times New Roman" w:cs="Times New Roman"/>
                <w:sz w:val="24"/>
                <w:szCs w:val="24"/>
              </w:rPr>
              <w:t>Статус сертификата</w:t>
            </w:r>
          </w:p>
        </w:tc>
        <w:tc>
          <w:tcPr>
            <w:tcW w:w="5545" w:type="dxa"/>
            <w:gridSpan w:val="3"/>
          </w:tcPr>
          <w:p w:rsidR="00DF72CB" w:rsidRDefault="00DF72CB" w:rsidP="00DD0867">
            <w:pPr>
              <w:jc w:val="both"/>
              <w:rPr>
                <w:rFonts w:ascii="Times New Roman" w:hAnsi="Times New Roman" w:cs="Times New Roman"/>
                <w:sz w:val="28"/>
                <w:szCs w:val="28"/>
              </w:rPr>
            </w:pPr>
            <w:r w:rsidRPr="007F7BDC">
              <w:rPr>
                <w:rFonts w:ascii="Times New Roman" w:hAnsi="Times New Roman" w:cs="Times New Roman"/>
                <w:sz w:val="24"/>
                <w:szCs w:val="24"/>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tc>
        <w:tc>
          <w:tcPr>
            <w:tcW w:w="1594" w:type="dxa"/>
            <w:vMerge w:val="restart"/>
          </w:tcPr>
          <w:p w:rsidR="00DF72CB" w:rsidRPr="007F7BDC" w:rsidRDefault="00DF72CB" w:rsidP="00DF72CB">
            <w:pPr>
              <w:jc w:val="center"/>
              <w:rPr>
                <w:rFonts w:ascii="Times New Roman" w:hAnsi="Times New Roman" w:cs="Times New Roman"/>
                <w:sz w:val="24"/>
                <w:szCs w:val="24"/>
              </w:rPr>
            </w:pPr>
            <w:r w:rsidRPr="007F7BDC">
              <w:rPr>
                <w:rFonts w:ascii="Times New Roman" w:hAnsi="Times New Roman" w:cs="Times New Roman"/>
                <w:sz w:val="24"/>
                <w:szCs w:val="24"/>
              </w:rPr>
              <w:t>Максимальное совокупное количество услуг</w:t>
            </w:r>
            <w:r>
              <w:rPr>
                <w:rFonts w:ascii="Times New Roman" w:hAnsi="Times New Roman" w:cs="Times New Roman"/>
                <w:sz w:val="24"/>
                <w:szCs w:val="24"/>
              </w:rPr>
              <w:t>,</w:t>
            </w:r>
          </w:p>
          <w:p w:rsidR="00DF72CB" w:rsidRPr="007F7BDC" w:rsidRDefault="00DF72CB" w:rsidP="00DD0867">
            <w:pPr>
              <w:jc w:val="both"/>
              <w:rPr>
                <w:rFonts w:ascii="Times New Roman" w:hAnsi="Times New Roman" w:cs="Times New Roman"/>
                <w:sz w:val="24"/>
                <w:szCs w:val="24"/>
              </w:rPr>
            </w:pPr>
            <w:proofErr w:type="gramStart"/>
            <w:r w:rsidRPr="007F7BDC">
              <w:rPr>
                <w:rFonts w:ascii="Times New Roman" w:hAnsi="Times New Roman" w:cs="Times New Roman"/>
                <w:sz w:val="24"/>
                <w:szCs w:val="24"/>
              </w:rPr>
              <w:t>получение</w:t>
            </w:r>
            <w:proofErr w:type="gramEnd"/>
            <w:r w:rsidRPr="007F7BDC">
              <w:rPr>
                <w:rFonts w:ascii="Times New Roman" w:hAnsi="Times New Roman" w:cs="Times New Roman"/>
                <w:sz w:val="24"/>
                <w:szCs w:val="24"/>
              </w:rPr>
              <w:t xml:space="preserve"> которых допускается</w:t>
            </w:r>
          </w:p>
        </w:tc>
      </w:tr>
      <w:tr w:rsidR="00DF72CB" w:rsidTr="00DF72CB">
        <w:tc>
          <w:tcPr>
            <w:tcW w:w="2431" w:type="dxa"/>
            <w:vMerge/>
          </w:tcPr>
          <w:p w:rsidR="00DF72CB" w:rsidRDefault="00DF72CB" w:rsidP="00DD0867">
            <w:pPr>
              <w:jc w:val="both"/>
              <w:rPr>
                <w:rFonts w:ascii="Times New Roman" w:hAnsi="Times New Roman" w:cs="Times New Roman"/>
                <w:sz w:val="28"/>
                <w:szCs w:val="28"/>
              </w:rPr>
            </w:pPr>
          </w:p>
        </w:tc>
        <w:tc>
          <w:tcPr>
            <w:tcW w:w="2438" w:type="dxa"/>
            <w:vAlign w:val="center"/>
          </w:tcPr>
          <w:p w:rsidR="00DF72CB" w:rsidRPr="007F7BDC" w:rsidRDefault="00DF72CB" w:rsidP="00197159">
            <w:pPr>
              <w:jc w:val="center"/>
              <w:rPr>
                <w:rFonts w:ascii="Times New Roman" w:hAnsi="Times New Roman" w:cs="Times New Roman"/>
                <w:sz w:val="24"/>
                <w:szCs w:val="24"/>
              </w:rPr>
            </w:pPr>
            <w:r w:rsidRPr="007F7BDC">
              <w:rPr>
                <w:rFonts w:ascii="Times New Roman" w:hAnsi="Times New Roman" w:cs="Times New Roman"/>
                <w:sz w:val="24"/>
                <w:szCs w:val="24"/>
              </w:rPr>
              <w:t>Реестр предпрофессиональных программ</w:t>
            </w:r>
          </w:p>
        </w:tc>
        <w:tc>
          <w:tcPr>
            <w:tcW w:w="1335" w:type="dxa"/>
            <w:vAlign w:val="center"/>
          </w:tcPr>
          <w:p w:rsidR="00DF72CB" w:rsidRPr="007F7BDC" w:rsidRDefault="00DF72CB" w:rsidP="00197159">
            <w:pPr>
              <w:jc w:val="center"/>
              <w:rPr>
                <w:rFonts w:ascii="Times New Roman" w:hAnsi="Times New Roman" w:cs="Times New Roman"/>
                <w:sz w:val="24"/>
                <w:szCs w:val="24"/>
              </w:rPr>
            </w:pPr>
            <w:r w:rsidRPr="007F7BDC">
              <w:rPr>
                <w:rFonts w:ascii="Times New Roman" w:hAnsi="Times New Roman" w:cs="Times New Roman"/>
                <w:sz w:val="24"/>
                <w:szCs w:val="24"/>
              </w:rPr>
              <w:t>Реестр значимых программ</w:t>
            </w:r>
          </w:p>
        </w:tc>
        <w:tc>
          <w:tcPr>
            <w:tcW w:w="1772" w:type="dxa"/>
            <w:vAlign w:val="center"/>
          </w:tcPr>
          <w:p w:rsidR="00DF72CB" w:rsidRPr="007F7BDC" w:rsidRDefault="00DF72CB" w:rsidP="00197159">
            <w:pPr>
              <w:jc w:val="center"/>
              <w:rPr>
                <w:rFonts w:ascii="Times New Roman" w:hAnsi="Times New Roman" w:cs="Times New Roman"/>
                <w:sz w:val="24"/>
                <w:szCs w:val="24"/>
              </w:rPr>
            </w:pPr>
            <w:r w:rsidRPr="007F7BDC">
              <w:rPr>
                <w:rFonts w:ascii="Times New Roman" w:hAnsi="Times New Roman" w:cs="Times New Roman"/>
                <w:sz w:val="24"/>
                <w:szCs w:val="24"/>
              </w:rPr>
              <w:t>Реестр общеразвивающих программ</w:t>
            </w:r>
          </w:p>
        </w:tc>
        <w:tc>
          <w:tcPr>
            <w:tcW w:w="1594" w:type="dxa"/>
            <w:vMerge/>
          </w:tcPr>
          <w:p w:rsidR="00DF72CB" w:rsidRPr="007F7BDC" w:rsidRDefault="00DF72CB" w:rsidP="00197159">
            <w:pPr>
              <w:jc w:val="center"/>
              <w:rPr>
                <w:rFonts w:ascii="Times New Roman" w:hAnsi="Times New Roman" w:cs="Times New Roman"/>
                <w:sz w:val="24"/>
                <w:szCs w:val="24"/>
              </w:rPr>
            </w:pPr>
          </w:p>
        </w:tc>
      </w:tr>
      <w:tr w:rsidR="00DF72CB" w:rsidTr="00DF72CB">
        <w:tc>
          <w:tcPr>
            <w:tcW w:w="7976" w:type="dxa"/>
            <w:gridSpan w:val="4"/>
          </w:tcPr>
          <w:p w:rsidR="00DF72CB" w:rsidRDefault="00DF72CB" w:rsidP="00B56042">
            <w:pPr>
              <w:jc w:val="center"/>
              <w:rPr>
                <w:rFonts w:ascii="Times New Roman" w:hAnsi="Times New Roman" w:cs="Times New Roman"/>
                <w:sz w:val="28"/>
                <w:szCs w:val="28"/>
              </w:rPr>
            </w:pPr>
            <w:r w:rsidRPr="007F7BDC">
              <w:rPr>
                <w:rFonts w:ascii="Times New Roman" w:hAnsi="Times New Roman" w:cs="Times New Roman"/>
                <w:sz w:val="24"/>
                <w:szCs w:val="24"/>
              </w:rPr>
              <w:t>Дети в возрасте от 5-ти до 18-ти лет</w:t>
            </w:r>
          </w:p>
        </w:tc>
        <w:tc>
          <w:tcPr>
            <w:tcW w:w="1594" w:type="dxa"/>
            <w:vMerge/>
          </w:tcPr>
          <w:p w:rsidR="00DF72CB" w:rsidRPr="007F7BDC" w:rsidRDefault="00DF72CB" w:rsidP="00B56042">
            <w:pPr>
              <w:jc w:val="center"/>
              <w:rPr>
                <w:rFonts w:ascii="Times New Roman" w:hAnsi="Times New Roman" w:cs="Times New Roman"/>
                <w:sz w:val="24"/>
                <w:szCs w:val="24"/>
              </w:rPr>
            </w:pPr>
          </w:p>
        </w:tc>
      </w:tr>
      <w:tr w:rsidR="00DF72CB" w:rsidTr="0094104C">
        <w:tc>
          <w:tcPr>
            <w:tcW w:w="2431" w:type="dxa"/>
            <w:vAlign w:val="center"/>
          </w:tcPr>
          <w:p w:rsidR="00DF72CB" w:rsidRPr="007F7BDC" w:rsidRDefault="00DF72CB" w:rsidP="00197159">
            <w:pPr>
              <w:jc w:val="center"/>
              <w:rPr>
                <w:rFonts w:ascii="Times New Roman" w:hAnsi="Times New Roman" w:cs="Times New Roman"/>
                <w:sz w:val="24"/>
                <w:szCs w:val="24"/>
              </w:rPr>
            </w:pPr>
            <w:r w:rsidRPr="007F7BDC">
              <w:rPr>
                <w:rFonts w:ascii="Times New Roman" w:hAnsi="Times New Roman" w:cs="Times New Roman"/>
                <w:sz w:val="24"/>
                <w:szCs w:val="24"/>
              </w:rPr>
              <w:t>Сертификат учета</w:t>
            </w:r>
          </w:p>
        </w:tc>
        <w:tc>
          <w:tcPr>
            <w:tcW w:w="2438" w:type="dxa"/>
          </w:tcPr>
          <w:p w:rsidR="00DF72CB" w:rsidRDefault="001A6D29" w:rsidP="001A6D29">
            <w:pPr>
              <w:jc w:val="center"/>
              <w:rPr>
                <w:rFonts w:ascii="Times New Roman" w:hAnsi="Times New Roman" w:cs="Times New Roman"/>
                <w:sz w:val="28"/>
                <w:szCs w:val="28"/>
              </w:rPr>
            </w:pPr>
            <w:r>
              <w:rPr>
                <w:rFonts w:ascii="Times New Roman" w:hAnsi="Times New Roman" w:cs="Times New Roman"/>
                <w:sz w:val="28"/>
                <w:szCs w:val="28"/>
              </w:rPr>
              <w:t>2</w:t>
            </w:r>
          </w:p>
        </w:tc>
        <w:tc>
          <w:tcPr>
            <w:tcW w:w="1335" w:type="dxa"/>
          </w:tcPr>
          <w:p w:rsidR="00DF72CB" w:rsidRDefault="0094104C" w:rsidP="001A6D29">
            <w:pPr>
              <w:jc w:val="center"/>
              <w:rPr>
                <w:rFonts w:ascii="Times New Roman" w:hAnsi="Times New Roman" w:cs="Times New Roman"/>
                <w:sz w:val="28"/>
                <w:szCs w:val="28"/>
              </w:rPr>
            </w:pPr>
            <w:r>
              <w:rPr>
                <w:rFonts w:ascii="Times New Roman" w:hAnsi="Times New Roman" w:cs="Times New Roman"/>
                <w:sz w:val="28"/>
                <w:szCs w:val="28"/>
              </w:rPr>
              <w:t>2</w:t>
            </w:r>
          </w:p>
        </w:tc>
        <w:tc>
          <w:tcPr>
            <w:tcW w:w="1772" w:type="dxa"/>
          </w:tcPr>
          <w:p w:rsidR="00DF72CB" w:rsidRDefault="0094104C" w:rsidP="001A6D29">
            <w:pPr>
              <w:jc w:val="center"/>
              <w:rPr>
                <w:rFonts w:ascii="Times New Roman" w:hAnsi="Times New Roman" w:cs="Times New Roman"/>
                <w:sz w:val="28"/>
                <w:szCs w:val="28"/>
              </w:rPr>
            </w:pPr>
            <w:r>
              <w:rPr>
                <w:rFonts w:ascii="Times New Roman" w:hAnsi="Times New Roman" w:cs="Times New Roman"/>
                <w:sz w:val="28"/>
                <w:szCs w:val="28"/>
              </w:rPr>
              <w:t>2</w:t>
            </w:r>
          </w:p>
        </w:tc>
        <w:tc>
          <w:tcPr>
            <w:tcW w:w="1594" w:type="dxa"/>
          </w:tcPr>
          <w:p w:rsidR="00DF72CB" w:rsidRDefault="0094104C" w:rsidP="001A6D29">
            <w:pPr>
              <w:jc w:val="center"/>
              <w:rPr>
                <w:rFonts w:ascii="Times New Roman" w:hAnsi="Times New Roman" w:cs="Times New Roman"/>
                <w:sz w:val="28"/>
                <w:szCs w:val="28"/>
              </w:rPr>
            </w:pPr>
            <w:r>
              <w:rPr>
                <w:rFonts w:ascii="Times New Roman" w:hAnsi="Times New Roman" w:cs="Times New Roman"/>
                <w:sz w:val="28"/>
                <w:szCs w:val="28"/>
              </w:rPr>
              <w:t>3</w:t>
            </w:r>
          </w:p>
        </w:tc>
      </w:tr>
      <w:tr w:rsidR="00DF72CB" w:rsidTr="0094104C">
        <w:tc>
          <w:tcPr>
            <w:tcW w:w="2431" w:type="dxa"/>
            <w:vAlign w:val="center"/>
          </w:tcPr>
          <w:p w:rsidR="00DF72CB" w:rsidRPr="007F7BDC" w:rsidRDefault="00DF72CB" w:rsidP="00197159">
            <w:pPr>
              <w:jc w:val="center"/>
              <w:rPr>
                <w:rFonts w:ascii="Times New Roman" w:hAnsi="Times New Roman" w:cs="Times New Roman"/>
                <w:sz w:val="24"/>
                <w:szCs w:val="24"/>
              </w:rPr>
            </w:pPr>
            <w:r w:rsidRPr="007F7BDC">
              <w:rPr>
                <w:rFonts w:ascii="Times New Roman" w:hAnsi="Times New Roman" w:cs="Times New Roman"/>
                <w:sz w:val="24"/>
                <w:szCs w:val="24"/>
              </w:rPr>
              <w:t>Сертификат персонифицированного финансирования</w:t>
            </w:r>
          </w:p>
        </w:tc>
        <w:tc>
          <w:tcPr>
            <w:tcW w:w="2438" w:type="dxa"/>
          </w:tcPr>
          <w:p w:rsidR="00DF72CB" w:rsidRDefault="00B2546C" w:rsidP="001A6D29">
            <w:pPr>
              <w:jc w:val="center"/>
              <w:rPr>
                <w:rFonts w:ascii="Times New Roman" w:hAnsi="Times New Roman" w:cs="Times New Roman"/>
                <w:sz w:val="28"/>
                <w:szCs w:val="28"/>
              </w:rPr>
            </w:pPr>
            <w:r>
              <w:rPr>
                <w:rFonts w:ascii="Times New Roman" w:hAnsi="Times New Roman" w:cs="Times New Roman"/>
                <w:sz w:val="28"/>
                <w:szCs w:val="28"/>
              </w:rPr>
              <w:t>1</w:t>
            </w:r>
          </w:p>
        </w:tc>
        <w:tc>
          <w:tcPr>
            <w:tcW w:w="1335" w:type="dxa"/>
          </w:tcPr>
          <w:p w:rsidR="00DF72CB" w:rsidRDefault="0094104C" w:rsidP="001A6D29">
            <w:pPr>
              <w:jc w:val="center"/>
              <w:rPr>
                <w:rFonts w:ascii="Times New Roman" w:hAnsi="Times New Roman" w:cs="Times New Roman"/>
                <w:sz w:val="28"/>
                <w:szCs w:val="28"/>
              </w:rPr>
            </w:pPr>
            <w:r>
              <w:rPr>
                <w:rFonts w:ascii="Times New Roman" w:hAnsi="Times New Roman" w:cs="Times New Roman"/>
                <w:sz w:val="28"/>
                <w:szCs w:val="28"/>
              </w:rPr>
              <w:t>1</w:t>
            </w:r>
          </w:p>
        </w:tc>
        <w:tc>
          <w:tcPr>
            <w:tcW w:w="1772" w:type="dxa"/>
          </w:tcPr>
          <w:p w:rsidR="00DF72CB" w:rsidRDefault="0094104C" w:rsidP="001A6D29">
            <w:pPr>
              <w:jc w:val="center"/>
              <w:rPr>
                <w:rFonts w:ascii="Times New Roman" w:hAnsi="Times New Roman" w:cs="Times New Roman"/>
                <w:sz w:val="28"/>
                <w:szCs w:val="28"/>
              </w:rPr>
            </w:pPr>
            <w:r>
              <w:rPr>
                <w:rFonts w:ascii="Times New Roman" w:hAnsi="Times New Roman" w:cs="Times New Roman"/>
                <w:sz w:val="28"/>
                <w:szCs w:val="28"/>
              </w:rPr>
              <w:t>0</w:t>
            </w:r>
          </w:p>
        </w:tc>
        <w:tc>
          <w:tcPr>
            <w:tcW w:w="1594" w:type="dxa"/>
          </w:tcPr>
          <w:p w:rsidR="00DF72CB" w:rsidRDefault="0094104C" w:rsidP="001A6D29">
            <w:pPr>
              <w:jc w:val="center"/>
              <w:rPr>
                <w:rFonts w:ascii="Times New Roman" w:hAnsi="Times New Roman" w:cs="Times New Roman"/>
                <w:sz w:val="28"/>
                <w:szCs w:val="28"/>
              </w:rPr>
            </w:pPr>
            <w:r>
              <w:rPr>
                <w:rFonts w:ascii="Times New Roman" w:hAnsi="Times New Roman" w:cs="Times New Roman"/>
                <w:sz w:val="28"/>
                <w:szCs w:val="28"/>
              </w:rPr>
              <w:t>2</w:t>
            </w:r>
          </w:p>
        </w:tc>
      </w:tr>
    </w:tbl>
    <w:p w:rsidR="003330FC" w:rsidRDefault="003330FC" w:rsidP="00B56042">
      <w:pPr>
        <w:jc w:val="both"/>
        <w:rPr>
          <w:rFonts w:ascii="Times New Roman" w:hAnsi="Times New Roman" w:cs="Times New Roman"/>
          <w:sz w:val="28"/>
          <w:szCs w:val="28"/>
        </w:rPr>
      </w:pPr>
    </w:p>
    <w:p w:rsidR="003330FC" w:rsidRPr="00330E83" w:rsidRDefault="00330E83" w:rsidP="00330E83">
      <w:pPr>
        <w:spacing w:after="0" w:line="240" w:lineRule="auto"/>
        <w:ind w:firstLine="360"/>
        <w:jc w:val="both"/>
        <w:rPr>
          <w:rFonts w:ascii="Times New Roman" w:hAnsi="Times New Roman" w:cs="Times New Roman"/>
          <w:sz w:val="28"/>
          <w:szCs w:val="28"/>
        </w:rPr>
      </w:pPr>
      <w:bookmarkStart w:id="21" w:name="_Ref499122345"/>
      <w:r>
        <w:rPr>
          <w:rFonts w:ascii="Times New Roman" w:hAnsi="Times New Roman" w:cs="Times New Roman"/>
          <w:sz w:val="28"/>
          <w:szCs w:val="28"/>
        </w:rPr>
        <w:t xml:space="preserve">46. </w:t>
      </w:r>
      <w:proofErr w:type="gramStart"/>
      <w:r w:rsidR="003330FC" w:rsidRPr="00330E83">
        <w:rPr>
          <w:rFonts w:ascii="Times New Roman" w:hAnsi="Times New Roman" w:cs="Times New Roman"/>
          <w:sz w:val="28"/>
          <w:szCs w:val="28"/>
        </w:rPr>
        <w:t>При подаче с использованием сертификата дополнительного образования Заявок на обучение по дополнительным общеобразовательным программам, включенным в реестры предпрофессиональных программ, значимых программ, общеразвивающих программ, поставщик образовательных услуг запрашивает в уполномоченном органе (уполномоченной организации) информацию о возможности использования соответствующего сертификата дополнительного образования для обучения по выбраннойпрограмме, а также о достижении ограничения на зачисление на обучение посоответствующему сертификату дополнительного образования.</w:t>
      </w:r>
      <w:proofErr w:type="gramEnd"/>
    </w:p>
    <w:p w:rsidR="003330FC" w:rsidRPr="003330FC" w:rsidRDefault="003330FC" w:rsidP="003330FC">
      <w:pPr>
        <w:spacing w:after="0" w:line="240" w:lineRule="auto"/>
        <w:ind w:firstLine="709"/>
        <w:jc w:val="both"/>
        <w:rPr>
          <w:rFonts w:ascii="Times New Roman" w:hAnsi="Times New Roman" w:cs="Times New Roman"/>
          <w:sz w:val="28"/>
          <w:szCs w:val="28"/>
        </w:rPr>
      </w:pPr>
      <w:proofErr w:type="gramStart"/>
      <w:r w:rsidRPr="003330FC">
        <w:rPr>
          <w:rFonts w:ascii="Times New Roman" w:hAnsi="Times New Roman" w:cs="Times New Roman"/>
          <w:sz w:val="28"/>
          <w:szCs w:val="28"/>
        </w:rPr>
        <w:t xml:space="preserve">В случае если использование соответствующего сертификата дополнительного образования для обучения по выбранной программе невозможно, либо если по результатам зачисления на обучение по выбранной дополнительной общеобразовательной программе объем оказываемых услуг превысит максимальное количество оказываемых услуг, установленное пунктом </w:t>
      </w:r>
      <w:r w:rsidR="00F36341">
        <w:fldChar w:fldCharType="begin"/>
      </w:r>
      <w:r w:rsidR="00F36341">
        <w:instrText xml:space="preserve"> REF _Ref507428096 \w \h  \* MERGEFORMAT </w:instrText>
      </w:r>
      <w:r w:rsidR="00F36341">
        <w:fldChar w:fldCharType="separate"/>
      </w:r>
      <w:r w:rsidR="00F36341" w:rsidRPr="00F36341">
        <w:rPr>
          <w:rFonts w:ascii="Times New Roman" w:hAnsi="Times New Roman" w:cs="Times New Roman"/>
          <w:sz w:val="28"/>
          <w:szCs w:val="28"/>
        </w:rPr>
        <w:t>0</w:t>
      </w:r>
      <w:r w:rsidR="00F36341">
        <w:fldChar w:fldCharType="end"/>
      </w:r>
      <w:r w:rsidRPr="003330FC">
        <w:rPr>
          <w:rFonts w:ascii="Times New Roman" w:hAnsi="Times New Roman" w:cs="Times New Roman"/>
          <w:sz w:val="28"/>
          <w:szCs w:val="28"/>
        </w:rPr>
        <w:t xml:space="preserve"> настоящего Положения для соответствующего сертификата дополнительного образования, поставщик образовательных услуг отклоняет поступившую заявку на обучение.</w:t>
      </w:r>
      <w:bookmarkEnd w:id="21"/>
      <w:proofErr w:type="gramEnd"/>
    </w:p>
    <w:p w:rsidR="003330FC" w:rsidRPr="00330E83" w:rsidRDefault="00330E83" w:rsidP="00330E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47. </w:t>
      </w:r>
      <w:proofErr w:type="gramStart"/>
      <w:r w:rsidR="003330FC" w:rsidRPr="00330E83">
        <w:rPr>
          <w:rFonts w:ascii="Times New Roman" w:hAnsi="Times New Roman" w:cs="Times New Roman"/>
          <w:sz w:val="28"/>
          <w:szCs w:val="28"/>
        </w:rPr>
        <w:t>При отсутствии оснований для отклонения заявки на обучение, поданной от лица ребенка, предусмотренных пунктом</w:t>
      </w:r>
      <w:r w:rsidR="00F36341">
        <w:fldChar w:fldCharType="begin"/>
      </w:r>
      <w:r w:rsidR="00F36341">
        <w:instrText xml:space="preserve"> REF _Ref507428096 \w \h  \* MERGEFORMAT </w:instrText>
      </w:r>
      <w:r w:rsidR="00F36341">
        <w:fldChar w:fldCharType="separate"/>
      </w:r>
      <w:r w:rsidR="00F36341" w:rsidRPr="00F36341">
        <w:rPr>
          <w:rFonts w:ascii="Times New Roman" w:hAnsi="Times New Roman" w:cs="Times New Roman"/>
          <w:sz w:val="28"/>
          <w:szCs w:val="28"/>
        </w:rPr>
        <w:t>0</w:t>
      </w:r>
      <w:r w:rsidR="00F36341">
        <w:fldChar w:fldCharType="end"/>
      </w:r>
      <w:r w:rsidR="003330FC" w:rsidRPr="00330E83">
        <w:rPr>
          <w:rFonts w:ascii="Times New Roman" w:hAnsi="Times New Roman" w:cs="Times New Roman"/>
          <w:sz w:val="28"/>
          <w:szCs w:val="28"/>
        </w:rPr>
        <w:t xml:space="preserve">настоящего Положения, поставщик образовательных услуграссматривает заявку на соответствие требованиям, установленным локальным порядком приема на обучение по дополнительным общеобразовательным программам и в случае </w:t>
      </w:r>
      <w:r w:rsidR="003330FC" w:rsidRPr="00330E83">
        <w:rPr>
          <w:rFonts w:ascii="Times New Roman" w:hAnsi="Times New Roman" w:cs="Times New Roman"/>
          <w:sz w:val="28"/>
          <w:szCs w:val="28"/>
        </w:rPr>
        <w:lastRenderedPageBreak/>
        <w:t>выполнения условий порядка зачисления на обучение по выбранной образовательной программе зачисляет ребенка на обучение.</w:t>
      </w:r>
      <w:proofErr w:type="gramEnd"/>
      <w:r w:rsidR="003330FC" w:rsidRPr="00330E83">
        <w:rPr>
          <w:rFonts w:ascii="Times New Roman" w:hAnsi="Times New Roman" w:cs="Times New Roman"/>
          <w:sz w:val="28"/>
          <w:szCs w:val="28"/>
        </w:rPr>
        <w:t xml:space="preserve"> О факте зачисления ребенка по выбранной образовательной программе с использованием соответствующего сертификата дополнительного образования образовательная организация в течение 1 рабочего дня информирует уполномоченный орган (уполномоченную организацию).</w:t>
      </w:r>
    </w:p>
    <w:p w:rsidR="003330FC" w:rsidRPr="00330E83" w:rsidRDefault="00330E83" w:rsidP="00330E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48. </w:t>
      </w:r>
      <w:r w:rsidR="003330FC" w:rsidRPr="00330E83">
        <w:rPr>
          <w:rFonts w:ascii="Times New Roman" w:hAnsi="Times New Roman" w:cs="Times New Roman"/>
          <w:sz w:val="28"/>
          <w:szCs w:val="28"/>
        </w:rPr>
        <w:t>Поставщик образовательных услуг в течение</w:t>
      </w:r>
      <w:proofErr w:type="gramStart"/>
      <w:r w:rsidR="003330FC" w:rsidRPr="00330E83">
        <w:rPr>
          <w:rFonts w:ascii="Times New Roman" w:hAnsi="Times New Roman" w:cs="Times New Roman"/>
          <w:sz w:val="28"/>
          <w:szCs w:val="28"/>
        </w:rPr>
        <w:t>1</w:t>
      </w:r>
      <w:proofErr w:type="gramEnd"/>
      <w:r w:rsidR="003330FC" w:rsidRPr="00330E83">
        <w:rPr>
          <w:rFonts w:ascii="Times New Roman" w:hAnsi="Times New Roman" w:cs="Times New Roman"/>
          <w:sz w:val="28"/>
          <w:szCs w:val="28"/>
        </w:rPr>
        <w:t xml:space="preserve"> рабочего дня с момента прекращения образовательных отношений с ребенком (момента отчисления ребенка) информирует уполномоченный орган (уполномоченную организацию) о факте прекращения образовательных отношений по соответствующему сертификату дополнительного образования.</w:t>
      </w:r>
    </w:p>
    <w:p w:rsidR="003330FC" w:rsidRPr="00330E83" w:rsidRDefault="00330E83" w:rsidP="00330E83">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ab/>
        <w:t xml:space="preserve">49. </w:t>
      </w:r>
      <w:r w:rsidR="003330FC" w:rsidRPr="00330E83">
        <w:rPr>
          <w:rFonts w:ascii="Times New Roman" w:hAnsi="Times New Roman" w:cs="Times New Roman"/>
          <w:sz w:val="28"/>
          <w:szCs w:val="28"/>
        </w:rPr>
        <w:t xml:space="preserve">Порядок использования сертификата дополнительного образования для </w:t>
      </w:r>
      <w:proofErr w:type="gramStart"/>
      <w:r w:rsidR="003330FC" w:rsidRPr="00330E83">
        <w:rPr>
          <w:rFonts w:ascii="Times New Roman" w:hAnsi="Times New Roman" w:cs="Times New Roman"/>
          <w:sz w:val="28"/>
          <w:szCs w:val="28"/>
        </w:rPr>
        <w:t>обучения</w:t>
      </w:r>
      <w:proofErr w:type="gramEnd"/>
      <w:r w:rsidR="003330FC" w:rsidRPr="00330E83">
        <w:rPr>
          <w:rFonts w:ascii="Times New Roman" w:hAnsi="Times New Roman" w:cs="Times New Roman"/>
          <w:sz w:val="28"/>
          <w:szCs w:val="28"/>
        </w:rPr>
        <w:t xml:space="preserve"> по дополнительным общеобразовательным программам, включенным в реестр сертифицированных образовательных программ определяется Правилами персонифицированного финансирования и Программой персонифицированного финансирования.</w:t>
      </w:r>
    </w:p>
    <w:p w:rsidR="003330FC" w:rsidRPr="003330FC" w:rsidRDefault="003330FC" w:rsidP="003330FC">
      <w:pPr>
        <w:ind w:firstLine="708"/>
        <w:jc w:val="both"/>
        <w:rPr>
          <w:rFonts w:ascii="Times New Roman" w:hAnsi="Times New Roman" w:cs="Times New Roman"/>
          <w:sz w:val="28"/>
          <w:szCs w:val="28"/>
        </w:rPr>
      </w:pPr>
      <w:proofErr w:type="gramStart"/>
      <w:r w:rsidRPr="003330FC">
        <w:rPr>
          <w:rFonts w:ascii="Times New Roman" w:hAnsi="Times New Roman" w:cs="Times New Roman"/>
          <w:sz w:val="28"/>
          <w:szCs w:val="28"/>
        </w:rPr>
        <w:t xml:space="preserve">В случае если на начало нового учебного года ребенок продолжает обучение по образовательным программам, включенным в реестры предпрофессиональных, значимых и общеразвивающих программ, при этом, число получаемых им услуг, превышает возможности для зачислений, предусмотренные пунктами </w:t>
      </w:r>
      <w:r w:rsidR="00330E83" w:rsidRPr="00330E83">
        <w:rPr>
          <w:rFonts w:ascii="Times New Roman" w:hAnsi="Times New Roman" w:cs="Times New Roman"/>
          <w:sz w:val="28"/>
          <w:szCs w:val="28"/>
        </w:rPr>
        <w:t>44</w:t>
      </w:r>
      <w:r w:rsidRPr="003330FC">
        <w:rPr>
          <w:rFonts w:ascii="Times New Roman" w:hAnsi="Times New Roman" w:cs="Times New Roman"/>
          <w:sz w:val="28"/>
          <w:szCs w:val="28"/>
        </w:rPr>
        <w:t xml:space="preserve"> настоящего Положения, поставщики образовательных услуг, на обучение по программам которых зачислен соответствующий ребенок, продолжают его обучение, независимо от количества получаемых ребенком услуг.</w:t>
      </w:r>
      <w:proofErr w:type="gramEnd"/>
      <w:r w:rsidRPr="003330FC">
        <w:rPr>
          <w:rFonts w:ascii="Times New Roman" w:hAnsi="Times New Roman" w:cs="Times New Roman"/>
          <w:sz w:val="28"/>
          <w:szCs w:val="28"/>
        </w:rPr>
        <w:t xml:space="preserve"> При этом зачисление указанного ребенка на новые образовательные программы осуществляется в общем порядке.</w:t>
      </w:r>
    </w:p>
    <w:sectPr w:rsidR="003330FC" w:rsidRPr="003330FC" w:rsidSect="00AF5361">
      <w:pgSz w:w="11906" w:h="16838"/>
      <w:pgMar w:top="96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0596B"/>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67325DD"/>
    <w:multiLevelType w:val="multilevel"/>
    <w:tmpl w:val="970E9D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FCC2E7D"/>
    <w:multiLevelType w:val="hybridMultilevel"/>
    <w:tmpl w:val="71D6913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3E405D"/>
    <w:multiLevelType w:val="hybridMultilevel"/>
    <w:tmpl w:val="BC384574"/>
    <w:lvl w:ilvl="0" w:tplc="2EE8C1F0">
      <w:start w:val="44"/>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02431C"/>
    <w:multiLevelType w:val="hybridMultilevel"/>
    <w:tmpl w:val="0B52CA1C"/>
    <w:lvl w:ilvl="0" w:tplc="0419000F">
      <w:start w:val="4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944694"/>
    <w:multiLevelType w:val="multilevel"/>
    <w:tmpl w:val="D0003DA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3934172"/>
    <w:multiLevelType w:val="hybridMultilevel"/>
    <w:tmpl w:val="C4267F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BD63522"/>
    <w:multiLevelType w:val="hybridMultilevel"/>
    <w:tmpl w:val="0EF65B30"/>
    <w:lvl w:ilvl="0" w:tplc="D410EE7E">
      <w:start w:val="43"/>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C4E4CD4"/>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41ED680E"/>
    <w:multiLevelType w:val="hybridMultilevel"/>
    <w:tmpl w:val="88C45ED6"/>
    <w:lvl w:ilvl="0" w:tplc="D82214D4">
      <w:start w:val="7"/>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4B071E91"/>
    <w:multiLevelType w:val="multilevel"/>
    <w:tmpl w:val="BA8E4E52"/>
    <w:lvl w:ilvl="0">
      <w:start w:val="2"/>
      <w:numFmt w:val="decimal"/>
      <w:lvlText w:val="%1."/>
      <w:lvlJc w:val="left"/>
      <w:pPr>
        <w:ind w:left="360" w:hanging="360"/>
      </w:pPr>
      <w:rPr>
        <w:rFonts w:hint="default"/>
      </w:rPr>
    </w:lvl>
    <w:lvl w:ilvl="1">
      <w:start w:val="6"/>
      <w:numFmt w:val="decimal"/>
      <w:lvlText w:val="%1.%2."/>
      <w:lvlJc w:val="left"/>
      <w:pPr>
        <w:ind w:left="1430" w:hanging="360"/>
      </w:pPr>
      <w:rPr>
        <w:rFonts w:hint="default"/>
      </w:rPr>
    </w:lvl>
    <w:lvl w:ilvl="2">
      <w:start w:val="1"/>
      <w:numFmt w:val="decimal"/>
      <w:lvlText w:val="%1.%2.%3."/>
      <w:lvlJc w:val="left"/>
      <w:pPr>
        <w:ind w:left="2860" w:hanging="720"/>
      </w:pPr>
      <w:rPr>
        <w:rFonts w:hint="default"/>
      </w:rPr>
    </w:lvl>
    <w:lvl w:ilvl="3">
      <w:start w:val="1"/>
      <w:numFmt w:val="decimal"/>
      <w:lvlText w:val="%1.%2.%3.%4."/>
      <w:lvlJc w:val="left"/>
      <w:pPr>
        <w:ind w:left="3930" w:hanging="720"/>
      </w:pPr>
      <w:rPr>
        <w:rFonts w:hint="default"/>
      </w:rPr>
    </w:lvl>
    <w:lvl w:ilvl="4">
      <w:start w:val="1"/>
      <w:numFmt w:val="decimal"/>
      <w:lvlText w:val="%1.%2.%3.%4.%5."/>
      <w:lvlJc w:val="left"/>
      <w:pPr>
        <w:ind w:left="5360" w:hanging="1080"/>
      </w:pPr>
      <w:rPr>
        <w:rFonts w:hint="default"/>
      </w:rPr>
    </w:lvl>
    <w:lvl w:ilvl="5">
      <w:start w:val="1"/>
      <w:numFmt w:val="decimal"/>
      <w:lvlText w:val="%1.%2.%3.%4.%5.%6."/>
      <w:lvlJc w:val="left"/>
      <w:pPr>
        <w:ind w:left="6430" w:hanging="1080"/>
      </w:pPr>
      <w:rPr>
        <w:rFonts w:hint="default"/>
      </w:rPr>
    </w:lvl>
    <w:lvl w:ilvl="6">
      <w:start w:val="1"/>
      <w:numFmt w:val="decimal"/>
      <w:lvlText w:val="%1.%2.%3.%4.%5.%6.%7."/>
      <w:lvlJc w:val="left"/>
      <w:pPr>
        <w:ind w:left="7860" w:hanging="1440"/>
      </w:pPr>
      <w:rPr>
        <w:rFonts w:hint="default"/>
      </w:rPr>
    </w:lvl>
    <w:lvl w:ilvl="7">
      <w:start w:val="1"/>
      <w:numFmt w:val="decimal"/>
      <w:lvlText w:val="%1.%2.%3.%4.%5.%6.%7.%8."/>
      <w:lvlJc w:val="left"/>
      <w:pPr>
        <w:ind w:left="8930" w:hanging="1440"/>
      </w:pPr>
      <w:rPr>
        <w:rFonts w:hint="default"/>
      </w:rPr>
    </w:lvl>
    <w:lvl w:ilvl="8">
      <w:start w:val="1"/>
      <w:numFmt w:val="decimal"/>
      <w:lvlText w:val="%1.%2.%3.%4.%5.%6.%7.%8.%9."/>
      <w:lvlJc w:val="left"/>
      <w:pPr>
        <w:ind w:left="10360" w:hanging="1800"/>
      </w:pPr>
      <w:rPr>
        <w:rFonts w:hint="default"/>
      </w:rPr>
    </w:lvl>
  </w:abstractNum>
  <w:abstractNum w:abstractNumId="11">
    <w:nsid w:val="543C39E9"/>
    <w:multiLevelType w:val="hybridMultilevel"/>
    <w:tmpl w:val="6D2EEB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57540F2"/>
    <w:multiLevelType w:val="hybridMultilevel"/>
    <w:tmpl w:val="EA7A0430"/>
    <w:lvl w:ilvl="0" w:tplc="E18C57F0">
      <w:start w:val="25"/>
      <w:numFmt w:val="decimal"/>
      <w:lvlText w:val="%1."/>
      <w:lvlJc w:val="left"/>
      <w:pPr>
        <w:ind w:left="1085" w:hanging="375"/>
      </w:pPr>
      <w:rPr>
        <w:rFonts w:hint="default"/>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3">
    <w:nsid w:val="57575C5F"/>
    <w:multiLevelType w:val="hybridMultilevel"/>
    <w:tmpl w:val="AECE844A"/>
    <w:lvl w:ilvl="0" w:tplc="29FC1A98">
      <w:start w:val="7"/>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4">
    <w:nsid w:val="59887A94"/>
    <w:multiLevelType w:val="multilevel"/>
    <w:tmpl w:val="A57AD2B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5C904576"/>
    <w:multiLevelType w:val="hybridMultilevel"/>
    <w:tmpl w:val="7F2AFD2E"/>
    <w:lvl w:ilvl="0" w:tplc="DF1CB9F4">
      <w:start w:val="38"/>
      <w:numFmt w:val="decimal"/>
      <w:lvlText w:val="%1."/>
      <w:lvlJc w:val="left"/>
      <w:pPr>
        <w:ind w:left="735" w:hanging="375"/>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5401ABD"/>
    <w:multiLevelType w:val="hybridMultilevel"/>
    <w:tmpl w:val="668A5820"/>
    <w:lvl w:ilvl="0" w:tplc="F38E118C">
      <w:start w:val="1"/>
      <w:numFmt w:val="decimal"/>
      <w:lvlText w:val="%1."/>
      <w:lvlJc w:val="left"/>
      <w:pPr>
        <w:ind w:left="720" w:hanging="360"/>
      </w:pPr>
      <w:rPr>
        <w:rFonts w:hint="default"/>
        <w:i w:val="0"/>
        <w:color w:val="2D2D2D"/>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9220DB4"/>
    <w:multiLevelType w:val="hybridMultilevel"/>
    <w:tmpl w:val="CEF4DB08"/>
    <w:lvl w:ilvl="0" w:tplc="2ECEE758">
      <w:start w:val="27"/>
      <w:numFmt w:val="decimal"/>
      <w:lvlText w:val="%1."/>
      <w:lvlJc w:val="left"/>
      <w:pPr>
        <w:ind w:left="1084" w:hanging="3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A5461B0"/>
    <w:multiLevelType w:val="multilevel"/>
    <w:tmpl w:val="F7366826"/>
    <w:lvl w:ilvl="0">
      <w:start w:val="2"/>
      <w:numFmt w:val="decimal"/>
      <w:lvlText w:val="%1."/>
      <w:lvlJc w:val="left"/>
      <w:pPr>
        <w:ind w:left="480" w:hanging="480"/>
      </w:pPr>
      <w:rPr>
        <w:rFonts w:hint="default"/>
      </w:rPr>
    </w:lvl>
    <w:lvl w:ilvl="1">
      <w:start w:val="17"/>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9">
    <w:nsid w:val="6A5F11EC"/>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6E161BB1"/>
    <w:multiLevelType w:val="multilevel"/>
    <w:tmpl w:val="32B6D06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75981896"/>
    <w:multiLevelType w:val="hybridMultilevel"/>
    <w:tmpl w:val="9B9E6704"/>
    <w:lvl w:ilvl="0" w:tplc="691E1158">
      <w:start w:val="2"/>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7BC1777A"/>
    <w:multiLevelType w:val="multilevel"/>
    <w:tmpl w:val="90BE521E"/>
    <w:lvl w:ilvl="0">
      <w:start w:val="2"/>
      <w:numFmt w:val="decimal"/>
      <w:lvlText w:val="%1."/>
      <w:lvlJc w:val="left"/>
      <w:pPr>
        <w:ind w:left="480" w:hanging="480"/>
      </w:pPr>
      <w:rPr>
        <w:rFonts w:hint="default"/>
      </w:rPr>
    </w:lvl>
    <w:lvl w:ilvl="1">
      <w:start w:val="15"/>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num w:numId="1">
    <w:abstractNumId w:val="11"/>
  </w:num>
  <w:num w:numId="2">
    <w:abstractNumId w:val="16"/>
  </w:num>
  <w:num w:numId="3">
    <w:abstractNumId w:val="5"/>
  </w:num>
  <w:num w:numId="4">
    <w:abstractNumId w:val="1"/>
  </w:num>
  <w:num w:numId="5">
    <w:abstractNumId w:val="0"/>
  </w:num>
  <w:num w:numId="6">
    <w:abstractNumId w:val="19"/>
  </w:num>
  <w:num w:numId="7">
    <w:abstractNumId w:val="10"/>
  </w:num>
  <w:num w:numId="8">
    <w:abstractNumId w:val="20"/>
  </w:num>
  <w:num w:numId="9">
    <w:abstractNumId w:val="22"/>
  </w:num>
  <w:num w:numId="10">
    <w:abstractNumId w:val="18"/>
  </w:num>
  <w:num w:numId="11">
    <w:abstractNumId w:val="8"/>
  </w:num>
  <w:num w:numId="12">
    <w:abstractNumId w:val="14"/>
  </w:num>
  <w:num w:numId="13">
    <w:abstractNumId w:val="6"/>
  </w:num>
  <w:num w:numId="14">
    <w:abstractNumId w:val="21"/>
  </w:num>
  <w:num w:numId="15">
    <w:abstractNumId w:val="13"/>
  </w:num>
  <w:num w:numId="16">
    <w:abstractNumId w:val="9"/>
  </w:num>
  <w:num w:numId="17">
    <w:abstractNumId w:val="12"/>
  </w:num>
  <w:num w:numId="18">
    <w:abstractNumId w:val="17"/>
  </w:num>
  <w:num w:numId="19">
    <w:abstractNumId w:val="15"/>
  </w:num>
  <w:num w:numId="20">
    <w:abstractNumId w:val="7"/>
  </w:num>
  <w:num w:numId="21">
    <w:abstractNumId w:val="3"/>
  </w:num>
  <w:num w:numId="22">
    <w:abstractNumId w:val="4"/>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2"/>
  </w:compat>
  <w:rsids>
    <w:rsidRoot w:val="004A4E27"/>
    <w:rsid w:val="00004192"/>
    <w:rsid w:val="00054227"/>
    <w:rsid w:val="000638D3"/>
    <w:rsid w:val="00082BEF"/>
    <w:rsid w:val="00093A40"/>
    <w:rsid w:val="000C6E17"/>
    <w:rsid w:val="000E2BF0"/>
    <w:rsid w:val="000E6C67"/>
    <w:rsid w:val="0013398E"/>
    <w:rsid w:val="00142EAB"/>
    <w:rsid w:val="00151510"/>
    <w:rsid w:val="001A37CD"/>
    <w:rsid w:val="001A6D29"/>
    <w:rsid w:val="0022121C"/>
    <w:rsid w:val="00232DDE"/>
    <w:rsid w:val="002A11E4"/>
    <w:rsid w:val="002A3643"/>
    <w:rsid w:val="002A5337"/>
    <w:rsid w:val="00330E83"/>
    <w:rsid w:val="0033281F"/>
    <w:rsid w:val="003330FC"/>
    <w:rsid w:val="0038223B"/>
    <w:rsid w:val="00385634"/>
    <w:rsid w:val="003A02B0"/>
    <w:rsid w:val="003B35B6"/>
    <w:rsid w:val="003D64BC"/>
    <w:rsid w:val="003E2BFD"/>
    <w:rsid w:val="00400438"/>
    <w:rsid w:val="00421ACF"/>
    <w:rsid w:val="00427DB3"/>
    <w:rsid w:val="004354DB"/>
    <w:rsid w:val="004A4E27"/>
    <w:rsid w:val="004A76D8"/>
    <w:rsid w:val="004C6D76"/>
    <w:rsid w:val="004D0F6D"/>
    <w:rsid w:val="0051681E"/>
    <w:rsid w:val="00547440"/>
    <w:rsid w:val="00585D38"/>
    <w:rsid w:val="005A2064"/>
    <w:rsid w:val="005D5228"/>
    <w:rsid w:val="00637A6A"/>
    <w:rsid w:val="006560C2"/>
    <w:rsid w:val="006773B4"/>
    <w:rsid w:val="0068237E"/>
    <w:rsid w:val="006A7569"/>
    <w:rsid w:val="006B68E0"/>
    <w:rsid w:val="006C6197"/>
    <w:rsid w:val="00752329"/>
    <w:rsid w:val="00766D40"/>
    <w:rsid w:val="00786858"/>
    <w:rsid w:val="00817FE3"/>
    <w:rsid w:val="00891B36"/>
    <w:rsid w:val="008F077F"/>
    <w:rsid w:val="008F3CC0"/>
    <w:rsid w:val="009111CF"/>
    <w:rsid w:val="00923FE8"/>
    <w:rsid w:val="0094104C"/>
    <w:rsid w:val="009B3D79"/>
    <w:rsid w:val="009E0327"/>
    <w:rsid w:val="00A0254E"/>
    <w:rsid w:val="00A077CC"/>
    <w:rsid w:val="00A833CC"/>
    <w:rsid w:val="00AC17BE"/>
    <w:rsid w:val="00AF182A"/>
    <w:rsid w:val="00AF5361"/>
    <w:rsid w:val="00B00C77"/>
    <w:rsid w:val="00B2459A"/>
    <w:rsid w:val="00B2546C"/>
    <w:rsid w:val="00B56042"/>
    <w:rsid w:val="00B824E3"/>
    <w:rsid w:val="00B97B03"/>
    <w:rsid w:val="00BA1622"/>
    <w:rsid w:val="00BC175E"/>
    <w:rsid w:val="00BE670D"/>
    <w:rsid w:val="00BE75A8"/>
    <w:rsid w:val="00C146AA"/>
    <w:rsid w:val="00C221C8"/>
    <w:rsid w:val="00C830D3"/>
    <w:rsid w:val="00C86011"/>
    <w:rsid w:val="00CF5D0D"/>
    <w:rsid w:val="00D21CB3"/>
    <w:rsid w:val="00D236E6"/>
    <w:rsid w:val="00D94724"/>
    <w:rsid w:val="00DD0867"/>
    <w:rsid w:val="00DF72CB"/>
    <w:rsid w:val="00E01019"/>
    <w:rsid w:val="00E242FC"/>
    <w:rsid w:val="00E95996"/>
    <w:rsid w:val="00ED4CE0"/>
    <w:rsid w:val="00EE44B5"/>
    <w:rsid w:val="00F13422"/>
    <w:rsid w:val="00F36341"/>
    <w:rsid w:val="00F515B9"/>
    <w:rsid w:val="00F525E7"/>
    <w:rsid w:val="00F66005"/>
    <w:rsid w:val="00FB2A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36E6"/>
    <w:rPr>
      <w:rFonts w:eastAsiaTheme="minorEastAsia"/>
      <w:lang w:eastAsia="ru-RU"/>
    </w:rPr>
  </w:style>
  <w:style w:type="paragraph" w:styleId="3">
    <w:name w:val="heading 3"/>
    <w:basedOn w:val="a"/>
    <w:next w:val="a"/>
    <w:link w:val="30"/>
    <w:qFormat/>
    <w:rsid w:val="000638D3"/>
    <w:pPr>
      <w:keepNext/>
      <w:spacing w:after="0" w:line="240" w:lineRule="auto"/>
      <w:ind w:firstLine="720"/>
      <w:jc w:val="center"/>
      <w:outlineLvl w:val="2"/>
    </w:pPr>
    <w:rPr>
      <w:rFonts w:ascii="Times New Roman" w:eastAsia="Times New Roman" w:hAnsi="Times New Roman" w:cs="Times New Roman"/>
      <w:b/>
      <w:sz w:val="52"/>
      <w:szCs w:val="20"/>
    </w:rPr>
  </w:style>
  <w:style w:type="paragraph" w:styleId="5">
    <w:name w:val="heading 5"/>
    <w:basedOn w:val="a"/>
    <w:next w:val="a"/>
    <w:link w:val="50"/>
    <w:qFormat/>
    <w:rsid w:val="000638D3"/>
    <w:pPr>
      <w:keepNext/>
      <w:spacing w:after="0" w:line="240" w:lineRule="auto"/>
      <w:jc w:val="center"/>
      <w:outlineLvl w:val="4"/>
    </w:pPr>
    <w:rPr>
      <w:rFonts w:ascii="Times New Roman" w:eastAsia="Times New Roman" w:hAnsi="Times New Roman" w:cs="Times New Roman"/>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F5D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86011"/>
    <w:pPr>
      <w:ind w:left="720"/>
      <w:contextualSpacing/>
    </w:pPr>
  </w:style>
  <w:style w:type="paragraph" w:customStyle="1" w:styleId="ConsPlusNormal">
    <w:name w:val="ConsPlusNormal"/>
    <w:rsid w:val="00D236E6"/>
    <w:pPr>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30">
    <w:name w:val="Заголовок 3 Знак"/>
    <w:basedOn w:val="a0"/>
    <w:link w:val="3"/>
    <w:rsid w:val="000638D3"/>
    <w:rPr>
      <w:rFonts w:ascii="Times New Roman" w:eastAsia="Times New Roman" w:hAnsi="Times New Roman" w:cs="Times New Roman"/>
      <w:b/>
      <w:sz w:val="52"/>
      <w:szCs w:val="20"/>
      <w:lang w:eastAsia="ru-RU"/>
    </w:rPr>
  </w:style>
  <w:style w:type="character" w:customStyle="1" w:styleId="50">
    <w:name w:val="Заголовок 5 Знак"/>
    <w:basedOn w:val="a0"/>
    <w:link w:val="5"/>
    <w:rsid w:val="000638D3"/>
    <w:rPr>
      <w:rFonts w:ascii="Times New Roman" w:eastAsia="Times New Roman" w:hAnsi="Times New Roman" w:cs="Times New Roman"/>
      <w:sz w:val="36"/>
      <w:szCs w:val="20"/>
      <w:lang w:eastAsia="ru-RU"/>
    </w:rPr>
  </w:style>
  <w:style w:type="paragraph" w:styleId="a5">
    <w:name w:val="caption"/>
    <w:basedOn w:val="a"/>
    <w:next w:val="a"/>
    <w:uiPriority w:val="35"/>
    <w:unhideWhenUsed/>
    <w:qFormat/>
    <w:rsid w:val="00B56042"/>
    <w:pPr>
      <w:spacing w:line="240" w:lineRule="auto"/>
    </w:pPr>
    <w:rPr>
      <w:b/>
      <w:bCs/>
      <w:color w:val="4F81BD" w:themeColor="accent1"/>
      <w:sz w:val="18"/>
      <w:szCs w:val="18"/>
    </w:rPr>
  </w:style>
  <w:style w:type="paragraph" w:styleId="a6">
    <w:name w:val="Balloon Text"/>
    <w:basedOn w:val="a"/>
    <w:link w:val="a7"/>
    <w:uiPriority w:val="99"/>
    <w:semiHidden/>
    <w:unhideWhenUsed/>
    <w:rsid w:val="00AF536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F5361"/>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36E6"/>
    <w:rPr>
      <w:rFonts w:eastAsiaTheme="minorEastAsia"/>
      <w:lang w:eastAsia="ru-RU"/>
    </w:rPr>
  </w:style>
  <w:style w:type="paragraph" w:styleId="3">
    <w:name w:val="heading 3"/>
    <w:basedOn w:val="a"/>
    <w:next w:val="a"/>
    <w:link w:val="30"/>
    <w:qFormat/>
    <w:rsid w:val="000638D3"/>
    <w:pPr>
      <w:keepNext/>
      <w:spacing w:after="0" w:line="240" w:lineRule="auto"/>
      <w:ind w:firstLine="720"/>
      <w:jc w:val="center"/>
      <w:outlineLvl w:val="2"/>
    </w:pPr>
    <w:rPr>
      <w:rFonts w:ascii="Times New Roman" w:eastAsia="Times New Roman" w:hAnsi="Times New Roman" w:cs="Times New Roman"/>
      <w:b/>
      <w:sz w:val="52"/>
      <w:szCs w:val="20"/>
    </w:rPr>
  </w:style>
  <w:style w:type="paragraph" w:styleId="5">
    <w:name w:val="heading 5"/>
    <w:basedOn w:val="a"/>
    <w:next w:val="a"/>
    <w:link w:val="50"/>
    <w:qFormat/>
    <w:rsid w:val="000638D3"/>
    <w:pPr>
      <w:keepNext/>
      <w:spacing w:after="0" w:line="240" w:lineRule="auto"/>
      <w:jc w:val="center"/>
      <w:outlineLvl w:val="4"/>
    </w:pPr>
    <w:rPr>
      <w:rFonts w:ascii="Times New Roman" w:eastAsia="Times New Roman" w:hAnsi="Times New Roman" w:cs="Times New Roman"/>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F5D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86011"/>
    <w:pPr>
      <w:ind w:left="720"/>
      <w:contextualSpacing/>
    </w:pPr>
  </w:style>
  <w:style w:type="paragraph" w:customStyle="1" w:styleId="ConsPlusNormal">
    <w:name w:val="ConsPlusNormal"/>
    <w:rsid w:val="00D236E6"/>
    <w:pPr>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30">
    <w:name w:val="Заголовок 3 Знак"/>
    <w:basedOn w:val="a0"/>
    <w:link w:val="3"/>
    <w:rsid w:val="000638D3"/>
    <w:rPr>
      <w:rFonts w:ascii="Times New Roman" w:eastAsia="Times New Roman" w:hAnsi="Times New Roman" w:cs="Times New Roman"/>
      <w:b/>
      <w:sz w:val="52"/>
      <w:szCs w:val="20"/>
      <w:lang w:eastAsia="ru-RU"/>
    </w:rPr>
  </w:style>
  <w:style w:type="character" w:customStyle="1" w:styleId="50">
    <w:name w:val="Заголовок 5 Знак"/>
    <w:basedOn w:val="a0"/>
    <w:link w:val="5"/>
    <w:rsid w:val="000638D3"/>
    <w:rPr>
      <w:rFonts w:ascii="Times New Roman" w:eastAsia="Times New Roman" w:hAnsi="Times New Roman" w:cs="Times New Roman"/>
      <w:sz w:val="3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0E7D7-F43B-4CE1-BF78-9452D1CB6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15</Pages>
  <Words>5406</Words>
  <Characters>30820</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33</cp:revision>
  <cp:lastPrinted>2019-03-07T05:54:00Z</cp:lastPrinted>
  <dcterms:created xsi:type="dcterms:W3CDTF">2019-03-14T19:03:00Z</dcterms:created>
  <dcterms:modified xsi:type="dcterms:W3CDTF">2019-04-15T10:34:00Z</dcterms:modified>
</cp:coreProperties>
</file>