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C29" w:rsidRPr="00D5184D" w:rsidRDefault="00D5184D" w:rsidP="00D518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84D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D5184D" w:rsidRPr="00D5184D" w:rsidRDefault="00D5184D" w:rsidP="00D518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84D">
        <w:rPr>
          <w:rFonts w:ascii="Times New Roman" w:hAnsi="Times New Roman" w:cs="Times New Roman"/>
          <w:b/>
          <w:sz w:val="28"/>
          <w:szCs w:val="28"/>
        </w:rPr>
        <w:t xml:space="preserve">о мероприятии «Всероссийский открытый конкурс </w:t>
      </w:r>
    </w:p>
    <w:p w:rsidR="00D5184D" w:rsidRDefault="00D5184D" w:rsidP="00D518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84D">
        <w:rPr>
          <w:rFonts w:ascii="Times New Roman" w:hAnsi="Times New Roman" w:cs="Times New Roman"/>
          <w:b/>
          <w:sz w:val="28"/>
          <w:szCs w:val="28"/>
        </w:rPr>
        <w:t>«ЛУЧШИЕ РУКОВОДИТЕЛИ РФ»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5184D" w:rsidRDefault="00D5184D" w:rsidP="00D518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84D" w:rsidRDefault="00D5184D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5184D">
        <w:rPr>
          <w:rFonts w:ascii="Times New Roman" w:hAnsi="Times New Roman" w:cs="Times New Roman"/>
          <w:sz w:val="28"/>
          <w:szCs w:val="28"/>
        </w:rPr>
        <w:t>Всероссийский открытый конкурс «ЛУЧШИЕ РУКОВОДИТЕЛИ РФ»</w:t>
      </w:r>
      <w:r>
        <w:rPr>
          <w:rFonts w:ascii="Times New Roman" w:hAnsi="Times New Roman" w:cs="Times New Roman"/>
          <w:sz w:val="28"/>
          <w:szCs w:val="28"/>
        </w:rPr>
        <w:t xml:space="preserve"> - одно из центральных конкурсных мероприятий, направленных на выявление и поддержку перспективных и ответственных руководителей, предоставление им дополнительных возможностей на федеральном уровне.</w:t>
      </w:r>
    </w:p>
    <w:p w:rsidR="00D5184D" w:rsidRDefault="00D5184D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Каждый этап</w:t>
      </w:r>
      <w:r w:rsidR="00034DA4">
        <w:rPr>
          <w:rFonts w:ascii="Times New Roman" w:hAnsi="Times New Roman" w:cs="Times New Roman"/>
          <w:sz w:val="28"/>
          <w:szCs w:val="28"/>
        </w:rPr>
        <w:t xml:space="preserve"> конкурса задействует новые мех</w:t>
      </w:r>
      <w:r w:rsidR="009F031A">
        <w:rPr>
          <w:rFonts w:ascii="Times New Roman" w:hAnsi="Times New Roman" w:cs="Times New Roman"/>
          <w:sz w:val="28"/>
          <w:szCs w:val="28"/>
        </w:rPr>
        <w:t>анизмы для разви</w:t>
      </w:r>
      <w:r>
        <w:rPr>
          <w:rFonts w:ascii="Times New Roman" w:hAnsi="Times New Roman" w:cs="Times New Roman"/>
          <w:sz w:val="28"/>
          <w:szCs w:val="28"/>
        </w:rPr>
        <w:t>тия профессиональных компетенций участников и предоставляет им новые инструменты для роста. Конкурс про</w:t>
      </w:r>
      <w:r w:rsidR="009F031A">
        <w:rPr>
          <w:rFonts w:ascii="Times New Roman" w:hAnsi="Times New Roman" w:cs="Times New Roman"/>
          <w:sz w:val="28"/>
          <w:szCs w:val="28"/>
        </w:rPr>
        <w:t>водится в следующие этапы: реги</w:t>
      </w:r>
      <w:r>
        <w:rPr>
          <w:rFonts w:ascii="Times New Roman" w:hAnsi="Times New Roman" w:cs="Times New Roman"/>
          <w:sz w:val="28"/>
          <w:szCs w:val="28"/>
        </w:rPr>
        <w:t>страция, заполнение анкет, оформление электронной деловой визитки, корректировка контента на основе рекомендаций группы сопровождения, экспертно-аналитический этап, Всероссийский публичный финал электронных деловых визиток, публикации во Всероссийских СМИ и отраслевых справочниках.</w:t>
      </w:r>
    </w:p>
    <w:p w:rsidR="00D5184D" w:rsidRPr="009F031A" w:rsidRDefault="00A52CC9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0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участнико</w:t>
      </w:r>
      <w:r w:rsidR="00D5184D">
        <w:rPr>
          <w:rFonts w:ascii="Times New Roman" w:hAnsi="Times New Roman" w:cs="Times New Roman"/>
          <w:sz w:val="28"/>
          <w:szCs w:val="28"/>
        </w:rPr>
        <w:t xml:space="preserve">в Всероссийский открытый конкурс </w:t>
      </w:r>
      <w:r w:rsidRPr="00D5184D">
        <w:rPr>
          <w:rFonts w:ascii="Times New Roman" w:hAnsi="Times New Roman" w:cs="Times New Roman"/>
          <w:sz w:val="28"/>
          <w:szCs w:val="28"/>
        </w:rPr>
        <w:t>«ЛУЧШИЕ РУКОВОДИТЕЛИ РФ»</w:t>
      </w:r>
      <w:r>
        <w:rPr>
          <w:rFonts w:ascii="Times New Roman" w:hAnsi="Times New Roman" w:cs="Times New Roman"/>
          <w:sz w:val="28"/>
          <w:szCs w:val="28"/>
        </w:rPr>
        <w:t xml:space="preserve"> открывает:</w:t>
      </w:r>
    </w:p>
    <w:p w:rsidR="00A52CC9" w:rsidRPr="00A52CC9" w:rsidRDefault="009F031A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Всероссийское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признание-нов</w:t>
      </w:r>
      <w:r w:rsidR="00A52CC9">
        <w:rPr>
          <w:rFonts w:ascii="Times New Roman" w:hAnsi="Times New Roman" w:cs="Times New Roman"/>
          <w:sz w:val="28"/>
          <w:szCs w:val="28"/>
        </w:rPr>
        <w:t>ый уровень возможностей;</w:t>
      </w:r>
    </w:p>
    <w:p w:rsidR="00A52CC9" w:rsidRDefault="009F031A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52CC9">
        <w:rPr>
          <w:rFonts w:ascii="Times New Roman" w:hAnsi="Times New Roman" w:cs="Times New Roman"/>
          <w:sz w:val="28"/>
          <w:szCs w:val="28"/>
        </w:rPr>
        <w:t>-публикацию электронных деловых визиток;</w:t>
      </w:r>
    </w:p>
    <w:p w:rsidR="00A52CC9" w:rsidRDefault="009F031A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52CC9">
        <w:rPr>
          <w:rFonts w:ascii="Times New Roman" w:hAnsi="Times New Roman" w:cs="Times New Roman"/>
          <w:sz w:val="28"/>
          <w:szCs w:val="28"/>
        </w:rPr>
        <w:t>-б</w:t>
      </w:r>
      <w:r>
        <w:rPr>
          <w:rFonts w:ascii="Times New Roman" w:hAnsi="Times New Roman" w:cs="Times New Roman"/>
          <w:sz w:val="28"/>
          <w:szCs w:val="28"/>
        </w:rPr>
        <w:t>есценные деловые связи и знаком</w:t>
      </w:r>
      <w:r w:rsidR="00A52CC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</w:t>
      </w:r>
      <w:r w:rsidR="00A52CC9">
        <w:rPr>
          <w:rFonts w:ascii="Times New Roman" w:hAnsi="Times New Roman" w:cs="Times New Roman"/>
          <w:sz w:val="28"/>
          <w:szCs w:val="28"/>
        </w:rPr>
        <w:t>ва;</w:t>
      </w:r>
    </w:p>
    <w:p w:rsidR="00A52CC9" w:rsidRDefault="009F031A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52CC9">
        <w:rPr>
          <w:rFonts w:ascii="Times New Roman" w:hAnsi="Times New Roman" w:cs="Times New Roman"/>
          <w:sz w:val="28"/>
          <w:szCs w:val="28"/>
        </w:rPr>
        <w:t>-публикации в СМИ и отраслевых справочниках;</w:t>
      </w:r>
    </w:p>
    <w:p w:rsidR="00A52CC9" w:rsidRDefault="009F031A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52CC9">
        <w:rPr>
          <w:rFonts w:ascii="Times New Roman" w:hAnsi="Times New Roman" w:cs="Times New Roman"/>
          <w:sz w:val="28"/>
          <w:szCs w:val="28"/>
        </w:rPr>
        <w:t>-и многое другое.</w:t>
      </w:r>
    </w:p>
    <w:p w:rsidR="00A52CC9" w:rsidRDefault="000F41A7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52CC9">
        <w:rPr>
          <w:rFonts w:ascii="Times New Roman" w:hAnsi="Times New Roman" w:cs="Times New Roman"/>
          <w:sz w:val="28"/>
          <w:szCs w:val="28"/>
        </w:rPr>
        <w:t>К участию приглашаются руководители из разных сфер деятельнос</w:t>
      </w:r>
      <w:r>
        <w:rPr>
          <w:rFonts w:ascii="Times New Roman" w:hAnsi="Times New Roman" w:cs="Times New Roman"/>
          <w:sz w:val="28"/>
          <w:szCs w:val="28"/>
        </w:rPr>
        <w:t>ти, удовлетворяющие требованиям:</w:t>
      </w:r>
    </w:p>
    <w:p w:rsidR="00A52CC9" w:rsidRDefault="000F41A7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52CC9">
        <w:rPr>
          <w:rFonts w:ascii="Times New Roman" w:hAnsi="Times New Roman" w:cs="Times New Roman"/>
          <w:sz w:val="28"/>
          <w:szCs w:val="28"/>
        </w:rPr>
        <w:t>-не старше 60 лет;</w:t>
      </w:r>
    </w:p>
    <w:p w:rsidR="00A52CC9" w:rsidRDefault="000F41A7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52CC9">
        <w:rPr>
          <w:rFonts w:ascii="Times New Roman" w:hAnsi="Times New Roman" w:cs="Times New Roman"/>
          <w:sz w:val="28"/>
          <w:szCs w:val="28"/>
        </w:rPr>
        <w:t>-стаж руководящей работы не менее 2-х лет;</w:t>
      </w:r>
    </w:p>
    <w:p w:rsidR="00A52CC9" w:rsidRDefault="000F41A7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52CC9">
        <w:rPr>
          <w:rFonts w:ascii="Times New Roman" w:hAnsi="Times New Roman" w:cs="Times New Roman"/>
          <w:sz w:val="28"/>
          <w:szCs w:val="28"/>
        </w:rPr>
        <w:t>-российское гражданство.</w:t>
      </w:r>
    </w:p>
    <w:p w:rsidR="00A52CC9" w:rsidRDefault="000F41A7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52CC9" w:rsidRPr="00D5184D">
        <w:rPr>
          <w:rFonts w:ascii="Times New Roman" w:hAnsi="Times New Roman" w:cs="Times New Roman"/>
          <w:sz w:val="28"/>
          <w:szCs w:val="28"/>
        </w:rPr>
        <w:t>«ЛУЧШИЕ РУКОВОДИТЕЛИ РФ»</w:t>
      </w:r>
      <w:r w:rsidR="00A52CC9">
        <w:rPr>
          <w:rFonts w:ascii="Times New Roman" w:hAnsi="Times New Roman" w:cs="Times New Roman"/>
          <w:sz w:val="28"/>
          <w:szCs w:val="28"/>
        </w:rPr>
        <w:t xml:space="preserve"> - это открытый конкурс для руководителей, которым интересны новые горизонты возможностей. Если Вы готовы представить </w:t>
      </w:r>
      <w:r>
        <w:rPr>
          <w:rFonts w:ascii="Times New Roman" w:hAnsi="Times New Roman" w:cs="Times New Roman"/>
          <w:sz w:val="28"/>
          <w:szCs w:val="28"/>
        </w:rPr>
        <w:t>себя на Всероссийском уровне, о</w:t>
      </w:r>
      <w:r w:rsidR="00A52CC9">
        <w:rPr>
          <w:rFonts w:ascii="Times New Roman" w:hAnsi="Times New Roman" w:cs="Times New Roman"/>
          <w:sz w:val="28"/>
          <w:szCs w:val="28"/>
        </w:rPr>
        <w:t>бзавестись новыми бесц</w:t>
      </w:r>
      <w:r>
        <w:rPr>
          <w:rFonts w:ascii="Times New Roman" w:hAnsi="Times New Roman" w:cs="Times New Roman"/>
          <w:sz w:val="28"/>
          <w:szCs w:val="28"/>
        </w:rPr>
        <w:t>енными связями, получить призна</w:t>
      </w:r>
      <w:r w:rsidR="00A52CC9">
        <w:rPr>
          <w:rFonts w:ascii="Times New Roman" w:hAnsi="Times New Roman" w:cs="Times New Roman"/>
          <w:sz w:val="28"/>
          <w:szCs w:val="28"/>
        </w:rPr>
        <w:t>ние и двигаться дальше, то все зависит от Вашей решительности и целеустремленности.</w:t>
      </w:r>
    </w:p>
    <w:p w:rsidR="00A52CC9" w:rsidRDefault="000F41A7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52CC9">
        <w:rPr>
          <w:rFonts w:ascii="Times New Roman" w:hAnsi="Times New Roman" w:cs="Times New Roman"/>
          <w:sz w:val="28"/>
          <w:szCs w:val="28"/>
        </w:rPr>
        <w:t>Прием заявок осуществляется через электронные сервисы сайта конкурса:</w:t>
      </w:r>
      <w:r w:rsidR="00A52CC9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A52CC9" w:rsidRPr="00A52CC9">
        <w:rPr>
          <w:rFonts w:ascii="Times New Roman" w:hAnsi="Times New Roman" w:cs="Times New Roman"/>
          <w:sz w:val="28"/>
          <w:szCs w:val="28"/>
        </w:rPr>
        <w:t>//</w:t>
      </w:r>
      <w:r w:rsidR="00A52CC9">
        <w:rPr>
          <w:rFonts w:ascii="Times New Roman" w:hAnsi="Times New Roman" w:cs="Times New Roman"/>
          <w:sz w:val="28"/>
          <w:szCs w:val="28"/>
        </w:rPr>
        <w:t xml:space="preserve">Лучшие </w:t>
      </w:r>
      <w:proofErr w:type="spellStart"/>
      <w:r w:rsidR="00A52CC9">
        <w:rPr>
          <w:rFonts w:ascii="Times New Roman" w:hAnsi="Times New Roman" w:cs="Times New Roman"/>
          <w:sz w:val="28"/>
          <w:szCs w:val="28"/>
        </w:rPr>
        <w:t>Руководители</w:t>
      </w:r>
      <w:proofErr w:type="gramStart"/>
      <w:r w:rsidR="00A52CC9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A52CC9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A52CC9">
        <w:rPr>
          <w:rFonts w:ascii="Times New Roman" w:hAnsi="Times New Roman" w:cs="Times New Roman"/>
          <w:sz w:val="28"/>
          <w:szCs w:val="28"/>
        </w:rPr>
        <w:t>.</w:t>
      </w:r>
    </w:p>
    <w:p w:rsidR="00A52CC9" w:rsidRDefault="00034DA4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Навигация в Яндекс: «Лучшие руководители РФ конк</w:t>
      </w:r>
      <w:r w:rsidR="000F41A7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рс».</w:t>
      </w:r>
    </w:p>
    <w:p w:rsidR="00034DA4" w:rsidRDefault="00034DA4" w:rsidP="00D518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34DA4" w:rsidRPr="00034DA4" w:rsidRDefault="00034DA4" w:rsidP="00D518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4DA4">
        <w:rPr>
          <w:rFonts w:ascii="Times New Roman" w:hAnsi="Times New Roman" w:cs="Times New Roman"/>
          <w:b/>
          <w:sz w:val="24"/>
          <w:szCs w:val="24"/>
        </w:rPr>
        <w:t>Отдел консультаций: Тел. +7(495) 763-11-91 (с 10.00 до 17.00 по</w:t>
      </w:r>
      <w:proofErr w:type="gramStart"/>
      <w:r w:rsidRPr="00034D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34DA4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034DA4">
        <w:rPr>
          <w:rFonts w:ascii="Times New Roman" w:hAnsi="Times New Roman" w:cs="Times New Roman"/>
          <w:b/>
          <w:sz w:val="24"/>
          <w:szCs w:val="24"/>
        </w:rPr>
        <w:t>ск</w:t>
      </w:r>
      <w:proofErr w:type="spellEnd"/>
      <w:r w:rsidRPr="00034DA4">
        <w:rPr>
          <w:rFonts w:ascii="Times New Roman" w:hAnsi="Times New Roman" w:cs="Times New Roman"/>
          <w:b/>
          <w:sz w:val="24"/>
          <w:szCs w:val="24"/>
        </w:rPr>
        <w:t>. времени).</w:t>
      </w:r>
    </w:p>
    <w:p w:rsidR="00034DA4" w:rsidRPr="00034DA4" w:rsidRDefault="00034DA4" w:rsidP="00D518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4DA4">
        <w:rPr>
          <w:rFonts w:ascii="Times New Roman" w:hAnsi="Times New Roman" w:cs="Times New Roman"/>
          <w:b/>
          <w:sz w:val="24"/>
          <w:szCs w:val="24"/>
        </w:rPr>
        <w:t>Эл</w:t>
      </w:r>
      <w:proofErr w:type="gramStart"/>
      <w:r w:rsidRPr="00034DA4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034DA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34DA4">
        <w:rPr>
          <w:rFonts w:ascii="Times New Roman" w:hAnsi="Times New Roman" w:cs="Times New Roman"/>
          <w:b/>
          <w:sz w:val="24"/>
          <w:szCs w:val="24"/>
        </w:rPr>
        <w:t>а</w:t>
      </w:r>
      <w:proofErr w:type="gramEnd"/>
      <w:r w:rsidRPr="00034DA4">
        <w:rPr>
          <w:rFonts w:ascii="Times New Roman" w:hAnsi="Times New Roman" w:cs="Times New Roman"/>
          <w:b/>
          <w:sz w:val="24"/>
          <w:szCs w:val="24"/>
        </w:rPr>
        <w:t xml:space="preserve">дрес: </w:t>
      </w:r>
      <w:proofErr w:type="spellStart"/>
      <w:r w:rsidRPr="00034DA4">
        <w:rPr>
          <w:rFonts w:ascii="Times New Roman" w:hAnsi="Times New Roman" w:cs="Times New Roman"/>
          <w:b/>
          <w:sz w:val="24"/>
          <w:szCs w:val="24"/>
          <w:lang w:val="en-US"/>
        </w:rPr>
        <w:t>sistema</w:t>
      </w:r>
      <w:proofErr w:type="spellEnd"/>
      <w:r w:rsidRPr="00034DA4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 w:rsidRPr="00034DA4">
        <w:rPr>
          <w:rFonts w:ascii="Times New Roman" w:hAnsi="Times New Roman" w:cs="Times New Roman"/>
          <w:b/>
          <w:sz w:val="24"/>
          <w:szCs w:val="24"/>
          <w:lang w:val="en-US"/>
        </w:rPr>
        <w:t>kachestva</w:t>
      </w:r>
      <w:proofErr w:type="spellEnd"/>
      <w:r w:rsidRPr="00034DA4">
        <w:rPr>
          <w:rFonts w:ascii="Times New Roman" w:hAnsi="Times New Roman" w:cs="Times New Roman"/>
          <w:b/>
          <w:sz w:val="24"/>
          <w:szCs w:val="24"/>
        </w:rPr>
        <w:t>@</w:t>
      </w:r>
      <w:proofErr w:type="spellStart"/>
      <w:r w:rsidRPr="00034DA4">
        <w:rPr>
          <w:rFonts w:ascii="Times New Roman" w:hAnsi="Times New Roman" w:cs="Times New Roman"/>
          <w:b/>
          <w:sz w:val="24"/>
          <w:szCs w:val="24"/>
          <w:lang w:val="en-US"/>
        </w:rPr>
        <w:t>ros</w:t>
      </w:r>
      <w:proofErr w:type="spellEnd"/>
      <w:r w:rsidRPr="00034DA4">
        <w:rPr>
          <w:rFonts w:ascii="Times New Roman" w:hAnsi="Times New Roman" w:cs="Times New Roman"/>
          <w:b/>
          <w:sz w:val="24"/>
          <w:szCs w:val="24"/>
        </w:rPr>
        <w:t>-</w:t>
      </w:r>
      <w:r w:rsidRPr="00034DA4">
        <w:rPr>
          <w:rFonts w:ascii="Times New Roman" w:hAnsi="Times New Roman" w:cs="Times New Roman"/>
          <w:b/>
          <w:sz w:val="24"/>
          <w:szCs w:val="24"/>
          <w:lang w:val="en-US"/>
        </w:rPr>
        <w:t>ci</w:t>
      </w:r>
      <w:r w:rsidRPr="00034DA4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034DA4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Pr="00034DA4">
        <w:rPr>
          <w:rFonts w:ascii="Times New Roman" w:hAnsi="Times New Roman" w:cs="Times New Roman"/>
          <w:b/>
          <w:sz w:val="24"/>
          <w:szCs w:val="24"/>
        </w:rPr>
        <w:t>.</w:t>
      </w:r>
    </w:p>
    <w:p w:rsidR="00D5184D" w:rsidRPr="00D5184D" w:rsidRDefault="00D5184D" w:rsidP="00D51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5184D" w:rsidRPr="00D51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FFB"/>
    <w:rsid w:val="00034DA4"/>
    <w:rsid w:val="000F41A7"/>
    <w:rsid w:val="00616C29"/>
    <w:rsid w:val="009F031A"/>
    <w:rsid w:val="00A50FFB"/>
    <w:rsid w:val="00A52CC9"/>
    <w:rsid w:val="00D5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2019-06-04T07:34:00Z</dcterms:created>
  <dcterms:modified xsi:type="dcterms:W3CDTF">2019-06-04T08:02:00Z</dcterms:modified>
</cp:coreProperties>
</file>