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071" w:rsidRDefault="00552071" w:rsidP="00552071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552071" w:rsidRDefault="00552071" w:rsidP="00552071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04.07.2019                                                                                                                № 63</w:t>
      </w: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552071" w:rsidRDefault="00552071" w:rsidP="00552071">
      <w:pPr>
        <w:rPr>
          <w:rFonts w:eastAsia="Times New Roman"/>
          <w:lang w:eastAsia="ru-RU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 </w:t>
      </w: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26 декабря 2018 года № 55 «О бюджете Атяшевского муниципального района на 2019 год и на плановый период 2020 и 2021 годов».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552071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552071" w:rsidRDefault="00552071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М.Н.Подмарев</w:t>
      </w:r>
    </w:p>
    <w:p w:rsidR="00552071" w:rsidRDefault="00552071" w:rsidP="00552071">
      <w:pPr>
        <w:jc w:val="both"/>
        <w:rPr>
          <w:bCs/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552071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74405">
        <w:rPr>
          <w:sz w:val="28"/>
          <w:szCs w:val="28"/>
        </w:rPr>
        <w:t xml:space="preserve">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A92AF7">
        <w:rPr>
          <w:sz w:val="28"/>
          <w:szCs w:val="28"/>
        </w:rPr>
        <w:t>____________</w:t>
      </w:r>
      <w:r w:rsidR="00A63DC6">
        <w:rPr>
          <w:sz w:val="28"/>
          <w:szCs w:val="28"/>
        </w:rPr>
        <w:t xml:space="preserve"> 201</w:t>
      </w:r>
      <w:r w:rsidR="00AA1ACC">
        <w:rPr>
          <w:sz w:val="28"/>
          <w:szCs w:val="28"/>
        </w:rPr>
        <w:t>9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A92AF7">
        <w:rPr>
          <w:sz w:val="28"/>
          <w:szCs w:val="28"/>
        </w:rPr>
        <w:t>_______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374405" w:rsidRDefault="00374405" w:rsidP="00552071">
      <w:pPr>
        <w:spacing w:line="20" w:lineRule="atLeast"/>
        <w:ind w:left="709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AA1ACC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года № </w:t>
      </w:r>
      <w:r w:rsidR="00AA1ACC">
        <w:rPr>
          <w:b/>
          <w:sz w:val="28"/>
          <w:szCs w:val="28"/>
        </w:rPr>
        <w:t>55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AA1ACC">
        <w:rPr>
          <w:b/>
          <w:sz w:val="28"/>
          <w:szCs w:val="28"/>
        </w:rPr>
        <w:t>9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на плановый период 20</w:t>
      </w:r>
      <w:r w:rsidR="00AA1AC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</w:t>
      </w:r>
      <w:r w:rsidR="00AA1AC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</w:p>
    <w:p w:rsidR="00552071" w:rsidRDefault="00552071" w:rsidP="005520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следующие изменения:</w:t>
      </w:r>
    </w:p>
    <w:p w:rsidR="00552071" w:rsidRDefault="00552071" w:rsidP="00552071">
      <w:pPr>
        <w:autoSpaceDE w:val="0"/>
        <w:autoSpaceDN w:val="0"/>
        <w:adjustRightInd w:val="0"/>
        <w:ind w:firstLine="72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1) </w:t>
      </w:r>
      <w:hyperlink r:id="rId8" w:history="1">
        <w:r>
          <w:rPr>
            <w:rStyle w:val="a3"/>
            <w:rFonts w:eastAsia="Times New Roman"/>
            <w:color w:val="000000"/>
            <w:sz w:val="28"/>
            <w:szCs w:val="28"/>
            <w:u w:val="none"/>
            <w:lang w:eastAsia="ru-RU"/>
          </w:rPr>
          <w:t>пункт 1 статьи 1</w:t>
        </w:r>
      </w:hyperlink>
      <w:r>
        <w:rPr>
          <w:rFonts w:eastAsia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:rsidR="00552071" w:rsidRDefault="00552071" w:rsidP="00552071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"1. Утвердить бюджет Атяшевского муниципального района на 2019 год по доходам в сумме 238 045,7</w:t>
      </w:r>
      <w:r>
        <w:rPr>
          <w:bCs/>
          <w:color w:val="000000"/>
          <w:sz w:val="28"/>
          <w:szCs w:val="28"/>
        </w:rPr>
        <w:t xml:space="preserve"> тыс. рублей и по расходам в сумме 246 055,3 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тыс. рублей, с превышением расходов над доходами в сумме 8 009,6 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года).</w:t>
      </w:r>
      <w:r>
        <w:rPr>
          <w:rFonts w:eastAsia="Times New Roman"/>
          <w:color w:val="000000"/>
          <w:sz w:val="28"/>
          <w:szCs w:val="28"/>
          <w:lang w:eastAsia="ru-RU"/>
        </w:rPr>
        <w:t>" ;</w:t>
      </w:r>
    </w:p>
    <w:p w:rsidR="00552071" w:rsidRDefault="00552071" w:rsidP="00552071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статью 12 дополнить пунктами следующего содержания:</w:t>
      </w:r>
    </w:p>
    <w:p w:rsidR="00552071" w:rsidRDefault="00552071" w:rsidP="00552071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«9. Установить, что Администрация Атяшевского муниципального района вправе провести в 2019 году реструктуризацию обязательств (задолженности) муниципальных образований Атяшевского муниципального района Республики Мордовия перед Атяшевским муниципальным районом по бюджетным кредитам в пределах остатков непогашенной на дату реструктуризации задолженности по бюджетным кредитам.</w:t>
      </w:r>
    </w:p>
    <w:p w:rsidR="00552071" w:rsidRDefault="00552071" w:rsidP="00552071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Порядок и условия проведения реструктуризации обязательств (задолженности) муниципальных образований Атяшевского муниципального района Республики Мордовия указанных в пункте 9 настоящей статьи, меры ответственности за невыполнение муниципальным образованием Атяшевского муниципального района Республики Мордовия условий реструктуризации обязательств, принимаемых при проведении реструктуризации, устанавливается Администрацией Атяшевского муниципального района»;</w:t>
      </w:r>
    </w:p>
    <w:p w:rsidR="00955063" w:rsidRDefault="001C50BD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3) </w:t>
      </w:r>
      <w:r w:rsidR="00955063"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1C50BD" w:rsidRDefault="00B13D37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86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798"/>
        <w:gridCol w:w="1100"/>
        <w:gridCol w:w="1116"/>
        <w:gridCol w:w="1116"/>
        <w:gridCol w:w="1116"/>
      </w:tblGrid>
      <w:tr w:rsidR="001C50BD" w:rsidRPr="001C50BD" w:rsidTr="001C50B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4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  <w:p w:rsidR="00A92AF7" w:rsidRDefault="00A92AF7" w:rsidP="001C50BD">
            <w:pPr>
              <w:jc w:val="both"/>
              <w:rPr>
                <w:rFonts w:eastAsia="Times New Roman"/>
                <w:lang w:eastAsia="ru-RU"/>
              </w:rPr>
            </w:pPr>
          </w:p>
          <w:p w:rsidR="00A92AF7" w:rsidRDefault="00A92AF7" w:rsidP="001C50BD">
            <w:pPr>
              <w:jc w:val="both"/>
              <w:rPr>
                <w:rFonts w:eastAsia="Times New Roman"/>
                <w:lang w:eastAsia="ru-RU"/>
              </w:rPr>
            </w:pPr>
          </w:p>
          <w:p w:rsidR="00A92AF7" w:rsidRPr="001C50BD" w:rsidRDefault="00A92AF7" w:rsidP="001C50BD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4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6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6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108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A92AF7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89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2021 год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173026,4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150091,8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152304,9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173026,4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150091,8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152304,9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32057,0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32057,0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32057,0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23827,4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22414,2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17867,5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898" w:type="dxa"/>
            <w:gridSpan w:val="2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1C50BD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3891,5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2362,7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846,0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96,0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Субсидии бюджетам муниципальных образований на государственную поддержку </w:t>
            </w:r>
            <w:r w:rsidRPr="001C50BD">
              <w:rPr>
                <w:rFonts w:eastAsia="Times New Roman"/>
                <w:lang w:eastAsia="ru-RU"/>
              </w:rPr>
              <w:lastRenderedPageBreak/>
              <w:t>лучших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125,0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00020225519050000150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работников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Прочие субсидии </w:t>
            </w:r>
            <w:r w:rsidRPr="001C50BD">
              <w:rPr>
                <w:rFonts w:eastAsia="Times New Roman"/>
                <w:lang w:eastAsia="ru-RU"/>
              </w:rPr>
              <w:t>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13241,7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17867,5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98" w:type="dxa"/>
            <w:gridSpan w:val="2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13241,7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17867,5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117960,4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99335,9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102380,4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0,8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1199,1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1294,3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116319,2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98066,1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101085,3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110,9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профилактике безнадзорности и правонарушений несовершеннолетних, </w:t>
            </w:r>
            <w:r w:rsidRPr="001C50BD">
              <w:rPr>
                <w:rFonts w:eastAsia="Times New Roman"/>
                <w:lang w:eastAsia="ru-RU"/>
              </w:rPr>
              <w:lastRenderedPageBreak/>
              <w:t>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175,1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175,5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C50BD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134,8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135,1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92,4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4318,2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6593,7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1,3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C50BD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76825,9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64263,9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</w:t>
            </w:r>
            <w:r w:rsidRPr="001C50BD">
              <w:rPr>
                <w:rFonts w:eastAsia="Times New Roman"/>
                <w:lang w:eastAsia="ru-RU"/>
              </w:rPr>
              <w:lastRenderedPageBreak/>
              <w:t>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26636,5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20232,0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119,0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626,7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C50BD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</w:t>
            </w:r>
            <w:r w:rsidRPr="001C50BD">
              <w:rPr>
                <w:rFonts w:eastAsia="Times New Roman"/>
                <w:lang w:eastAsia="ru-RU"/>
              </w:rPr>
              <w:lastRenderedPageBreak/>
              <w:t>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238,6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1183,7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925,4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1601,7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3,7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</w:t>
            </w:r>
            <w:r w:rsidRPr="001C50BD">
              <w:rPr>
                <w:rFonts w:eastAsia="Times New Roman"/>
                <w:lang w:eastAsia="ru-RU"/>
              </w:rPr>
              <w:lastRenderedPageBreak/>
              <w:t>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1C50BD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3472,0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4375,3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97,4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1243,9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1234,4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898" w:type="dxa"/>
            <w:gridSpan w:val="2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00020245454050000150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Межбюджетные трансферты, на создание модельных муниципальных библиотек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5000,0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00020240014130000150</w:t>
            </w:r>
          </w:p>
        </w:tc>
        <w:tc>
          <w:tcPr>
            <w:tcW w:w="4898" w:type="dxa"/>
            <w:gridSpan w:val="2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374405" w:rsidRDefault="001C50BD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4) </w:t>
      </w:r>
      <w:r w:rsidR="00374405"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1C50BD" w:rsidRDefault="001C50BD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456"/>
        <w:gridCol w:w="618"/>
        <w:gridCol w:w="456"/>
        <w:gridCol w:w="336"/>
        <w:gridCol w:w="510"/>
        <w:gridCol w:w="857"/>
        <w:gridCol w:w="576"/>
        <w:gridCol w:w="1116"/>
        <w:gridCol w:w="1116"/>
        <w:gridCol w:w="1188"/>
      </w:tblGrid>
      <w:tr w:rsidR="001C50BD" w:rsidRPr="001C50BD" w:rsidTr="001C50BD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A92AF7" w:rsidRPr="001C50BD" w:rsidRDefault="00A92AF7" w:rsidP="001C50BD">
            <w:pPr>
              <w:rPr>
                <w:rFonts w:eastAsia="Times New Roman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84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0BD" w:rsidRPr="001C50BD" w:rsidTr="001C50BD">
        <w:trPr>
          <w:trHeight w:val="276"/>
        </w:trPr>
        <w:tc>
          <w:tcPr>
            <w:tcW w:w="10774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  <w:p w:rsidR="00A92AF7" w:rsidRDefault="00A92AF7" w:rsidP="001C50BD">
            <w:pPr>
              <w:jc w:val="center"/>
              <w:rPr>
                <w:rFonts w:eastAsia="Times New Roman"/>
                <w:lang w:eastAsia="ru-RU"/>
              </w:rPr>
            </w:pPr>
          </w:p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1C50BD" w:rsidRPr="001C50BD" w:rsidTr="001C50BD">
        <w:trPr>
          <w:trHeight w:val="276"/>
        </w:trPr>
        <w:tc>
          <w:tcPr>
            <w:tcW w:w="10774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tcBorders>
              <w:top w:val="nil"/>
            </w:tcBorders>
            <w:shd w:val="clear" w:color="auto" w:fill="auto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2021 год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center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30338,5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25540,0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26156,9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1326,1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11730,6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11717,1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11725,8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8 697,3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8 650,9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8 650,9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7 462,1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7 572,8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5 798,4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</w:t>
            </w:r>
            <w:r w:rsidRPr="001C50BD">
              <w:rPr>
                <w:rFonts w:eastAsia="Times New Roman"/>
                <w:lang w:eastAsia="ru-RU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1 663,7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1C50BD">
              <w:rPr>
                <w:rFonts w:eastAsia="Times New Roman"/>
                <w:lang w:eastAsia="ru-RU"/>
              </w:rPr>
              <w:lastRenderedPageBreak/>
              <w:t>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400,4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400,4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400,4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391,4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300,6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1C50BD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90,8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Pr="001C50BD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Pr="001C50BD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1C50BD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0,8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2 067,4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88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C50B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C50B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C50B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C50B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C50BD" w:rsidRPr="001C50BD" w:rsidRDefault="001C50BD" w:rsidP="001C50B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C50B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350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350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350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350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350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13 481,7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12 971,4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C50BD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Основное мероприятие "Оценка рыночной стоимости объектов </w:t>
            </w:r>
            <w:r w:rsidRPr="001C50BD">
              <w:rPr>
                <w:rFonts w:eastAsia="Times New Roman"/>
                <w:lang w:eastAsia="ru-RU"/>
              </w:rPr>
              <w:lastRenderedPageBreak/>
              <w:t>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11 642,0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обслуживания </w:t>
            </w:r>
            <w:r w:rsidRPr="001C50BD">
              <w:rPr>
                <w:rFonts w:eastAsia="Times New Roman"/>
                <w:lang w:eastAsia="ru-RU"/>
              </w:rPr>
              <w:lastRenderedPageBreak/>
              <w:t>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402,4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402,4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402,4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402,4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402,4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402,4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</w:t>
            </w:r>
            <w:r w:rsidRPr="001C50BD">
              <w:rPr>
                <w:rFonts w:eastAsia="Times New Roman"/>
                <w:lang w:eastAsia="ru-RU"/>
              </w:rPr>
              <w:lastRenderedPageBreak/>
              <w:t xml:space="preserve">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Основное мероприятие "Проведение информационно-пропагандистских </w:t>
            </w:r>
            <w:r w:rsidRPr="001C50BD">
              <w:rPr>
                <w:rFonts w:eastAsia="Times New Roman"/>
                <w:lang w:eastAsia="ru-RU"/>
              </w:rPr>
              <w:lastRenderedPageBreak/>
              <w:t>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</w:t>
            </w:r>
            <w:r w:rsidRPr="001C50BD">
              <w:rPr>
                <w:rFonts w:eastAsia="Times New Roman"/>
                <w:lang w:eastAsia="ru-RU"/>
              </w:rPr>
              <w:lastRenderedPageBreak/>
              <w:t>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</w:t>
            </w:r>
            <w:r w:rsidRPr="001C50BD">
              <w:rPr>
                <w:rFonts w:eastAsia="Times New Roman"/>
                <w:lang w:eastAsia="ru-RU"/>
              </w:rPr>
              <w:lastRenderedPageBreak/>
              <w:t xml:space="preserve">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Подпрограмма "Предупреждение и ликвидация </w:t>
            </w:r>
            <w:r w:rsidRPr="001C50BD">
              <w:rPr>
                <w:rFonts w:eastAsia="Times New Roman"/>
                <w:lang w:eastAsia="ru-RU"/>
              </w:rPr>
              <w:lastRenderedPageBreak/>
              <w:t>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9 851,6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13 344,9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17 577,6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3 085,6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</w:t>
            </w:r>
            <w:r w:rsidRPr="001C50BD">
              <w:rPr>
                <w:rFonts w:eastAsia="Times New Roman"/>
                <w:lang w:eastAsia="ru-RU"/>
              </w:rPr>
              <w:lastRenderedPageBreak/>
              <w:t>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</w:t>
            </w:r>
            <w:r w:rsidRPr="001C50BD">
              <w:rPr>
                <w:rFonts w:eastAsia="Times New Roman"/>
                <w:lang w:eastAsia="ru-RU"/>
              </w:rPr>
              <w:lastRenderedPageBreak/>
              <w:t>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1183,7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</w:t>
            </w:r>
            <w:r w:rsidRPr="001C50BD">
              <w:rPr>
                <w:rFonts w:eastAsia="Times New Roman"/>
                <w:lang w:eastAsia="ru-RU"/>
              </w:rPr>
              <w:lastRenderedPageBreak/>
              <w:t>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</w:t>
            </w:r>
            <w:r>
              <w:rPr>
                <w:rFonts w:eastAsia="Times New Roman"/>
                <w:lang w:eastAsia="ru-RU"/>
              </w:rPr>
              <w:t xml:space="preserve">нерно-геологические изыскания, </w:t>
            </w:r>
            <w:r w:rsidRPr="001C50BD">
              <w:rPr>
                <w:rFonts w:eastAsia="Times New Roman"/>
                <w:lang w:eastAsia="ru-RU"/>
              </w:rPr>
              <w:t>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C50BD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</w:t>
            </w:r>
            <w:r w:rsidRPr="001C50BD">
              <w:rPr>
                <w:rFonts w:eastAsia="Times New Roman"/>
                <w:lang w:eastAsia="ru-RU"/>
              </w:rPr>
              <w:lastRenderedPageBreak/>
              <w:t>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Мероприятия в сфере </w:t>
            </w:r>
            <w:r w:rsidRPr="001C50BD">
              <w:rPr>
                <w:rFonts w:eastAsia="Times New Roman"/>
                <w:lang w:eastAsia="ru-RU"/>
              </w:rPr>
              <w:lastRenderedPageBreak/>
              <w:t>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1C50B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C50BD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5,3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Жилищно-коммунальное </w:t>
            </w:r>
            <w:r w:rsidRPr="001C50BD">
              <w:rPr>
                <w:rFonts w:eastAsia="Times New Roman"/>
                <w:lang w:eastAsia="ru-RU"/>
              </w:rPr>
              <w:lastRenderedPageBreak/>
              <w:t>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4 836,9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2 639,9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Коммунальное хозяйс</w:t>
            </w:r>
            <w:r w:rsidRPr="001C50BD">
              <w:rPr>
                <w:rFonts w:eastAsia="Times New Roman"/>
                <w:lang w:eastAsia="ru-RU"/>
              </w:rPr>
              <w:t>т</w:t>
            </w:r>
            <w:r>
              <w:rPr>
                <w:rFonts w:eastAsia="Times New Roman"/>
                <w:lang w:eastAsia="ru-RU"/>
              </w:rPr>
              <w:t>в</w:t>
            </w:r>
            <w:r w:rsidRPr="001C50BD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1C50BD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</w:t>
            </w:r>
            <w:r w:rsidRPr="001C50BD">
              <w:rPr>
                <w:rFonts w:eastAsia="Times New Roman"/>
                <w:lang w:eastAsia="ru-RU"/>
              </w:rPr>
              <w:lastRenderedPageBreak/>
              <w:t>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142 182,1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131 227,7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132 365,2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1C50BD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2 470,5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1 656,1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15 995,9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10 640,6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95 065,6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94 914,1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94 914,1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 w:rsidRPr="001C50BD">
              <w:rPr>
                <w:rFonts w:eastAsia="Times New Roman"/>
                <w:lang w:eastAsia="ru-RU"/>
              </w:rPr>
              <w:t xml:space="preserve">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 w:rsidRPr="001C50BD">
              <w:rPr>
                <w:rFonts w:eastAsia="Times New Roman"/>
                <w:lang w:eastAsia="ru-RU"/>
              </w:rPr>
              <w:t xml:space="preserve">081,5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9 041,7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18 551,5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15 367,5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7 943,5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16 817,3</w:t>
            </w:r>
            <w:r w:rsidRPr="001C50BD"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13 678,</w:t>
            </w:r>
            <w:r>
              <w:rPr>
                <w:rFonts w:eastAsia="Times New Roman"/>
                <w:lang w:eastAsia="ru-RU"/>
              </w:rPr>
              <w:t>1</w:t>
            </w:r>
            <w:r w:rsidRPr="001C50BD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1 098,2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1 734,</w:t>
            </w:r>
            <w:r>
              <w:rPr>
                <w:rFonts w:eastAsia="Times New Roman"/>
                <w:lang w:eastAsia="ru-RU"/>
              </w:rPr>
              <w:t>2</w:t>
            </w:r>
            <w:r w:rsidRPr="001C50BD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1 689,4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Финансовое обеспечение </w:t>
            </w:r>
            <w:r w:rsidRPr="001C50BD">
              <w:rPr>
                <w:rFonts w:eastAsia="Times New Roman"/>
                <w:lang w:eastAsia="ru-RU"/>
              </w:rPr>
              <w:lastRenderedPageBreak/>
              <w:t>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76 825,9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61 489,6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64 263,9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70 285,</w:t>
            </w: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56 320,5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59 331,7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6 540,4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5 169,</w:t>
            </w:r>
            <w:r>
              <w:rPr>
                <w:rFonts w:eastAsia="Times New Roman"/>
                <w:lang w:eastAsia="ru-RU"/>
              </w:rPr>
              <w:t>1</w:t>
            </w: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4 932,</w:t>
            </w: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4045BE" w:rsidRPr="001C50BD" w:rsidTr="001C50BD">
        <w:trPr>
          <w:trHeight w:val="20"/>
        </w:trPr>
        <w:tc>
          <w:tcPr>
            <w:tcW w:w="3545" w:type="dxa"/>
            <w:shd w:val="clear" w:color="auto" w:fill="auto"/>
          </w:tcPr>
          <w:p w:rsidR="004045BE" w:rsidRDefault="004045BE" w:rsidP="004045BE">
            <w:pPr>
              <w:rPr>
                <w:rFonts w:eastAsia="Times New Roman"/>
                <w:lang w:eastAsia="ru-RU"/>
              </w:rPr>
            </w:pPr>
            <w: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4045BE" w:rsidRDefault="004045BE" w:rsidP="004045BE"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4045BE" w:rsidRDefault="004045BE" w:rsidP="004045BE">
            <w:pPr>
              <w:jc w:val="both"/>
            </w:pPr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</w:tr>
      <w:tr w:rsidR="004045BE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4045BE" w:rsidRDefault="004045BE" w:rsidP="004045BE">
            <w: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</w:tr>
      <w:tr w:rsidR="004045BE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4045BE" w:rsidRDefault="004045BE" w:rsidP="004045BE">
            <w: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</w:t>
            </w:r>
            <w:r w:rsidRPr="001C50BD">
              <w:rPr>
                <w:rFonts w:eastAsia="Times New Roman"/>
                <w:lang w:eastAsia="ru-RU"/>
              </w:rPr>
              <w:lastRenderedPageBreak/>
              <w:t>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color w:val="000000"/>
                <w:lang w:eastAsia="ru-RU"/>
              </w:rPr>
            </w:pPr>
            <w:r w:rsidRPr="001C50B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15 437,8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11 001,6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</w:t>
            </w:r>
            <w:r w:rsidRPr="001C50BD">
              <w:rPr>
                <w:rFonts w:eastAsia="Times New Roman"/>
                <w:lang w:eastAsia="ru-RU"/>
              </w:rPr>
              <w:lastRenderedPageBreak/>
              <w:t>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С</w:t>
            </w:r>
            <w:r w:rsidR="00BB7CC6">
              <w:rPr>
                <w:rFonts w:eastAsia="Times New Roman"/>
                <w:lang w:eastAsia="ru-RU"/>
              </w:rPr>
              <w:t>убсидии (гранты в форме субсиди</w:t>
            </w:r>
            <w:r w:rsidRPr="001C50BD">
              <w:rPr>
                <w:rFonts w:eastAsia="Times New Roman"/>
                <w:lang w:eastAsia="ru-RU"/>
              </w:rPr>
              <w:t>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2904,7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2904,7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2904,7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2904,7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2904,7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2904,7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</w:t>
            </w:r>
            <w:r w:rsidRPr="001C50BD">
              <w:rPr>
                <w:rFonts w:eastAsia="Times New Roman"/>
                <w:lang w:eastAsia="ru-RU"/>
              </w:rPr>
              <w:lastRenderedPageBreak/>
              <w:t>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915,6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37 858,6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29 359,2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31 573,6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30297,1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24000,1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30097,1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24000,1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30097,1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24000,1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7541,6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8792,9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8792,9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8792,9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Поддержка лучших сельских </w:t>
            </w:r>
            <w:r w:rsidRPr="001C50BD">
              <w:rPr>
                <w:rFonts w:eastAsia="Times New Roman"/>
                <w:lang w:eastAsia="ru-RU"/>
              </w:rPr>
              <w:lastRenderedPageBreak/>
              <w:t>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color w:val="000000"/>
                <w:lang w:eastAsia="ru-RU"/>
              </w:rPr>
            </w:pPr>
            <w:r w:rsidRPr="001C50BD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noWrap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color w:val="000000"/>
                <w:lang w:eastAsia="ru-RU"/>
              </w:rPr>
            </w:pPr>
            <w:r w:rsidRPr="001C50BD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15941,6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15149,4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12649,4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12649,4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Основное мероприятие "Общерайонные мероприятия </w:t>
            </w:r>
            <w:r w:rsidRPr="001C50BD">
              <w:rPr>
                <w:rFonts w:eastAsia="Times New Roman"/>
                <w:lang w:eastAsia="ru-RU"/>
              </w:rPr>
              <w:lastRenderedPageBreak/>
              <w:t>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Учебно-методические </w:t>
            </w:r>
            <w:r w:rsidRPr="001C50BD">
              <w:rPr>
                <w:rFonts w:eastAsia="Times New Roman"/>
                <w:lang w:eastAsia="ru-RU"/>
              </w:rPr>
              <w:lastRenderedPageBreak/>
              <w:t>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15 240,3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15 725,9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16 014,7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8 829,0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7 750,9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7 966,5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color w:val="000000"/>
                <w:lang w:eastAsia="ru-RU"/>
              </w:rPr>
            </w:pPr>
            <w:r w:rsidRPr="001C50BD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</w:t>
            </w:r>
            <w:r w:rsidRPr="001C50BD">
              <w:rPr>
                <w:rFonts w:eastAsia="Times New Roman"/>
                <w:color w:val="000000"/>
                <w:lang w:eastAsia="ru-RU"/>
              </w:rPr>
              <w:lastRenderedPageBreak/>
              <w:t>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Предоставление молодым </w:t>
            </w:r>
            <w:r w:rsidRPr="001C50BD">
              <w:rPr>
                <w:rFonts w:eastAsia="Times New Roman"/>
                <w:lang w:eastAsia="ru-RU"/>
              </w:rPr>
              <w:lastRenderedPageBreak/>
              <w:t xml:space="preserve">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BB7CC6">
              <w:rPr>
                <w:rFonts w:eastAsia="Times New Roman"/>
                <w:lang w:eastAsia="ru-RU"/>
              </w:rPr>
              <w:t xml:space="preserve"> </w:t>
            </w:r>
            <w:r w:rsidRPr="001C50BD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4 803,8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4 706,4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4 706,4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1C50BD">
              <w:rPr>
                <w:rFonts w:eastAsia="Times New Roman"/>
                <w:lang w:eastAsia="ru-RU"/>
              </w:rPr>
              <w:lastRenderedPageBreak/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1 234,400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1 234,400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BB7CC6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BB7CC6">
              <w:rPr>
                <w:rFonts w:eastAsia="Times New Roman"/>
                <w:lang w:eastAsia="ru-RU"/>
              </w:rPr>
              <w:t>н</w:t>
            </w:r>
            <w:r w:rsidRPr="001C50BD">
              <w:rPr>
                <w:rFonts w:eastAsia="Times New Roman"/>
                <w:lang w:eastAsia="ru-RU"/>
              </w:rPr>
              <w:t xml:space="preserve">изациях Республики Мордовия или в муниципальных общеобразовательных организациях, в период до 1 сентября года окончания </w:t>
            </w:r>
            <w:r w:rsidRPr="001C50BD">
              <w:rPr>
                <w:rFonts w:eastAsia="Times New Roman"/>
                <w:lang w:eastAsia="ru-RU"/>
              </w:rPr>
              <w:lastRenderedPageBreak/>
              <w:t>обучения в общеобразовательной орга</w:t>
            </w:r>
            <w:r w:rsidR="00BB7CC6">
              <w:rPr>
                <w:rFonts w:eastAsia="Times New Roman"/>
                <w:lang w:eastAsia="ru-RU"/>
              </w:rPr>
              <w:t>н</w:t>
            </w:r>
            <w:r w:rsidRPr="001C50BD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</w:t>
            </w:r>
            <w:r w:rsidRPr="001C50BD">
              <w:rPr>
                <w:rFonts w:eastAsia="Times New Roman"/>
                <w:lang w:eastAsia="ru-RU"/>
              </w:rPr>
              <w:lastRenderedPageBreak/>
              <w:t xml:space="preserve">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BB7CC6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</w:t>
            </w:r>
            <w:r w:rsidR="00BB7CC6">
              <w:rPr>
                <w:rFonts w:eastAsia="Times New Roman"/>
                <w:lang w:eastAsia="ru-RU"/>
              </w:rPr>
              <w:t>е</w:t>
            </w:r>
            <w:r w:rsidRPr="001C50BD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Субсидии бюджетным учреждениям на финансовое </w:t>
            </w:r>
            <w:r w:rsidRPr="001C50BD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BB7CC6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BB7CC6">
              <w:rPr>
                <w:rFonts w:eastAsia="Times New Roman"/>
                <w:lang w:eastAsia="ru-RU"/>
              </w:rPr>
              <w:t>р</w:t>
            </w:r>
            <w:r w:rsidRPr="001C50BD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C50B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1C50BD">
              <w:rPr>
                <w:rFonts w:eastAsia="Times New Roman"/>
                <w:lang w:eastAsia="ru-RU"/>
              </w:rPr>
              <w:lastRenderedPageBreak/>
              <w:t>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BB7CC6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C50B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C50B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1503,2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C50B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C50B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C50B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3,2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Подпрограмма "Повышение </w:t>
            </w:r>
            <w:r w:rsidRPr="001C50BD">
              <w:rPr>
                <w:rFonts w:eastAsia="Times New Roman"/>
                <w:lang w:eastAsia="ru-RU"/>
              </w:rPr>
              <w:lastRenderedPageBreak/>
              <w:t>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lastRenderedPageBreak/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1500,0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1C50BD" w:rsidRPr="001C50BD" w:rsidTr="001C50BD">
        <w:trPr>
          <w:trHeight w:val="20"/>
        </w:trPr>
        <w:tc>
          <w:tcPr>
            <w:tcW w:w="3545" w:type="dxa"/>
            <w:shd w:val="clear" w:color="auto" w:fill="auto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C50B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C50B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C50B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C50B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C50B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BB7CC6" w:rsidP="001C50B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246</w:t>
            </w:r>
            <w:r w:rsidR="001C50BD" w:rsidRPr="001C50BD">
              <w:rPr>
                <w:rFonts w:eastAsia="Times New Roman"/>
                <w:lang w:eastAsia="ru-RU"/>
              </w:rPr>
              <w:t xml:space="preserve">055,3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1C50BD" w:rsidRPr="001C50BD" w:rsidRDefault="00BB7CC6" w:rsidP="001C50B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="001C50BD" w:rsidRPr="001C50BD">
              <w:rPr>
                <w:rFonts w:eastAsia="Times New Roman"/>
                <w:lang w:eastAsia="ru-RU"/>
              </w:rPr>
              <w:t xml:space="preserve">091,9  </w:t>
            </w:r>
          </w:p>
        </w:tc>
        <w:tc>
          <w:tcPr>
            <w:tcW w:w="1188" w:type="dxa"/>
            <w:shd w:val="clear" w:color="auto" w:fill="auto"/>
            <w:vAlign w:val="bottom"/>
            <w:hideMark/>
          </w:tcPr>
          <w:p w:rsidR="001C50BD" w:rsidRPr="001C50BD" w:rsidRDefault="001C50BD" w:rsidP="001C50BD">
            <w:pPr>
              <w:rPr>
                <w:rFonts w:eastAsia="Times New Roman"/>
                <w:lang w:eastAsia="ru-RU"/>
              </w:rPr>
            </w:pPr>
            <w:r w:rsidRPr="001C50BD">
              <w:rPr>
                <w:rFonts w:eastAsia="Times New Roman"/>
                <w:lang w:eastAsia="ru-RU"/>
              </w:rPr>
              <w:t xml:space="preserve">235 080,7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83DD0" w:rsidRDefault="00BB7CC6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5) </w:t>
      </w:r>
      <w:r w:rsidR="00683DD0"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1215"/>
        <w:gridCol w:w="1134"/>
      </w:tblGrid>
      <w:tr w:rsidR="004C61FC" w:rsidRPr="004C61FC" w:rsidTr="004C61F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BB7CC6" w:rsidP="004C61F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</w:p>
        </w:tc>
      </w:tr>
      <w:tr w:rsidR="004C61FC" w:rsidRPr="004C61FC" w:rsidTr="004C61FC">
        <w:trPr>
          <w:trHeight w:val="20"/>
        </w:trPr>
        <w:tc>
          <w:tcPr>
            <w:tcW w:w="85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C61FC" w:rsidRPr="004C61FC" w:rsidTr="004C61FC">
        <w:trPr>
          <w:trHeight w:val="20"/>
        </w:trPr>
        <w:tc>
          <w:tcPr>
            <w:tcW w:w="109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4C61FC" w:rsidRPr="004C61FC" w:rsidTr="004C61FC">
        <w:trPr>
          <w:trHeight w:val="20"/>
        </w:trPr>
        <w:tc>
          <w:tcPr>
            <w:tcW w:w="109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муниципального района на 2019 год и на плановый период 2020 и 2021 годов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2021 год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center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54 821,8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48 599,4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50 389,0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23836,9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19263,6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4C61FC">
              <w:rPr>
                <w:rFonts w:eastAsia="Times New Roman"/>
                <w:lang w:eastAsia="ru-RU"/>
              </w:rPr>
              <w:lastRenderedPageBreak/>
              <w:t>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1326,1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9217,1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9218,5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8 697,3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8 650,9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8 650,9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выплаты по оплате труда работников </w:t>
            </w:r>
            <w:r w:rsidRPr="004C61FC">
              <w:rPr>
                <w:rFonts w:eastAsia="Times New Roman"/>
                <w:lang w:eastAsia="ru-RU"/>
              </w:rPr>
              <w:lastRenderedPageBreak/>
              <w:t xml:space="preserve">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7 462,1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7 572,8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5 798,4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1 663,7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4C61FC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Осуществленеи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</w:t>
            </w:r>
            <w:r w:rsidRPr="004C61FC">
              <w:rPr>
                <w:rFonts w:eastAsia="Times New Roman"/>
                <w:lang w:eastAsia="ru-RU"/>
              </w:rPr>
              <w:lastRenderedPageBreak/>
              <w:t>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4C61FC">
              <w:rPr>
                <w:rFonts w:eastAsia="Times New Roman"/>
                <w:lang w:eastAsia="ru-RU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C61F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C61F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4C61F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4C61F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C61FC" w:rsidRPr="004C61FC" w:rsidRDefault="004C61FC" w:rsidP="004C61F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C61F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350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350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350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350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350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12 993,7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4C61FC">
              <w:rPr>
                <w:rFonts w:eastAsia="Times New Roman"/>
                <w:lang w:eastAsia="ru-RU"/>
              </w:rPr>
              <w:lastRenderedPageBreak/>
              <w:t>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12 971,4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C61FC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Подпрограмма "Снижение административных </w:t>
            </w:r>
            <w:r w:rsidRPr="004C61FC">
              <w:rPr>
                <w:rFonts w:eastAsia="Times New Roman"/>
                <w:lang w:eastAsia="ru-RU"/>
              </w:rPr>
              <w:lastRenderedPageBreak/>
              <w:t>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11 642,0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Иные выплаты персоналу казенных учреждений, за исключением фонда </w:t>
            </w:r>
            <w:r w:rsidRPr="004C61FC">
              <w:rPr>
                <w:rFonts w:eastAsia="Times New Roman"/>
                <w:lang w:eastAsia="ru-RU"/>
              </w:rPr>
              <w:lastRenderedPageBreak/>
              <w:t>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</w:t>
            </w:r>
            <w:r w:rsidRPr="004C61FC">
              <w:rPr>
                <w:rFonts w:eastAsia="Times New Roman"/>
                <w:lang w:eastAsia="ru-RU"/>
              </w:rPr>
              <w:lastRenderedPageBreak/>
              <w:t>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4C61FC">
              <w:rPr>
                <w:rFonts w:eastAsia="Times New Roman"/>
                <w:lang w:eastAsia="ru-RU"/>
              </w:rPr>
              <w:lastRenderedPageBreak/>
              <w:t>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8 430,1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11 923,4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16 156,1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3 085,6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Основное мероприятие "Стимулирование </w:t>
            </w:r>
            <w:r w:rsidRPr="004C61FC">
              <w:rPr>
                <w:rFonts w:eastAsia="Times New Roman"/>
                <w:lang w:eastAsia="ru-RU"/>
              </w:rPr>
              <w:lastRenderedPageBreak/>
              <w:t>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1183,7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</w:t>
            </w:r>
            <w:r w:rsidRPr="004C61FC">
              <w:rPr>
                <w:rFonts w:eastAsia="Times New Roman"/>
                <w:lang w:eastAsia="ru-RU"/>
              </w:rPr>
              <w:lastRenderedPageBreak/>
              <w:t>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C61FC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реконструкции, капитального ремонта и ремонта автомобильных </w:t>
            </w:r>
            <w:r w:rsidRPr="004C61FC">
              <w:rPr>
                <w:rFonts w:eastAsia="Times New Roman"/>
                <w:lang w:eastAsia="ru-RU"/>
              </w:rPr>
              <w:lastRenderedPageBreak/>
              <w:t>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4C61FC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</w:t>
            </w:r>
            <w:r w:rsidRPr="004C61FC">
              <w:rPr>
                <w:rFonts w:eastAsia="Times New Roman"/>
                <w:lang w:eastAsia="ru-RU"/>
              </w:rPr>
              <w:lastRenderedPageBreak/>
              <w:t>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4C61FC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4C61FC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4C61FC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</w:t>
            </w:r>
            <w:r w:rsidRPr="004C61FC">
              <w:rPr>
                <w:rFonts w:eastAsia="Times New Roman"/>
                <w:lang w:eastAsia="ru-RU"/>
              </w:rPr>
              <w:lastRenderedPageBreak/>
              <w:t>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обслуживания </w:t>
            </w:r>
            <w:r w:rsidRPr="004C61FC">
              <w:rPr>
                <w:rFonts w:eastAsia="Times New Roman"/>
                <w:lang w:eastAsia="ru-RU"/>
              </w:rPr>
              <w:lastRenderedPageBreak/>
              <w:t>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6 118,3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3 665,3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3 713,9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4 510,8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1 397,4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1 372,8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Предоставление молодым </w:t>
            </w:r>
            <w:r w:rsidRPr="004C61FC">
              <w:rPr>
                <w:rFonts w:eastAsia="Times New Roman"/>
                <w:lang w:eastAsia="ru-RU"/>
              </w:rPr>
              <w:lastRenderedPageBreak/>
              <w:t xml:space="preserve">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C61FC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4C61FC">
              <w:rPr>
                <w:rFonts w:eastAsia="Times New Roman"/>
                <w:lang w:eastAsia="ru-RU"/>
              </w:rPr>
              <w:lastRenderedPageBreak/>
              <w:t>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4C61FC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Физическая культура и </w:t>
            </w:r>
            <w:r w:rsidRPr="004C61FC">
              <w:rPr>
                <w:rFonts w:eastAsia="Times New Roman"/>
                <w:lang w:eastAsia="ru-RU"/>
              </w:rPr>
              <w:lastRenderedPageBreak/>
              <w:t>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4C61FC">
              <w:rPr>
                <w:rFonts w:eastAsia="Times New Roman"/>
                <w:lang w:eastAsia="ru-RU"/>
              </w:rPr>
              <w:t xml:space="preserve">жки социально ориентированным </w:t>
            </w:r>
            <w:r w:rsidRPr="004C61FC">
              <w:rPr>
                <w:rFonts w:eastAsia="Times New Roman"/>
                <w:lang w:eastAsia="ru-RU"/>
              </w:rPr>
              <w:lastRenderedPageBreak/>
              <w:t>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6 208,9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6 146,1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6 644,0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Подпрограмма "Эффективное использование </w:t>
            </w:r>
            <w:r w:rsidRPr="004C61FC">
              <w:rPr>
                <w:rFonts w:eastAsia="Times New Roman"/>
                <w:lang w:eastAsia="ru-RU"/>
              </w:rPr>
              <w:lastRenderedPageBreak/>
              <w:t>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2 669,0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2 067,4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215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4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межбюджетные тра</w:t>
            </w:r>
            <w:r w:rsidR="000F1B12">
              <w:rPr>
                <w:rFonts w:eastAsia="Times New Roman"/>
                <w:lang w:eastAsia="ru-RU"/>
              </w:rPr>
              <w:t>н</w:t>
            </w:r>
            <w:r w:rsidRPr="004C61FC">
              <w:rPr>
                <w:rFonts w:eastAsia="Times New Roman"/>
                <w:lang w:eastAsia="ru-RU"/>
              </w:rPr>
              <w:t xml:space="preserve">сферты на </w:t>
            </w:r>
            <w:r w:rsidRPr="004C61FC">
              <w:rPr>
                <w:rFonts w:eastAsia="Times New Roman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</w:tr>
      <w:tr w:rsidR="004C61FC" w:rsidRPr="004C61FC" w:rsidTr="000F1B12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межбюджетные тра</w:t>
            </w:r>
            <w:r w:rsidR="000F1B12">
              <w:rPr>
                <w:rFonts w:eastAsia="Times New Roman"/>
                <w:lang w:eastAsia="ru-RU"/>
              </w:rPr>
              <w:t>н</w:t>
            </w:r>
            <w:r w:rsidRPr="004C61FC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</w:t>
            </w:r>
            <w:r w:rsidRPr="004C61FC">
              <w:rPr>
                <w:rFonts w:eastAsia="Times New Roman"/>
                <w:lang w:eastAsia="ru-RU"/>
              </w:rPr>
              <w:lastRenderedPageBreak/>
              <w:t>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5,3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C61FC" w:rsidRPr="004C61FC" w:rsidTr="000F1B12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4C61FC">
              <w:rPr>
                <w:rFonts w:eastAsia="Times New Roman"/>
                <w:lang w:eastAsia="ru-RU"/>
              </w:rPr>
              <w:lastRenderedPageBreak/>
              <w:t>трансфе</w:t>
            </w:r>
            <w:r w:rsidR="000F1B12">
              <w:rPr>
                <w:rFonts w:eastAsia="Times New Roman"/>
                <w:lang w:eastAsia="ru-RU"/>
              </w:rPr>
              <w:t>р</w:t>
            </w:r>
            <w:r w:rsidRPr="004C61FC">
              <w:rPr>
                <w:rFonts w:eastAsia="Times New Roman"/>
                <w:lang w:eastAsia="ru-RU"/>
              </w:rPr>
              <w:t>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0F1B12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0F1B12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Иные межбюджетные трансферты на осуществление </w:t>
            </w:r>
            <w:r w:rsidRPr="004C61FC">
              <w:rPr>
                <w:rFonts w:eastAsia="Times New Roman"/>
                <w:lang w:eastAsia="ru-RU"/>
              </w:rPr>
              <w:lastRenderedPageBreak/>
              <w:t>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1503,2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3,2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Иные межбюджетные трансферты, выплачиваемые в зависимости от выполнения социально-экономических </w:t>
            </w:r>
            <w:r w:rsidRPr="004C61FC">
              <w:rPr>
                <w:rFonts w:eastAsia="Times New Roman"/>
                <w:lang w:eastAsia="ru-RU"/>
              </w:rPr>
              <w:lastRenderedPageBreak/>
              <w:t>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C61F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C61F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150 973,1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142 746,3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143 978,9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2 161,6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4C61FC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4C61FC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139 594,8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128 449,3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129 440,5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</w:t>
            </w:r>
            <w:r w:rsidRPr="004C61FC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2 470,5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1 656,1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15 995,9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</w:t>
            </w:r>
            <w:r w:rsidRPr="004C61FC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10 640,6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95 065,6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94 914,1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94 914,1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7 775,1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7 081,5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9 876,5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</w:t>
            </w:r>
            <w:r w:rsidRPr="004C61FC">
              <w:rPr>
                <w:rFonts w:eastAsia="Times New Roman"/>
                <w:lang w:eastAsia="ru-RU"/>
              </w:rPr>
              <w:lastRenderedPageBreak/>
              <w:t xml:space="preserve">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9 041,7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7 943,5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13 678,</w:t>
            </w:r>
            <w:r w:rsidR="000F1B12">
              <w:rPr>
                <w:rFonts w:eastAsia="Times New Roman"/>
                <w:lang w:eastAsia="ru-RU"/>
              </w:rPr>
              <w:t>1</w:t>
            </w:r>
            <w:r w:rsidRPr="004C61FC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1 098,2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1 734,</w:t>
            </w:r>
            <w:r w:rsid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1 689,4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      </w:r>
            <w:r w:rsidRPr="004C61FC">
              <w:rPr>
                <w:rFonts w:eastAsia="Times New Roman"/>
                <w:lang w:eastAsia="ru-RU"/>
              </w:rPr>
              <w:lastRenderedPageBreak/>
              <w:t>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76 825,9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61 489,6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64 263,9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70 285,</w:t>
            </w:r>
            <w:r w:rsid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56 320,5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59 331,7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6 540,4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5 169,</w:t>
            </w:r>
            <w:r w:rsid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4 932,</w:t>
            </w:r>
            <w:r w:rsidR="000F1B12">
              <w:rPr>
                <w:rFonts w:eastAsia="Times New Roman"/>
                <w:lang w:eastAsia="ru-RU"/>
              </w:rPr>
              <w:t>2</w:t>
            </w:r>
          </w:p>
        </w:tc>
      </w:tr>
      <w:tr w:rsidR="004045BE" w:rsidRPr="004C61FC" w:rsidTr="004C61FC">
        <w:trPr>
          <w:trHeight w:val="20"/>
        </w:trPr>
        <w:tc>
          <w:tcPr>
            <w:tcW w:w="2978" w:type="dxa"/>
            <w:shd w:val="clear" w:color="auto" w:fill="auto"/>
          </w:tcPr>
          <w:p w:rsidR="004045BE" w:rsidRDefault="004045BE" w:rsidP="004045BE">
            <w:pPr>
              <w:rPr>
                <w:rFonts w:eastAsia="Times New Roman"/>
                <w:lang w:eastAsia="ru-RU"/>
              </w:rPr>
            </w:pPr>
            <w: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4045BE" w:rsidRDefault="004045BE" w:rsidP="004045BE">
            <w:r>
              <w:t>902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4045BE" w:rsidRDefault="004045BE" w:rsidP="004045BE"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576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4045BE" w:rsidRDefault="004045BE" w:rsidP="004045BE">
            <w:pPr>
              <w:jc w:val="both"/>
            </w:pPr>
            <w:r>
              <w:t xml:space="preserve">755,9  </w:t>
            </w:r>
          </w:p>
        </w:tc>
        <w:tc>
          <w:tcPr>
            <w:tcW w:w="1215" w:type="dxa"/>
            <w:shd w:val="clear" w:color="auto" w:fill="auto"/>
            <w:vAlign w:val="bottom"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</w:tr>
      <w:tr w:rsidR="004045BE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045BE" w:rsidRDefault="004045BE" w:rsidP="004045BE">
            <w: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755,9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</w:tr>
      <w:tr w:rsidR="004045BE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045BE" w:rsidRDefault="004045BE" w:rsidP="004045BE">
            <w: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755,9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4C61FC">
              <w:rPr>
                <w:rFonts w:eastAsia="Times New Roman"/>
                <w:lang w:eastAsia="ru-RU"/>
              </w:rPr>
              <w:lastRenderedPageBreak/>
              <w:t>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color w:val="000000"/>
                <w:lang w:eastAsia="ru-RU"/>
              </w:rPr>
            </w:pPr>
            <w:r w:rsidRPr="004C61F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12 870,1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11 001,6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</w:t>
            </w:r>
            <w:r w:rsidRPr="004C61FC">
              <w:rPr>
                <w:rFonts w:eastAsia="Times New Roman"/>
                <w:lang w:eastAsia="ru-RU"/>
              </w:rPr>
              <w:lastRenderedPageBreak/>
              <w:t>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бюджетным учреждениям на иные </w:t>
            </w:r>
            <w:r w:rsidRPr="004C61FC">
              <w:rPr>
                <w:rFonts w:eastAsia="Times New Roman"/>
                <w:lang w:eastAsia="ru-RU"/>
              </w:rPr>
              <w:lastRenderedPageBreak/>
              <w:t>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9 122,0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12 060,6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12 300,8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color w:val="000000"/>
                <w:lang w:eastAsia="ru-RU"/>
              </w:rPr>
            </w:pPr>
            <w:r w:rsidRPr="004C61FC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бюджетным учреждениям на иные </w:t>
            </w:r>
            <w:r w:rsidRPr="004C61FC">
              <w:rPr>
                <w:rFonts w:eastAsia="Times New Roman"/>
                <w:lang w:eastAsia="ru-RU"/>
              </w:rPr>
              <w:lastRenderedPageBreak/>
              <w:t>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4 803,8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4 706,4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4 706,4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1 234,4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0F1B12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0F1B12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</w:t>
            </w:r>
            <w:r w:rsidRPr="004C61FC">
              <w:rPr>
                <w:rFonts w:eastAsia="Times New Roman"/>
                <w:lang w:eastAsia="ru-RU"/>
              </w:rPr>
              <w:lastRenderedPageBreak/>
              <w:t>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0F1B12">
              <w:rPr>
                <w:rFonts w:eastAsia="Times New Roman"/>
                <w:lang w:eastAsia="ru-RU"/>
              </w:rPr>
              <w:t>н</w:t>
            </w:r>
            <w:r w:rsidRPr="004C61FC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0F1B12">
              <w:rPr>
                <w:rFonts w:eastAsia="Times New Roman"/>
                <w:lang w:eastAsia="ru-RU"/>
              </w:rPr>
              <w:t>н</w:t>
            </w:r>
            <w:r w:rsidRPr="004C61FC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</w:t>
            </w:r>
            <w:r w:rsidRPr="004C61FC">
              <w:rPr>
                <w:rFonts w:eastAsia="Times New Roman"/>
                <w:lang w:eastAsia="ru-RU"/>
              </w:rPr>
              <w:lastRenderedPageBreak/>
              <w:t>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33704,7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27707,6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839,9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802,8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культуры и </w:t>
            </w:r>
            <w:r w:rsidRPr="004C61FC">
              <w:rPr>
                <w:rFonts w:eastAsia="Times New Roman"/>
                <w:lang w:eastAsia="ru-RU"/>
              </w:rPr>
              <w:lastRenderedPageBreak/>
              <w:t>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400,4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391,4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300,6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90,8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«ОМВА», укрепление </w:t>
            </w:r>
            <w:r w:rsidRPr="004C61FC">
              <w:rPr>
                <w:rFonts w:eastAsia="Times New Roman"/>
                <w:lang w:eastAsia="ru-RU"/>
              </w:rPr>
              <w:lastRenderedPageBreak/>
              <w:t>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440,0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402,4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color w:val="000000"/>
                <w:lang w:eastAsia="ru-RU"/>
              </w:rPr>
            </w:pPr>
            <w:r w:rsidRPr="004C61F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2567,7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2904,7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30297,1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24000,1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30297,1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24000,1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30097,1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24000,1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30097,1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24000,1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7541,6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8792,9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8792,9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4C61FC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8792,9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C61F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color w:val="000000"/>
                <w:lang w:eastAsia="ru-RU"/>
              </w:rPr>
            </w:pPr>
            <w:r w:rsidRPr="004C61FC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color w:val="000000"/>
                <w:lang w:eastAsia="ru-RU"/>
              </w:rPr>
            </w:pPr>
            <w:r w:rsidRPr="004C61FC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15941,6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15149,4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12649,4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муниципальных услуг </w:t>
            </w:r>
            <w:r w:rsidRPr="004C61FC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12649,4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2500,0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</w:t>
            </w:r>
            <w:r w:rsidRPr="004C61FC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Условно утвержденные </w:t>
            </w:r>
            <w:r w:rsidRPr="004C61FC">
              <w:rPr>
                <w:rFonts w:eastAsia="Times New Roman"/>
                <w:lang w:eastAsia="ru-RU"/>
              </w:rPr>
              <w:lastRenderedPageBreak/>
              <w:t>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C61FC" w:rsidRPr="004C61FC" w:rsidTr="004C61FC">
        <w:trPr>
          <w:trHeight w:val="20"/>
        </w:trPr>
        <w:tc>
          <w:tcPr>
            <w:tcW w:w="2978" w:type="dxa"/>
            <w:shd w:val="clear" w:color="auto" w:fill="auto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lastRenderedPageBreak/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4C61F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4C61F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C61F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C61F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C61F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C61FC" w:rsidRPr="004C61FC" w:rsidRDefault="000F1B12" w:rsidP="004C61F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246</w:t>
            </w:r>
            <w:r w:rsidR="004C61FC" w:rsidRPr="004C61FC">
              <w:rPr>
                <w:rFonts w:eastAsia="Times New Roman"/>
                <w:lang w:eastAsia="ru-RU"/>
              </w:rPr>
              <w:t xml:space="preserve">055,3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4C61FC" w:rsidRPr="004C61FC" w:rsidRDefault="004C61FC" w:rsidP="004C61FC">
            <w:pPr>
              <w:rPr>
                <w:rFonts w:eastAsia="Times New Roman"/>
                <w:lang w:eastAsia="ru-RU"/>
              </w:rPr>
            </w:pPr>
            <w:r w:rsidRPr="004C61FC">
              <w:rPr>
                <w:rFonts w:eastAsia="Times New Roman"/>
                <w:lang w:eastAsia="ru-RU"/>
              </w:rPr>
              <w:t xml:space="preserve">226 091,9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4C61FC" w:rsidRPr="004C61FC" w:rsidRDefault="000F1B12" w:rsidP="004C61F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4C61FC" w:rsidRPr="004C61FC">
              <w:rPr>
                <w:rFonts w:eastAsia="Times New Roman"/>
                <w:lang w:eastAsia="ru-RU"/>
              </w:rPr>
              <w:t xml:space="preserve">080,7  </w:t>
            </w:r>
          </w:p>
        </w:tc>
      </w:tr>
    </w:tbl>
    <w:p w:rsidR="00683DD0" w:rsidRDefault="00B13D37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BB7CC6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6)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0F1B12" w:rsidRDefault="000F1B12" w:rsidP="000F1B12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</w:p>
    <w:p w:rsidR="000F1B12" w:rsidRDefault="000F1B12" w:rsidP="000F1B12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</w:p>
    <w:p w:rsidR="000F1B12" w:rsidRDefault="000F1B12" w:rsidP="000F1B12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64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56"/>
        <w:gridCol w:w="336"/>
        <w:gridCol w:w="510"/>
        <w:gridCol w:w="857"/>
        <w:gridCol w:w="456"/>
        <w:gridCol w:w="618"/>
        <w:gridCol w:w="664"/>
        <w:gridCol w:w="1116"/>
        <w:gridCol w:w="1116"/>
        <w:gridCol w:w="1116"/>
      </w:tblGrid>
      <w:tr w:rsidR="000F1B12" w:rsidRPr="000F1B12" w:rsidTr="000F1B12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1B12" w:rsidRPr="000F1B12" w:rsidRDefault="00B13D37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F1B12" w:rsidRPr="000F1B12" w:rsidTr="000F1B12">
        <w:trPr>
          <w:trHeight w:val="20"/>
        </w:trPr>
        <w:tc>
          <w:tcPr>
            <w:tcW w:w="106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2021 год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33 155,4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9 973,4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9 973,4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7 462,1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</w:t>
            </w:r>
            <w:r w:rsidRPr="000F1B12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F1B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F1B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F1B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</w:t>
            </w:r>
            <w:r w:rsidRPr="000F1B12">
              <w:rPr>
                <w:rFonts w:eastAsia="Times New Roman"/>
                <w:lang w:eastAsia="ru-RU"/>
              </w:rPr>
              <w:lastRenderedPageBreak/>
              <w:t>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Подпрограмма "Снижение административных барьеров, оптимизация качества </w:t>
            </w:r>
            <w:r w:rsidRPr="000F1B12">
              <w:rPr>
                <w:rFonts w:eastAsia="Times New Roman"/>
                <w:lang w:eastAsia="ru-RU"/>
              </w:rPr>
              <w:lastRenderedPageBreak/>
              <w:t>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19 203,5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0,0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150474,5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143492,8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center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100127,8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93683,5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96253,1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0F1B12">
              <w:rPr>
                <w:rFonts w:eastAsia="Times New Roman"/>
                <w:lang w:eastAsia="ru-RU"/>
              </w:rPr>
              <w:t xml:space="preserve">изациях Республики Мордовия из числа детей-инвалидов питания с освобождением от оплаты его </w:t>
            </w:r>
            <w:r w:rsidRPr="000F1B12">
              <w:rPr>
                <w:rFonts w:eastAsia="Times New Roman"/>
                <w:lang w:eastAsia="ru-RU"/>
              </w:rPr>
              <w:lastRenderedPageBreak/>
              <w:t>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81 144,1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67 843,1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70 857,6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045BE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</w:tcPr>
          <w:p w:rsidR="004045BE" w:rsidRDefault="004045BE" w:rsidP="004045BE">
            <w:pPr>
              <w:jc w:val="both"/>
              <w:rPr>
                <w:rFonts w:eastAsia="Times New Roman"/>
                <w:lang w:eastAsia="ru-RU"/>
              </w:rPr>
            </w:pPr>
            <w: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4045BE" w:rsidRDefault="004045BE" w:rsidP="004045BE"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4045BE" w:rsidRDefault="004045BE" w:rsidP="004045BE"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4045BE" w:rsidRDefault="004045BE" w:rsidP="004045BE">
            <w:r>
              <w:t xml:space="preserve">0,0  </w:t>
            </w:r>
          </w:p>
        </w:tc>
      </w:tr>
      <w:tr w:rsidR="004045BE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</w:tr>
      <w:tr w:rsidR="004045BE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</w:tr>
      <w:tr w:rsidR="004045BE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</w:tr>
      <w:tr w:rsidR="004045BE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4045BE" w:rsidRDefault="004045BE" w:rsidP="004045BE">
            <w:pPr>
              <w:jc w:val="both"/>
            </w:pPr>
            <w: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045BE" w:rsidRDefault="004045BE" w:rsidP="004045BE">
            <w: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12 763,6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12 309,8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12 633,2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12 092,6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4 834,5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0F1B12">
              <w:rPr>
                <w:rFonts w:eastAsia="Times New Roman"/>
                <w:lang w:eastAsia="ru-RU"/>
              </w:rPr>
              <w:lastRenderedPageBreak/>
              <w:t>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119,0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119,0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119,0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119,0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0F1B12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0F1B12">
              <w:rPr>
                <w:rFonts w:eastAsia="Times New Roman"/>
                <w:lang w:eastAsia="ru-RU"/>
              </w:rPr>
              <w:t xml:space="preserve">рдовия или в муниципальных общеобразовательных организациях, в период до 1 сентября года окончания обучения в </w:t>
            </w:r>
            <w:r w:rsidRPr="000F1B12">
              <w:rPr>
                <w:rFonts w:eastAsia="Times New Roman"/>
                <w:lang w:eastAsia="ru-RU"/>
              </w:rPr>
              <w:lastRenderedPageBreak/>
              <w:t>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0F1B1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Подпрограмма "Оказание помощи гражданам, оказавшимся в трудной </w:t>
            </w:r>
            <w:r w:rsidRPr="000F1B12">
              <w:rPr>
                <w:rFonts w:eastAsia="Times New Roman"/>
                <w:lang w:eastAsia="ru-RU"/>
              </w:rPr>
              <w:lastRenderedPageBreak/>
              <w:t>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0F1B1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Периодическая печать и </w:t>
            </w:r>
            <w:r w:rsidRPr="000F1B12">
              <w:rPr>
                <w:rFonts w:eastAsia="Times New Roman"/>
                <w:lang w:eastAsia="ru-RU"/>
              </w:rPr>
              <w:lastRenderedPageBreak/>
              <w:t>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0F1B1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4 205,8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4 061,1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4 061,1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2 392,0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33 504,8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33 064,8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0F1B12">
              <w:rPr>
                <w:rFonts w:eastAsia="Times New Roman"/>
                <w:lang w:eastAsia="ru-RU"/>
              </w:rPr>
              <w:lastRenderedPageBreak/>
              <w:t>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7 415,3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</w:t>
            </w:r>
            <w:r w:rsidRPr="000F1B12">
              <w:rPr>
                <w:rFonts w:eastAsia="Times New Roman"/>
                <w:lang w:eastAsia="ru-RU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18 509,3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2 567,7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F506D1">
              <w:rPr>
                <w:rFonts w:eastAsia="Times New Roman"/>
                <w:lang w:eastAsia="ru-RU"/>
              </w:rPr>
              <w:t xml:space="preserve"> </w:t>
            </w:r>
            <w:r w:rsidRPr="000F1B12">
              <w:rPr>
                <w:rFonts w:eastAsia="Times New Roman"/>
                <w:lang w:eastAsia="ru-RU"/>
              </w:rPr>
              <w:t xml:space="preserve">на 2016–2021 годы по Атяшевскому </w:t>
            </w:r>
            <w:r w:rsidRPr="000F1B12">
              <w:rPr>
                <w:rFonts w:eastAsia="Times New Roman"/>
                <w:lang w:eastAsia="ru-RU"/>
              </w:rPr>
              <w:lastRenderedPageBreak/>
              <w:t xml:space="preserve">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7 626,7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4 195,5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</w:t>
            </w:r>
            <w:r w:rsidRPr="000F1B12">
              <w:rPr>
                <w:rFonts w:eastAsia="Times New Roman"/>
                <w:lang w:eastAsia="ru-RU"/>
              </w:rPr>
              <w:lastRenderedPageBreak/>
              <w:t>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F506D1">
              <w:rPr>
                <w:rFonts w:eastAsia="Times New Roman"/>
                <w:lang w:eastAsia="ru-RU"/>
              </w:rPr>
              <w:t xml:space="preserve"> </w:t>
            </w:r>
            <w:r w:rsidRPr="000F1B1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F1B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F506D1">
              <w:rPr>
                <w:rFonts w:eastAsia="Times New Roman"/>
                <w:lang w:eastAsia="ru-RU"/>
              </w:rPr>
              <w:t xml:space="preserve"> </w:t>
            </w:r>
            <w:r w:rsidRPr="000F1B12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3 821,6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Подпрограмма "Формирование благоприятной </w:t>
            </w:r>
            <w:r w:rsidRPr="000F1B12">
              <w:rPr>
                <w:rFonts w:eastAsia="Times New Roman"/>
                <w:lang w:eastAsia="ru-RU"/>
              </w:rPr>
              <w:lastRenderedPageBreak/>
              <w:t>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F506D1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Иные межбюджетные тра</w:t>
            </w:r>
            <w:r w:rsidR="00F506D1">
              <w:rPr>
                <w:rFonts w:eastAsia="Times New Roman"/>
                <w:lang w:eastAsia="ru-RU"/>
              </w:rPr>
              <w:t>н</w:t>
            </w:r>
            <w:r w:rsidRPr="000F1B12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4 756,50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4 693,70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5 191,60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3 153,3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Общегосударственные </w:t>
            </w:r>
            <w:r w:rsidRPr="000F1B12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F506D1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F506D1">
              <w:rPr>
                <w:rFonts w:eastAsia="Times New Roman"/>
                <w:lang w:eastAsia="ru-RU"/>
              </w:rPr>
              <w:t xml:space="preserve"> </w:t>
            </w:r>
            <w:r w:rsidRPr="000F1B12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Основное мероприятие "Финансовая поддержка </w:t>
            </w:r>
            <w:r w:rsidRPr="000F1B12">
              <w:rPr>
                <w:rFonts w:eastAsia="Times New Roman"/>
                <w:lang w:eastAsia="ru-RU"/>
              </w:rPr>
              <w:lastRenderedPageBreak/>
              <w:t>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F506D1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F506D1">
              <w:rPr>
                <w:rFonts w:eastAsia="Times New Roman"/>
                <w:lang w:eastAsia="ru-RU"/>
              </w:rPr>
              <w:t>н</w:t>
            </w:r>
            <w:r w:rsidRPr="000F1B12">
              <w:rPr>
                <w:rFonts w:eastAsia="Times New Roman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F506D1">
              <w:rPr>
                <w:rFonts w:eastAsia="Times New Roman"/>
                <w:lang w:eastAsia="ru-RU"/>
              </w:rPr>
              <w:t>н</w:t>
            </w:r>
            <w:r w:rsidRPr="000F1B12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духовно-</w:t>
            </w:r>
            <w:r w:rsidRPr="000F1B12">
              <w:rPr>
                <w:rFonts w:eastAsia="Times New Roman"/>
                <w:lang w:eastAsia="ru-RU"/>
              </w:rPr>
              <w:lastRenderedPageBreak/>
              <w:t>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F506D1">
              <w:rPr>
                <w:rFonts w:eastAsia="Times New Roman"/>
                <w:lang w:eastAsia="ru-RU"/>
              </w:rPr>
              <w:t xml:space="preserve"> </w:t>
            </w:r>
            <w:r w:rsidRPr="000F1B12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F506D1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F506D1">
              <w:rPr>
                <w:rFonts w:eastAsia="Times New Roman"/>
                <w:lang w:eastAsia="ru-RU"/>
              </w:rPr>
              <w:t>и</w:t>
            </w:r>
            <w:r w:rsidRPr="000F1B12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Подпрограмма "Обращение с отходами производства и </w:t>
            </w:r>
            <w:r w:rsidRPr="000F1B12">
              <w:rPr>
                <w:rFonts w:eastAsia="Times New Roman"/>
                <w:lang w:eastAsia="ru-RU"/>
              </w:rPr>
              <w:lastRenderedPageBreak/>
              <w:t>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F506D1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</w:t>
            </w:r>
            <w:r w:rsidRPr="000F1B12">
              <w:rPr>
                <w:rFonts w:eastAsia="Times New Roman"/>
                <w:lang w:eastAsia="ru-RU"/>
              </w:rPr>
              <w:lastRenderedPageBreak/>
              <w:t>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3 826,1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9 269,0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3 826,1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9 269,0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Иные межбюджетные тра</w:t>
            </w:r>
            <w:r w:rsidR="00F506D1">
              <w:rPr>
                <w:rFonts w:eastAsia="Times New Roman"/>
                <w:lang w:eastAsia="ru-RU"/>
              </w:rPr>
              <w:t>н</w:t>
            </w:r>
            <w:r w:rsidRPr="000F1B12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</w:t>
            </w:r>
            <w:r w:rsidRPr="000F1B12">
              <w:rPr>
                <w:rFonts w:eastAsia="Times New Roman"/>
                <w:lang w:eastAsia="ru-RU"/>
              </w:rPr>
              <w:lastRenderedPageBreak/>
              <w:t>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5,3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5,3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5,3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5,3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F506D1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Иные межбюджетные трансфер</w:t>
            </w:r>
            <w:r w:rsidR="00F506D1">
              <w:rPr>
                <w:rFonts w:eastAsia="Times New Roman"/>
                <w:lang w:eastAsia="ru-RU"/>
              </w:rPr>
              <w:t>т</w:t>
            </w:r>
            <w:r w:rsidRPr="000F1B12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Осуществление полномочий поп составлению (изменению) списков кандидатов в присяжные заседатели федеральных судов общей </w:t>
            </w:r>
            <w:r w:rsidRPr="000F1B12">
              <w:rPr>
                <w:rFonts w:eastAsia="Times New Roman"/>
                <w:lang w:eastAsia="ru-RU"/>
              </w:rPr>
              <w:lastRenderedPageBreak/>
              <w:t>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0,8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0,8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center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0,8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0,8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F1B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F1B1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617,6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616,3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F506D1" w:rsidP="000F1B1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="000F1B12" w:rsidRPr="000F1B12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="000F1B12" w:rsidRPr="000F1B12">
              <w:rPr>
                <w:rFonts w:eastAsia="Times New Roman"/>
                <w:lang w:eastAsia="ru-RU"/>
              </w:rPr>
              <w:t xml:space="preserve"> </w:t>
            </w:r>
            <w:r w:rsidR="000F1B12" w:rsidRPr="000F1B12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0F1B12">
              <w:rPr>
                <w:rFonts w:eastAsia="Times New Roman"/>
                <w:lang w:eastAsia="ru-RU"/>
              </w:rPr>
              <w:lastRenderedPageBreak/>
              <w:t>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0F1B12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0F1B12" w:rsidRPr="000F1B12" w:rsidTr="000F1B12">
        <w:trPr>
          <w:trHeight w:val="20"/>
        </w:trPr>
        <w:tc>
          <w:tcPr>
            <w:tcW w:w="339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1B1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F1B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0F1B12" w:rsidRPr="000F1B12" w:rsidRDefault="000F1B12" w:rsidP="000F1B12">
            <w:pPr>
              <w:jc w:val="both"/>
              <w:rPr>
                <w:rFonts w:eastAsia="Times New Roman"/>
                <w:lang w:eastAsia="ru-RU"/>
              </w:rPr>
            </w:pPr>
            <w:r w:rsidRPr="000F1B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F506D1" w:rsidP="000F1B12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246</w:t>
            </w:r>
            <w:r w:rsidR="000F1B12" w:rsidRPr="000F1B12">
              <w:rPr>
                <w:rFonts w:eastAsia="Times New Roman"/>
                <w:lang w:eastAsia="ru-RU"/>
              </w:rPr>
              <w:t xml:space="preserve">055,3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F506D1" w:rsidP="000F1B12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="000F1B12" w:rsidRPr="000F1B12">
              <w:rPr>
                <w:rFonts w:eastAsia="Times New Roman"/>
                <w:lang w:eastAsia="ru-RU"/>
              </w:rPr>
              <w:t xml:space="preserve">091,9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0F1B12" w:rsidRPr="000F1B12" w:rsidRDefault="00F506D1" w:rsidP="000F1B12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0F1B12" w:rsidRPr="000F1B12">
              <w:rPr>
                <w:rFonts w:eastAsia="Times New Roman"/>
                <w:lang w:eastAsia="ru-RU"/>
              </w:rPr>
              <w:t xml:space="preserve">080,7  </w:t>
            </w:r>
          </w:p>
        </w:tc>
      </w:tr>
    </w:tbl>
    <w:p w:rsidR="004D08E5" w:rsidRDefault="00B13D37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F506D1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7)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F9729E">
        <w:rPr>
          <w:rFonts w:eastAsia="Times New Roman"/>
          <w:sz w:val="28"/>
          <w:szCs w:val="28"/>
          <w:lang w:eastAsia="ru-RU"/>
        </w:rPr>
        <w:t>7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F506D1" w:rsidRDefault="00B13D37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660"/>
        <w:gridCol w:w="640"/>
        <w:gridCol w:w="1457"/>
        <w:gridCol w:w="1180"/>
        <w:gridCol w:w="1180"/>
        <w:gridCol w:w="1240"/>
      </w:tblGrid>
      <w:tr w:rsidR="00F506D1" w:rsidRPr="00F506D1" w:rsidTr="00F506D1">
        <w:trPr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3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06D1" w:rsidRPr="00F506D1" w:rsidTr="00F506D1">
        <w:trPr>
          <w:trHeight w:val="276"/>
        </w:trPr>
        <w:tc>
          <w:tcPr>
            <w:tcW w:w="1046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 на 2019 год и на плановый период 2020 и 2021 годов</w:t>
            </w:r>
          </w:p>
        </w:tc>
      </w:tr>
      <w:tr w:rsidR="00F506D1" w:rsidRPr="00F506D1" w:rsidTr="00F506D1">
        <w:trPr>
          <w:trHeight w:val="276"/>
        </w:trPr>
        <w:tc>
          <w:tcPr>
            <w:tcW w:w="1046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2625,5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2625,5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2625,5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расположенных в сельской местности, объектами социальной и инженерной </w:t>
            </w:r>
            <w:r w:rsidRPr="00F506D1">
              <w:rPr>
                <w:rFonts w:eastAsia="Times New Roman"/>
                <w:lang w:eastAsia="ru-RU"/>
              </w:rPr>
              <w:lastRenderedPageBreak/>
              <w:t>инфраструктуры, автомобильными дорогами"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2625,5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lastRenderedPageBreak/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4822,5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2625,5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1234,4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506D1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1234,4</w:t>
            </w:r>
          </w:p>
        </w:tc>
      </w:tr>
      <w:tr w:rsidR="00F506D1" w:rsidRPr="00F506D1" w:rsidTr="00F506D1">
        <w:trPr>
          <w:trHeight w:val="20"/>
        </w:trPr>
        <w:tc>
          <w:tcPr>
            <w:tcW w:w="4112" w:type="dxa"/>
            <w:shd w:val="clear" w:color="000000" w:fill="FFFFFF"/>
            <w:noWrap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   6 056,9   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   3 859,9  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    1 234,4   </w:t>
            </w:r>
          </w:p>
        </w:tc>
      </w:tr>
    </w:tbl>
    <w:p w:rsidR="006C4C13" w:rsidRDefault="00C2310E" w:rsidP="00B3728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C4C13" w:rsidRDefault="00F506D1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8) </w:t>
      </w:r>
      <w:r w:rsidR="006C4C13">
        <w:rPr>
          <w:rFonts w:eastAsia="Times New Roman"/>
          <w:sz w:val="28"/>
          <w:szCs w:val="28"/>
          <w:lang w:eastAsia="ru-RU"/>
        </w:rPr>
        <w:t>Приложение 1</w:t>
      </w:r>
      <w:r w:rsidR="009E379C">
        <w:rPr>
          <w:rFonts w:eastAsia="Times New Roman"/>
          <w:sz w:val="28"/>
          <w:szCs w:val="28"/>
          <w:lang w:eastAsia="ru-RU"/>
        </w:rPr>
        <w:t>1</w:t>
      </w:r>
      <w:r w:rsidR="006C4C13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F506D1" w:rsidRDefault="006C4C13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114"/>
        <w:gridCol w:w="1400"/>
        <w:gridCol w:w="1476"/>
        <w:gridCol w:w="1240"/>
      </w:tblGrid>
      <w:tr w:rsidR="00F506D1" w:rsidRPr="00F506D1" w:rsidTr="00F506D1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06D1" w:rsidRPr="00F506D1" w:rsidRDefault="00F506D1" w:rsidP="00F506D1">
            <w:pPr>
              <w:jc w:val="both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06D1" w:rsidRPr="00F506D1" w:rsidTr="00F506D1">
        <w:trPr>
          <w:trHeight w:val="276"/>
        </w:trPr>
        <w:tc>
          <w:tcPr>
            <w:tcW w:w="104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F506D1" w:rsidRPr="00F506D1" w:rsidTr="00F506D1">
        <w:trPr>
          <w:trHeight w:val="276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76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14" w:type="dxa"/>
            <w:gridSpan w:val="2"/>
            <w:tcBorders>
              <w:top w:val="nil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vMerge w:val="restart"/>
            <w:shd w:val="clear" w:color="auto" w:fill="auto"/>
            <w:noWrap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14" w:type="dxa"/>
            <w:vMerge w:val="restart"/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116" w:type="dxa"/>
            <w:gridSpan w:val="3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76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2021 год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14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5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ind w:left="29"/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8 009,6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3 941,7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8009,6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3941,7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Получение кредитов от кредитных организаций в </w:t>
            </w:r>
            <w:r w:rsidRPr="00F506D1">
              <w:rPr>
                <w:rFonts w:eastAsia="Times New Roman"/>
                <w:lang w:eastAsia="ru-RU"/>
              </w:rPr>
              <w:lastRenderedPageBreak/>
              <w:t>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lastRenderedPageBreak/>
              <w:t>8009,6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3941,7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lastRenderedPageBreak/>
              <w:t>000 01 02 00 00 05 0000 710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8009,6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3941,7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</w:t>
            </w:r>
            <w:r>
              <w:rPr>
                <w:rFonts w:eastAsia="Times New Roman"/>
                <w:lang w:eastAsia="ru-RU"/>
              </w:rPr>
              <w:t>с</w:t>
            </w:r>
            <w:r w:rsidRPr="00F506D1">
              <w:rPr>
                <w:rFonts w:eastAsia="Times New Roman"/>
                <w:lang w:eastAsia="ru-RU"/>
              </w:rPr>
              <w:t>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661,0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691,0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691,0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-246 085,3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-226091,8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-235080,6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-246 085,3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-226091,8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-235080,6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-246 085,3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-226091,8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-235080,6</w:t>
            </w:r>
          </w:p>
        </w:tc>
      </w:tr>
      <w:tr w:rsidR="00F506D1" w:rsidRPr="00F506D1" w:rsidTr="00F506D1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14" w:type="dxa"/>
            <w:vMerge w:val="restart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-246 085,3</w:t>
            </w:r>
          </w:p>
        </w:tc>
        <w:tc>
          <w:tcPr>
            <w:tcW w:w="1476" w:type="dxa"/>
            <w:vMerge w:val="restart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-226091,8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-235080,6</w:t>
            </w:r>
          </w:p>
        </w:tc>
      </w:tr>
      <w:tr w:rsidR="00F506D1" w:rsidRPr="00F506D1" w:rsidTr="00F506D1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246 746,3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226782,8388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235771,64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246 746,3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226782,8388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235771,64</w:t>
            </w:r>
          </w:p>
        </w:tc>
      </w:tr>
      <w:tr w:rsidR="00F506D1" w:rsidRPr="00F506D1" w:rsidTr="00F506D1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14" w:type="dxa"/>
            <w:vMerge w:val="restart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246 746,3</w:t>
            </w:r>
          </w:p>
        </w:tc>
        <w:tc>
          <w:tcPr>
            <w:tcW w:w="1476" w:type="dxa"/>
            <w:vMerge w:val="restart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226782,8388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235771,64</w:t>
            </w:r>
          </w:p>
        </w:tc>
      </w:tr>
      <w:tr w:rsidR="00F506D1" w:rsidRPr="00F506D1" w:rsidTr="00F506D1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4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246 746,3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226782,8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235771,6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1476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jc w:val="both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Бюджетные кредиты, предоставленные внутри </w:t>
            </w:r>
            <w:r w:rsidRPr="00F506D1">
              <w:rPr>
                <w:rFonts w:eastAsia="Times New Roman"/>
                <w:lang w:eastAsia="ru-RU"/>
              </w:rPr>
              <w:lastRenderedPageBreak/>
              <w:t xml:space="preserve">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lastRenderedPageBreak/>
              <w:t>30</w:t>
            </w:r>
          </w:p>
        </w:tc>
        <w:tc>
          <w:tcPr>
            <w:tcW w:w="1476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lastRenderedPageBreak/>
              <w:t>000 01 06 05 00 00 0000 600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1476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1476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</w:t>
            </w:r>
            <w:r>
              <w:rPr>
                <w:rFonts w:eastAsia="Times New Roman"/>
                <w:lang w:eastAsia="ru-RU"/>
              </w:rPr>
              <w:t xml:space="preserve">бюджетов муниципальных районов </w:t>
            </w:r>
            <w:r w:rsidRPr="00F506D1">
              <w:rPr>
                <w:rFonts w:eastAsia="Times New Roman"/>
                <w:lang w:eastAsia="ru-RU"/>
              </w:rPr>
              <w:t>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Итого источников внут</w:t>
            </w:r>
            <w:r>
              <w:rPr>
                <w:rFonts w:eastAsia="Times New Roman"/>
                <w:lang w:eastAsia="ru-RU"/>
              </w:rPr>
              <w:t>реннего финансирования дефицита</w:t>
            </w:r>
            <w:r w:rsidRPr="00F506D1">
              <w:rPr>
                <w:rFonts w:eastAsia="Times New Roman"/>
                <w:lang w:eastAsia="ru-RU"/>
              </w:rPr>
              <w:t xml:space="preserve">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8009,6</w:t>
            </w:r>
          </w:p>
        </w:tc>
        <w:tc>
          <w:tcPr>
            <w:tcW w:w="1476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3941,7</w:t>
            </w:r>
          </w:p>
        </w:tc>
      </w:tr>
      <w:tr w:rsidR="00F506D1" w:rsidRPr="00F506D1" w:rsidTr="00F506D1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506D1" w:rsidRPr="00F506D1" w:rsidRDefault="00F506D1" w:rsidP="00F506D1">
            <w:pPr>
              <w:jc w:val="both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4" w:type="dxa"/>
            <w:shd w:val="clear" w:color="auto" w:fill="auto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8009,6</w:t>
            </w:r>
          </w:p>
        </w:tc>
        <w:tc>
          <w:tcPr>
            <w:tcW w:w="1476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3941,7</w:t>
            </w:r>
          </w:p>
        </w:tc>
      </w:tr>
    </w:tbl>
    <w:p w:rsidR="006C4C13" w:rsidRDefault="00D22FC5" w:rsidP="00F506D1">
      <w:pPr>
        <w:autoSpaceDE w:val="0"/>
        <w:autoSpaceDN w:val="0"/>
        <w:adjustRightInd w:val="0"/>
        <w:ind w:left="8496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</w:t>
      </w:r>
      <w:r w:rsidR="006C4C13">
        <w:rPr>
          <w:rFonts w:eastAsia="Times New Roman"/>
          <w:sz w:val="28"/>
          <w:szCs w:val="28"/>
          <w:lang w:eastAsia="ru-RU"/>
        </w:rPr>
        <w:t xml:space="preserve">    »</w:t>
      </w:r>
      <w:r w:rsidR="00F506D1">
        <w:rPr>
          <w:rFonts w:eastAsia="Times New Roman"/>
          <w:sz w:val="28"/>
          <w:szCs w:val="28"/>
          <w:lang w:eastAsia="ru-RU"/>
        </w:rPr>
        <w:t>;</w:t>
      </w:r>
    </w:p>
    <w:p w:rsidR="00F506D1" w:rsidRDefault="00F506D1" w:rsidP="00F506D1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9) Приложение 12 изложить в следующей редакции: </w:t>
      </w:r>
    </w:p>
    <w:tbl>
      <w:tblPr>
        <w:tblW w:w="10211" w:type="dxa"/>
        <w:tblInd w:w="113" w:type="dxa"/>
        <w:tblLook w:val="04A0" w:firstRow="1" w:lastRow="0" w:firstColumn="1" w:lastColumn="0" w:noHBand="0" w:noVBand="1"/>
      </w:tblPr>
      <w:tblGrid>
        <w:gridCol w:w="643"/>
        <w:gridCol w:w="5448"/>
        <w:gridCol w:w="1420"/>
        <w:gridCol w:w="1400"/>
        <w:gridCol w:w="1300"/>
      </w:tblGrid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6D1" w:rsidRPr="00F506D1" w:rsidRDefault="00F506D1" w:rsidP="00F506D1">
            <w:pPr>
              <w:jc w:val="both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506D1" w:rsidRPr="00F506D1" w:rsidTr="00F506D1">
        <w:trPr>
          <w:trHeight w:val="1044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315"/>
        </w:trPr>
        <w:tc>
          <w:tcPr>
            <w:tcW w:w="1021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2019 год и на плановый период 2020 и 2021 годов, тыс.рублей</w:t>
            </w:r>
          </w:p>
        </w:tc>
      </w:tr>
      <w:tr w:rsidR="00F506D1" w:rsidRPr="00F506D1" w:rsidTr="00F506D1">
        <w:trPr>
          <w:trHeight w:val="315"/>
        </w:trPr>
        <w:tc>
          <w:tcPr>
            <w:tcW w:w="1021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76"/>
        </w:trPr>
        <w:tc>
          <w:tcPr>
            <w:tcW w:w="1021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</w:p>
        </w:tc>
      </w:tr>
      <w:tr w:rsidR="00F506D1" w:rsidRPr="00F506D1" w:rsidTr="00F506D1">
        <w:trPr>
          <w:trHeight w:val="29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2021 год</w:t>
            </w:r>
          </w:p>
        </w:tc>
      </w:tr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5</w:t>
            </w:r>
          </w:p>
        </w:tc>
      </w:tr>
      <w:tr w:rsidR="00F506D1" w:rsidRPr="00F506D1" w:rsidTr="00F506D1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8 009,6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3 941,7</w:t>
            </w:r>
          </w:p>
        </w:tc>
      </w:tr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</w:tr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8009,6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3941,7</w:t>
            </w:r>
          </w:p>
        </w:tc>
      </w:tr>
      <w:tr w:rsidR="00F506D1" w:rsidRPr="00F506D1" w:rsidTr="00F506D1">
        <w:trPr>
          <w:trHeight w:val="6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</w:tr>
      <w:tr w:rsidR="00F506D1" w:rsidRPr="00F506D1" w:rsidTr="00F506D1">
        <w:trPr>
          <w:trHeight w:val="458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-691,0</w:t>
            </w:r>
          </w:p>
        </w:tc>
      </w:tr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</w:tr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</w:tr>
      <w:tr w:rsidR="00F506D1" w:rsidRPr="00F506D1" w:rsidTr="00F506D1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-691,0</w:t>
            </w:r>
          </w:p>
        </w:tc>
      </w:tr>
      <w:tr w:rsidR="00F506D1" w:rsidRPr="00F506D1" w:rsidTr="00F506D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6D1" w:rsidRPr="00F506D1" w:rsidRDefault="00F506D1" w:rsidP="00F506D1">
            <w:pPr>
              <w:jc w:val="center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7 318,6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2 928,1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1" w:rsidRPr="00F506D1" w:rsidRDefault="00F506D1" w:rsidP="00F506D1">
            <w:pPr>
              <w:jc w:val="right"/>
              <w:rPr>
                <w:rFonts w:eastAsia="Times New Roman"/>
                <w:lang w:eastAsia="ru-RU"/>
              </w:rPr>
            </w:pPr>
            <w:r w:rsidRPr="00F506D1">
              <w:rPr>
                <w:rFonts w:eastAsia="Times New Roman"/>
                <w:lang w:eastAsia="ru-RU"/>
              </w:rPr>
              <w:t>3 250,7</w:t>
            </w:r>
          </w:p>
        </w:tc>
      </w:tr>
    </w:tbl>
    <w:p w:rsidR="00F506D1" w:rsidRDefault="00F506D1" w:rsidP="00F506D1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F506D1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</w:t>
      </w: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0F1B12">
      <w:pgSz w:w="11906" w:h="16838" w:code="9"/>
      <w:pgMar w:top="96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7DD" w:rsidRDefault="00CC77DD" w:rsidP="00B55B92">
      <w:r>
        <w:separator/>
      </w:r>
    </w:p>
  </w:endnote>
  <w:endnote w:type="continuationSeparator" w:id="0">
    <w:p w:rsidR="00CC77DD" w:rsidRDefault="00CC77DD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7DD" w:rsidRDefault="00CC77DD" w:rsidP="00B55B92">
      <w:r>
        <w:separator/>
      </w:r>
    </w:p>
  </w:footnote>
  <w:footnote w:type="continuationSeparator" w:id="0">
    <w:p w:rsidR="00CC77DD" w:rsidRDefault="00CC77DD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2706"/>
    <w:rsid w:val="000179EA"/>
    <w:rsid w:val="00020F24"/>
    <w:rsid w:val="00023EB0"/>
    <w:rsid w:val="0002415F"/>
    <w:rsid w:val="00025C86"/>
    <w:rsid w:val="000314C3"/>
    <w:rsid w:val="000318C7"/>
    <w:rsid w:val="000320D6"/>
    <w:rsid w:val="00033F40"/>
    <w:rsid w:val="00035ADB"/>
    <w:rsid w:val="00040125"/>
    <w:rsid w:val="00041594"/>
    <w:rsid w:val="0004371E"/>
    <w:rsid w:val="0004463F"/>
    <w:rsid w:val="00047E2E"/>
    <w:rsid w:val="00060EEE"/>
    <w:rsid w:val="000623F7"/>
    <w:rsid w:val="000624C2"/>
    <w:rsid w:val="00062708"/>
    <w:rsid w:val="00065629"/>
    <w:rsid w:val="00066333"/>
    <w:rsid w:val="0006633E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0C00"/>
    <w:rsid w:val="000926B7"/>
    <w:rsid w:val="00095444"/>
    <w:rsid w:val="00097A67"/>
    <w:rsid w:val="000A05C5"/>
    <w:rsid w:val="000A26B3"/>
    <w:rsid w:val="000A674F"/>
    <w:rsid w:val="000A71BF"/>
    <w:rsid w:val="000B1482"/>
    <w:rsid w:val="000B1E02"/>
    <w:rsid w:val="000B212E"/>
    <w:rsid w:val="000B579E"/>
    <w:rsid w:val="000B62B4"/>
    <w:rsid w:val="000C1DF2"/>
    <w:rsid w:val="000C1F14"/>
    <w:rsid w:val="000D0F2A"/>
    <w:rsid w:val="000D1F0B"/>
    <w:rsid w:val="000D51BC"/>
    <w:rsid w:val="000D6EA3"/>
    <w:rsid w:val="000E20C4"/>
    <w:rsid w:val="000E3336"/>
    <w:rsid w:val="000E3BE9"/>
    <w:rsid w:val="000F139E"/>
    <w:rsid w:val="000F1B12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4104"/>
    <w:rsid w:val="00105C97"/>
    <w:rsid w:val="00106037"/>
    <w:rsid w:val="00112B06"/>
    <w:rsid w:val="0011666B"/>
    <w:rsid w:val="00124519"/>
    <w:rsid w:val="001247E2"/>
    <w:rsid w:val="00124B93"/>
    <w:rsid w:val="00125D56"/>
    <w:rsid w:val="00126668"/>
    <w:rsid w:val="001277C2"/>
    <w:rsid w:val="00134BB1"/>
    <w:rsid w:val="00145F5E"/>
    <w:rsid w:val="00147042"/>
    <w:rsid w:val="00152D4F"/>
    <w:rsid w:val="00153196"/>
    <w:rsid w:val="0015433E"/>
    <w:rsid w:val="001657EF"/>
    <w:rsid w:val="00170B5E"/>
    <w:rsid w:val="0017726A"/>
    <w:rsid w:val="00184893"/>
    <w:rsid w:val="001866C5"/>
    <w:rsid w:val="00187DD9"/>
    <w:rsid w:val="001973E3"/>
    <w:rsid w:val="00197A10"/>
    <w:rsid w:val="001B1857"/>
    <w:rsid w:val="001B210F"/>
    <w:rsid w:val="001B3180"/>
    <w:rsid w:val="001B4C9E"/>
    <w:rsid w:val="001B5E65"/>
    <w:rsid w:val="001C08A3"/>
    <w:rsid w:val="001C0EAC"/>
    <w:rsid w:val="001C2B31"/>
    <w:rsid w:val="001C49EC"/>
    <w:rsid w:val="001C50BD"/>
    <w:rsid w:val="001C55BD"/>
    <w:rsid w:val="001C62F6"/>
    <w:rsid w:val="001C748D"/>
    <w:rsid w:val="001D18B9"/>
    <w:rsid w:val="001D77D8"/>
    <w:rsid w:val="001D7E54"/>
    <w:rsid w:val="001E15E2"/>
    <w:rsid w:val="001E17B1"/>
    <w:rsid w:val="002133FD"/>
    <w:rsid w:val="00217EB4"/>
    <w:rsid w:val="0022170F"/>
    <w:rsid w:val="00221A34"/>
    <w:rsid w:val="0022499E"/>
    <w:rsid w:val="00230071"/>
    <w:rsid w:val="0023078F"/>
    <w:rsid w:val="00230E4A"/>
    <w:rsid w:val="00233CE9"/>
    <w:rsid w:val="002374F0"/>
    <w:rsid w:val="00240181"/>
    <w:rsid w:val="002427FD"/>
    <w:rsid w:val="00243C17"/>
    <w:rsid w:val="002456CE"/>
    <w:rsid w:val="00253D43"/>
    <w:rsid w:val="00254154"/>
    <w:rsid w:val="00260BD7"/>
    <w:rsid w:val="00260F7E"/>
    <w:rsid w:val="00261493"/>
    <w:rsid w:val="00261E28"/>
    <w:rsid w:val="002639BD"/>
    <w:rsid w:val="00263F50"/>
    <w:rsid w:val="0026628B"/>
    <w:rsid w:val="002744B3"/>
    <w:rsid w:val="00276831"/>
    <w:rsid w:val="00282231"/>
    <w:rsid w:val="00282601"/>
    <w:rsid w:val="00285390"/>
    <w:rsid w:val="00285A93"/>
    <w:rsid w:val="00290B15"/>
    <w:rsid w:val="00294D4A"/>
    <w:rsid w:val="00296B43"/>
    <w:rsid w:val="00297225"/>
    <w:rsid w:val="00297E9D"/>
    <w:rsid w:val="002A02F8"/>
    <w:rsid w:val="002A0649"/>
    <w:rsid w:val="002A247F"/>
    <w:rsid w:val="002A2999"/>
    <w:rsid w:val="002A411A"/>
    <w:rsid w:val="002A4F1F"/>
    <w:rsid w:val="002A5B49"/>
    <w:rsid w:val="002A5E4B"/>
    <w:rsid w:val="002B3734"/>
    <w:rsid w:val="002B394E"/>
    <w:rsid w:val="002B4E3A"/>
    <w:rsid w:val="002C23FC"/>
    <w:rsid w:val="002C4629"/>
    <w:rsid w:val="002C526D"/>
    <w:rsid w:val="002D2EB8"/>
    <w:rsid w:val="002D30A0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2295"/>
    <w:rsid w:val="002F3E0F"/>
    <w:rsid w:val="002F4DA9"/>
    <w:rsid w:val="00312A25"/>
    <w:rsid w:val="00316671"/>
    <w:rsid w:val="00321283"/>
    <w:rsid w:val="0033185D"/>
    <w:rsid w:val="003320AE"/>
    <w:rsid w:val="003358E1"/>
    <w:rsid w:val="00337BC4"/>
    <w:rsid w:val="0035027B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8398B"/>
    <w:rsid w:val="003931B7"/>
    <w:rsid w:val="00396C13"/>
    <w:rsid w:val="003A320E"/>
    <w:rsid w:val="003B0EB2"/>
    <w:rsid w:val="003C2854"/>
    <w:rsid w:val="003C3B6F"/>
    <w:rsid w:val="003C6D96"/>
    <w:rsid w:val="003C7BBE"/>
    <w:rsid w:val="003D1990"/>
    <w:rsid w:val="003D500E"/>
    <w:rsid w:val="003D7758"/>
    <w:rsid w:val="003E139C"/>
    <w:rsid w:val="003E1472"/>
    <w:rsid w:val="004017B4"/>
    <w:rsid w:val="0040324A"/>
    <w:rsid w:val="00403475"/>
    <w:rsid w:val="004045BE"/>
    <w:rsid w:val="00405A87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0E5E"/>
    <w:rsid w:val="004727C6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C61FC"/>
    <w:rsid w:val="004D08E5"/>
    <w:rsid w:val="004D115D"/>
    <w:rsid w:val="004D1E31"/>
    <w:rsid w:val="004D4758"/>
    <w:rsid w:val="004D69F8"/>
    <w:rsid w:val="004E4EE9"/>
    <w:rsid w:val="004E524F"/>
    <w:rsid w:val="004F1C7E"/>
    <w:rsid w:val="004F22B0"/>
    <w:rsid w:val="004F57DE"/>
    <w:rsid w:val="004F76EB"/>
    <w:rsid w:val="004F79CB"/>
    <w:rsid w:val="005015C2"/>
    <w:rsid w:val="0050415C"/>
    <w:rsid w:val="00504652"/>
    <w:rsid w:val="005128E4"/>
    <w:rsid w:val="00512C57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2071"/>
    <w:rsid w:val="005532F3"/>
    <w:rsid w:val="00553371"/>
    <w:rsid w:val="00555CAC"/>
    <w:rsid w:val="0055695A"/>
    <w:rsid w:val="0055747A"/>
    <w:rsid w:val="00561E69"/>
    <w:rsid w:val="005648B5"/>
    <w:rsid w:val="00564A85"/>
    <w:rsid w:val="00575162"/>
    <w:rsid w:val="005763A7"/>
    <w:rsid w:val="00580275"/>
    <w:rsid w:val="0058631A"/>
    <w:rsid w:val="005931BA"/>
    <w:rsid w:val="00594D26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4507"/>
    <w:rsid w:val="005D61F6"/>
    <w:rsid w:val="005D7DE3"/>
    <w:rsid w:val="005E3168"/>
    <w:rsid w:val="005E5528"/>
    <w:rsid w:val="005E70F9"/>
    <w:rsid w:val="005E751C"/>
    <w:rsid w:val="005F5FCC"/>
    <w:rsid w:val="006007D7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4694F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A58E9"/>
    <w:rsid w:val="006B1A8A"/>
    <w:rsid w:val="006B314D"/>
    <w:rsid w:val="006B603F"/>
    <w:rsid w:val="006C1B35"/>
    <w:rsid w:val="006C4C13"/>
    <w:rsid w:val="006C7ACC"/>
    <w:rsid w:val="006C7E43"/>
    <w:rsid w:val="006D0873"/>
    <w:rsid w:val="006D249D"/>
    <w:rsid w:val="006D5B3B"/>
    <w:rsid w:val="006D6A78"/>
    <w:rsid w:val="006D72D2"/>
    <w:rsid w:val="006D7B42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085"/>
    <w:rsid w:val="006F78A3"/>
    <w:rsid w:val="00701867"/>
    <w:rsid w:val="007072CC"/>
    <w:rsid w:val="00711D39"/>
    <w:rsid w:val="00715C12"/>
    <w:rsid w:val="00722EFB"/>
    <w:rsid w:val="007238F1"/>
    <w:rsid w:val="00723E5B"/>
    <w:rsid w:val="00725A98"/>
    <w:rsid w:val="00733C2C"/>
    <w:rsid w:val="007369D6"/>
    <w:rsid w:val="00742518"/>
    <w:rsid w:val="00746799"/>
    <w:rsid w:val="00752650"/>
    <w:rsid w:val="00756736"/>
    <w:rsid w:val="00761256"/>
    <w:rsid w:val="00762C54"/>
    <w:rsid w:val="00771C0A"/>
    <w:rsid w:val="007724A4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1733"/>
    <w:rsid w:val="007C1F28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00BC"/>
    <w:rsid w:val="00832CED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A3085"/>
    <w:rsid w:val="008B14E5"/>
    <w:rsid w:val="008B1A78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5E3D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52828"/>
    <w:rsid w:val="00955063"/>
    <w:rsid w:val="00960C67"/>
    <w:rsid w:val="00962CAC"/>
    <w:rsid w:val="00963C0A"/>
    <w:rsid w:val="00971743"/>
    <w:rsid w:val="00974F1E"/>
    <w:rsid w:val="00976AD4"/>
    <w:rsid w:val="00982188"/>
    <w:rsid w:val="00983B82"/>
    <w:rsid w:val="00983C06"/>
    <w:rsid w:val="00985333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1A5F"/>
    <w:rsid w:val="009E379C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779C5"/>
    <w:rsid w:val="00A82BEC"/>
    <w:rsid w:val="00A8423B"/>
    <w:rsid w:val="00A84AC6"/>
    <w:rsid w:val="00A86201"/>
    <w:rsid w:val="00A92AF7"/>
    <w:rsid w:val="00A961CF"/>
    <w:rsid w:val="00A96D5B"/>
    <w:rsid w:val="00AA1ACC"/>
    <w:rsid w:val="00AA1C5A"/>
    <w:rsid w:val="00AA33C2"/>
    <w:rsid w:val="00AA5CFC"/>
    <w:rsid w:val="00AB7E29"/>
    <w:rsid w:val="00AC0AB0"/>
    <w:rsid w:val="00AC39CC"/>
    <w:rsid w:val="00AC49EA"/>
    <w:rsid w:val="00AC78D0"/>
    <w:rsid w:val="00AD140B"/>
    <w:rsid w:val="00AE41F6"/>
    <w:rsid w:val="00AE6377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3D37"/>
    <w:rsid w:val="00B159B3"/>
    <w:rsid w:val="00B15D76"/>
    <w:rsid w:val="00B20562"/>
    <w:rsid w:val="00B21808"/>
    <w:rsid w:val="00B240EC"/>
    <w:rsid w:val="00B25B99"/>
    <w:rsid w:val="00B319D2"/>
    <w:rsid w:val="00B353BB"/>
    <w:rsid w:val="00B36980"/>
    <w:rsid w:val="00B37289"/>
    <w:rsid w:val="00B47CD0"/>
    <w:rsid w:val="00B540E8"/>
    <w:rsid w:val="00B55B92"/>
    <w:rsid w:val="00B560D8"/>
    <w:rsid w:val="00B56811"/>
    <w:rsid w:val="00B657BC"/>
    <w:rsid w:val="00B707CA"/>
    <w:rsid w:val="00B71ECE"/>
    <w:rsid w:val="00B80A2C"/>
    <w:rsid w:val="00B83412"/>
    <w:rsid w:val="00B85C04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B7CC6"/>
    <w:rsid w:val="00BC1D46"/>
    <w:rsid w:val="00BC2519"/>
    <w:rsid w:val="00BC42E7"/>
    <w:rsid w:val="00BC6218"/>
    <w:rsid w:val="00BC6BA0"/>
    <w:rsid w:val="00BD13CD"/>
    <w:rsid w:val="00BD5A64"/>
    <w:rsid w:val="00BD755A"/>
    <w:rsid w:val="00BE1566"/>
    <w:rsid w:val="00BE250E"/>
    <w:rsid w:val="00BF29F7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7B6"/>
    <w:rsid w:val="00CA0AD8"/>
    <w:rsid w:val="00CA1E4E"/>
    <w:rsid w:val="00CA3887"/>
    <w:rsid w:val="00CA5E7B"/>
    <w:rsid w:val="00CB4DB4"/>
    <w:rsid w:val="00CC2EDC"/>
    <w:rsid w:val="00CC4F62"/>
    <w:rsid w:val="00CC50D5"/>
    <w:rsid w:val="00CC5BD7"/>
    <w:rsid w:val="00CC60F7"/>
    <w:rsid w:val="00CC77DD"/>
    <w:rsid w:val="00CD5BDF"/>
    <w:rsid w:val="00CD61A3"/>
    <w:rsid w:val="00CD66C2"/>
    <w:rsid w:val="00CD6B18"/>
    <w:rsid w:val="00CE15B4"/>
    <w:rsid w:val="00CE3001"/>
    <w:rsid w:val="00CE40C7"/>
    <w:rsid w:val="00CE5EB0"/>
    <w:rsid w:val="00CE681C"/>
    <w:rsid w:val="00CF2475"/>
    <w:rsid w:val="00CF461F"/>
    <w:rsid w:val="00CF4AA6"/>
    <w:rsid w:val="00CF60BE"/>
    <w:rsid w:val="00D040FA"/>
    <w:rsid w:val="00D043B4"/>
    <w:rsid w:val="00D0500C"/>
    <w:rsid w:val="00D07269"/>
    <w:rsid w:val="00D0732D"/>
    <w:rsid w:val="00D116F8"/>
    <w:rsid w:val="00D16233"/>
    <w:rsid w:val="00D205AD"/>
    <w:rsid w:val="00D22FC5"/>
    <w:rsid w:val="00D250E8"/>
    <w:rsid w:val="00D3140B"/>
    <w:rsid w:val="00D34C16"/>
    <w:rsid w:val="00D44C3C"/>
    <w:rsid w:val="00D46E47"/>
    <w:rsid w:val="00D5567E"/>
    <w:rsid w:val="00D7134C"/>
    <w:rsid w:val="00D72EBE"/>
    <w:rsid w:val="00D7683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C2483"/>
    <w:rsid w:val="00DC3CEE"/>
    <w:rsid w:val="00DD3D90"/>
    <w:rsid w:val="00DE1004"/>
    <w:rsid w:val="00DE21C5"/>
    <w:rsid w:val="00DE4B92"/>
    <w:rsid w:val="00DE6124"/>
    <w:rsid w:val="00DE63B1"/>
    <w:rsid w:val="00DE7585"/>
    <w:rsid w:val="00DF0B20"/>
    <w:rsid w:val="00DF33CF"/>
    <w:rsid w:val="00DF4B98"/>
    <w:rsid w:val="00DF4BC8"/>
    <w:rsid w:val="00E0459F"/>
    <w:rsid w:val="00E045BD"/>
    <w:rsid w:val="00E05161"/>
    <w:rsid w:val="00E0539F"/>
    <w:rsid w:val="00E05EB3"/>
    <w:rsid w:val="00E119F2"/>
    <w:rsid w:val="00E15DAC"/>
    <w:rsid w:val="00E16089"/>
    <w:rsid w:val="00E1619C"/>
    <w:rsid w:val="00E17F5A"/>
    <w:rsid w:val="00E22C02"/>
    <w:rsid w:val="00E2613D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2790"/>
    <w:rsid w:val="00E92994"/>
    <w:rsid w:val="00EA5478"/>
    <w:rsid w:val="00EA5AC3"/>
    <w:rsid w:val="00EA5BD8"/>
    <w:rsid w:val="00EB03A6"/>
    <w:rsid w:val="00EB1709"/>
    <w:rsid w:val="00EB1F78"/>
    <w:rsid w:val="00EB73F1"/>
    <w:rsid w:val="00EC2396"/>
    <w:rsid w:val="00EC4E26"/>
    <w:rsid w:val="00EC5688"/>
    <w:rsid w:val="00EC5B15"/>
    <w:rsid w:val="00EC7700"/>
    <w:rsid w:val="00ED1E42"/>
    <w:rsid w:val="00ED31A6"/>
    <w:rsid w:val="00ED3BA4"/>
    <w:rsid w:val="00EE161D"/>
    <w:rsid w:val="00EE51BB"/>
    <w:rsid w:val="00EE5948"/>
    <w:rsid w:val="00EE639B"/>
    <w:rsid w:val="00EE7CD9"/>
    <w:rsid w:val="00EF032B"/>
    <w:rsid w:val="00EF3C80"/>
    <w:rsid w:val="00EF6587"/>
    <w:rsid w:val="00EF7504"/>
    <w:rsid w:val="00F02812"/>
    <w:rsid w:val="00F042E0"/>
    <w:rsid w:val="00F042E4"/>
    <w:rsid w:val="00F06072"/>
    <w:rsid w:val="00F0704F"/>
    <w:rsid w:val="00F10189"/>
    <w:rsid w:val="00F11AA5"/>
    <w:rsid w:val="00F12D43"/>
    <w:rsid w:val="00F2231F"/>
    <w:rsid w:val="00F226EB"/>
    <w:rsid w:val="00F3018E"/>
    <w:rsid w:val="00F36CFF"/>
    <w:rsid w:val="00F37921"/>
    <w:rsid w:val="00F405F7"/>
    <w:rsid w:val="00F422E6"/>
    <w:rsid w:val="00F42417"/>
    <w:rsid w:val="00F42BAD"/>
    <w:rsid w:val="00F43E18"/>
    <w:rsid w:val="00F44C4B"/>
    <w:rsid w:val="00F47A6E"/>
    <w:rsid w:val="00F47AE0"/>
    <w:rsid w:val="00F47EEC"/>
    <w:rsid w:val="00F47FBA"/>
    <w:rsid w:val="00F50312"/>
    <w:rsid w:val="00F506D1"/>
    <w:rsid w:val="00F50D6F"/>
    <w:rsid w:val="00F53B9C"/>
    <w:rsid w:val="00F54A3C"/>
    <w:rsid w:val="00F5514D"/>
    <w:rsid w:val="00F554CB"/>
    <w:rsid w:val="00F56499"/>
    <w:rsid w:val="00F565FC"/>
    <w:rsid w:val="00F619A2"/>
    <w:rsid w:val="00F72D6E"/>
    <w:rsid w:val="00F73F52"/>
    <w:rsid w:val="00F744EB"/>
    <w:rsid w:val="00F77909"/>
    <w:rsid w:val="00F828AE"/>
    <w:rsid w:val="00F8393A"/>
    <w:rsid w:val="00F83B39"/>
    <w:rsid w:val="00F907C7"/>
    <w:rsid w:val="00F9729E"/>
    <w:rsid w:val="00FA00C8"/>
    <w:rsid w:val="00FA02A5"/>
    <w:rsid w:val="00FA0DEC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C76E2"/>
    <w:rsid w:val="00FD5871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C669469-BF3F-4958-BD23-9D513F73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5383B-9450-4861-A59B-0F2F591A0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12972</TotalTime>
  <Pages>152</Pages>
  <Words>37261</Words>
  <Characters>212389</Characters>
  <Application>Microsoft Office Word</Application>
  <DocSecurity>0</DocSecurity>
  <Lines>1769</Lines>
  <Paragraphs>498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104</cp:revision>
  <cp:lastPrinted>2019-07-08T14:26:00Z</cp:lastPrinted>
  <dcterms:created xsi:type="dcterms:W3CDTF">2016-10-11T11:17:00Z</dcterms:created>
  <dcterms:modified xsi:type="dcterms:W3CDTF">2019-07-12T11:19:00Z</dcterms:modified>
</cp:coreProperties>
</file>