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4D" w:rsidRDefault="00987604" w:rsidP="00525EAF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ПРОТОКОЛ № 1</w:t>
      </w:r>
    </w:p>
    <w:p w:rsidR="000F5F4D" w:rsidRDefault="000F5F4D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5C3D22" w:rsidRPr="00A057EB" w:rsidRDefault="005C3D22" w:rsidP="005C3D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5C3D22" w:rsidRPr="00D320B3" w:rsidRDefault="005C3D22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:rsidR="000F5F4D" w:rsidRPr="00D320B3" w:rsidRDefault="00B76EBE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5C3D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июня  2019</w:t>
      </w:r>
      <w:r w:rsidR="000F5F4D" w:rsidRPr="00D320B3">
        <w:rPr>
          <w:rFonts w:ascii="Times New Roman" w:hAnsi="Times New Roman"/>
          <w:sz w:val="24"/>
          <w:szCs w:val="24"/>
        </w:rPr>
        <w:t xml:space="preserve"> года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320B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D320B3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(конференц-зал 2 этаж)</w:t>
      </w:r>
    </w:p>
    <w:p w:rsidR="000F5F4D" w:rsidRPr="00D320B3" w:rsidRDefault="000F5F4D" w:rsidP="00525EAF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проведения: 15</w:t>
      </w:r>
      <w:bookmarkStart w:id="0" w:name="_GoBack"/>
      <w:bookmarkEnd w:id="0"/>
      <w:r w:rsidRPr="00D320B3">
        <w:rPr>
          <w:rFonts w:ascii="Times New Roman" w:hAnsi="Times New Roman"/>
          <w:sz w:val="24"/>
          <w:szCs w:val="24"/>
        </w:rPr>
        <w:t xml:space="preserve">- 00 </w:t>
      </w:r>
    </w:p>
    <w:p w:rsidR="000F5F4D" w:rsidRPr="00D320B3" w:rsidRDefault="000F5F4D" w:rsidP="00525EAF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0F5F4D" w:rsidRPr="002E4F6A" w:rsidTr="00806D2E">
        <w:tc>
          <w:tcPr>
            <w:tcW w:w="2518" w:type="dxa"/>
          </w:tcPr>
          <w:p w:rsidR="000F5F4D" w:rsidRPr="002E4F6A" w:rsidRDefault="000F5F4D" w:rsidP="00806D2E">
            <w:pPr>
              <w:tabs>
                <w:tab w:val="right" w:pos="2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Прокин В.Г.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F5F4D" w:rsidRPr="002E4F6A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F5F4D" w:rsidRPr="002E4F6A" w:rsidRDefault="000F5F4D" w:rsidP="00806D2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</w:tr>
      <w:tr w:rsidR="000F5F4D" w:rsidRPr="002E4F6A" w:rsidTr="00806D2E">
        <w:tc>
          <w:tcPr>
            <w:tcW w:w="2518" w:type="dxa"/>
          </w:tcPr>
          <w:p w:rsidR="000F5F4D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:rsidR="000F5F4D" w:rsidRPr="002E4F6A" w:rsidRDefault="000F5F4D" w:rsidP="00806D2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управления, заместитель председателя Совета </w:t>
            </w:r>
          </w:p>
        </w:tc>
      </w:tr>
      <w:tr w:rsidR="000F5F4D" w:rsidRPr="002E4F6A" w:rsidTr="00806D2E">
        <w:tc>
          <w:tcPr>
            <w:tcW w:w="9889" w:type="dxa"/>
            <w:gridSpan w:val="2"/>
          </w:tcPr>
          <w:p w:rsidR="000F5F4D" w:rsidRPr="002E4F6A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Члены Совета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Абрамова О.В.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Степушкин А.М.</w:t>
            </w:r>
          </w:p>
          <w:p w:rsidR="000F5F4D" w:rsidRDefault="000F5F4D" w:rsidP="00525EAF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Комаров Е.В.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Суняйкин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  <w:p w:rsidR="000F5F4D" w:rsidRDefault="000F5F4D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Чернышев С.Н.</w:t>
            </w:r>
          </w:p>
          <w:p w:rsidR="00B76EBE" w:rsidRDefault="00B76EBE" w:rsidP="00B76EB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F4D">
              <w:rPr>
                <w:rFonts w:ascii="Times New Roman" w:hAnsi="Times New Roman"/>
                <w:sz w:val="24"/>
                <w:szCs w:val="24"/>
              </w:rPr>
              <w:t>Родина Л.Д.</w:t>
            </w:r>
          </w:p>
          <w:p w:rsidR="000F5F4D" w:rsidRPr="00B76EBE" w:rsidRDefault="00B76EBE" w:rsidP="00B76EB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6E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Секретарь Совета</w:t>
            </w:r>
            <w:r w:rsidRPr="00B76EB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5F4D" w:rsidRDefault="00B76EBE" w:rsidP="00806D2E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F4D">
              <w:rPr>
                <w:rFonts w:ascii="Times New Roman" w:hAnsi="Times New Roman"/>
                <w:sz w:val="24"/>
                <w:szCs w:val="24"/>
              </w:rPr>
              <w:t>Волкова Т.В.</w:t>
            </w:r>
          </w:p>
          <w:p w:rsidR="000F5F4D" w:rsidRDefault="000F5F4D" w:rsidP="00806D2E">
            <w:pPr>
              <w:widowControl w:val="0"/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Приглашенные:</w:t>
            </w:r>
          </w:p>
          <w:p w:rsidR="000F5F4D" w:rsidRPr="002E4F6A" w:rsidRDefault="000F5F4D" w:rsidP="00806D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     Индивидуальные предприниматели: Гущина Н.Н.,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Кискина</w:t>
            </w:r>
            <w:proofErr w:type="spellEnd"/>
            <w:r w:rsidR="00B76EBE">
              <w:rPr>
                <w:rFonts w:ascii="Times New Roman" w:hAnsi="Times New Roman"/>
                <w:sz w:val="24"/>
                <w:szCs w:val="24"/>
              </w:rPr>
              <w:t xml:space="preserve"> О.И., Никитин А.В.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76EBE">
              <w:rPr>
                <w:rFonts w:ascii="Times New Roman" w:hAnsi="Times New Roman"/>
                <w:sz w:val="24"/>
                <w:szCs w:val="24"/>
              </w:rPr>
              <w:t>Сабайкин</w:t>
            </w:r>
            <w:proofErr w:type="spellEnd"/>
            <w:r w:rsidR="00B76EBE">
              <w:rPr>
                <w:rFonts w:ascii="Times New Roman" w:hAnsi="Times New Roman"/>
                <w:sz w:val="24"/>
                <w:szCs w:val="24"/>
              </w:rPr>
              <w:t xml:space="preserve"> А.Д.,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Директор РСУ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Яшкин А.С. </w:t>
            </w:r>
          </w:p>
        </w:tc>
      </w:tr>
    </w:tbl>
    <w:p w:rsidR="000F5F4D" w:rsidRPr="002E4F6A" w:rsidRDefault="000F5F4D" w:rsidP="00525EA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F5F4D" w:rsidRPr="00FE32BA" w:rsidRDefault="000F5F4D" w:rsidP="00525EA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E32BA">
        <w:rPr>
          <w:rFonts w:ascii="Times New Roman" w:hAnsi="Times New Roman"/>
          <w:sz w:val="24"/>
          <w:szCs w:val="24"/>
          <w:lang w:eastAsia="ru-RU"/>
        </w:rPr>
        <w:t>Кворум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для принятия решений совета по улучшению инвестиционного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климата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/>
          <w:sz w:val="24"/>
          <w:szCs w:val="24"/>
          <w:lang w:eastAsia="ru-RU"/>
        </w:rPr>
        <w:t xml:space="preserve">ьном районе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имеется. </w:t>
      </w:r>
      <w:r w:rsidR="00B76EBE">
        <w:rPr>
          <w:rFonts w:ascii="Times New Roman" w:hAnsi="Times New Roman"/>
          <w:sz w:val="24"/>
          <w:szCs w:val="24"/>
          <w:lang w:eastAsia="ru-RU"/>
        </w:rPr>
        <w:t>Присутствуют 10</w:t>
      </w:r>
      <w:r w:rsidRPr="005136BF">
        <w:rPr>
          <w:rFonts w:ascii="Times New Roman" w:hAnsi="Times New Roman"/>
          <w:sz w:val="24"/>
          <w:szCs w:val="24"/>
          <w:lang w:eastAsia="ru-RU"/>
        </w:rPr>
        <w:t xml:space="preserve"> из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членов совета по улучшению инвестиционного климата</w:t>
      </w:r>
    </w:p>
    <w:p w:rsidR="000F5F4D" w:rsidRDefault="000F5F4D" w:rsidP="00525EAF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F5F4D" w:rsidRDefault="000F5F4D" w:rsidP="00525EAF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:rsidR="002C679E" w:rsidRDefault="00987604" w:rsidP="00525EA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87604">
        <w:rPr>
          <w:rFonts w:ascii="Times New Roman" w:hAnsi="Times New Roman"/>
          <w:sz w:val="24"/>
          <w:szCs w:val="24"/>
          <w:lang w:eastAsia="ru-RU"/>
        </w:rPr>
        <w:t>О ходе</w:t>
      </w:r>
      <w:r w:rsidR="002C679E">
        <w:rPr>
          <w:rFonts w:ascii="Times New Roman" w:hAnsi="Times New Roman"/>
          <w:sz w:val="24"/>
          <w:szCs w:val="24"/>
          <w:lang w:eastAsia="ru-RU"/>
        </w:rPr>
        <w:t xml:space="preserve"> реализации инвестиционных проектов на территории </w:t>
      </w:r>
      <w:proofErr w:type="spellStart"/>
      <w:r w:rsidR="002C679E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="002C679E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 2019 году.</w:t>
      </w:r>
    </w:p>
    <w:p w:rsidR="00987604" w:rsidRDefault="007D5E84" w:rsidP="00525EAF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О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ходе выполнения плана мероприятий по внедрению муниципального стандарта инвестиционной деятельности на территории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 на 2018-2020гг., за 1 полугодие 2019</w:t>
      </w:r>
      <w:r w:rsidRPr="00D7280F">
        <w:rPr>
          <w:rFonts w:ascii="Times New Roman" w:hAnsi="Times New Roman"/>
          <w:sz w:val="24"/>
          <w:szCs w:val="24"/>
          <w:lang w:eastAsia="ru-RU"/>
        </w:rPr>
        <w:t>г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A2E8F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По первому вопросу выступила начальник управления экономического анализа и прогнозирования Администрации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Волкова Т.В.</w:t>
      </w:r>
    </w:p>
    <w:p w:rsidR="002C679E" w:rsidRPr="00D7280F" w:rsidRDefault="002C679E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Она отметила, что по состоянию на 27.06.2019 г. на территории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района реализуются следующие инвестиционные проекты:</w:t>
      </w:r>
    </w:p>
    <w:p w:rsidR="002C679E" w:rsidRDefault="00AA2E8F" w:rsidP="00AA2E8F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</w:t>
      </w:r>
    </w:p>
    <w:p w:rsidR="002C679E" w:rsidRPr="002C679E" w:rsidRDefault="002C679E" w:rsidP="002C67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sz w:val="28"/>
          <w:szCs w:val="28"/>
        </w:rPr>
        <w:lastRenderedPageBreak/>
        <w:t xml:space="preserve">- строительство сети водоснабжения </w:t>
      </w:r>
      <w:proofErr w:type="gramStart"/>
      <w:r w:rsidRPr="002C679E">
        <w:rPr>
          <w:rFonts w:ascii="Times New Roman" w:hAnsi="Times New Roman"/>
          <w:sz w:val="28"/>
          <w:szCs w:val="28"/>
        </w:rPr>
        <w:t>в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79E">
        <w:rPr>
          <w:rFonts w:ascii="Times New Roman" w:hAnsi="Times New Roman"/>
          <w:sz w:val="28"/>
          <w:szCs w:val="28"/>
        </w:rPr>
        <w:t>с</w:t>
      </w:r>
      <w:proofErr w:type="gramEnd"/>
      <w:r w:rsidRPr="002C679E">
        <w:rPr>
          <w:rFonts w:ascii="Times New Roman" w:hAnsi="Times New Roman"/>
          <w:sz w:val="28"/>
          <w:szCs w:val="28"/>
        </w:rPr>
        <w:t>. Тетюши, 1,730 км (объем финансирования – 1,3 млн. руб.);</w:t>
      </w:r>
    </w:p>
    <w:p w:rsidR="002C679E" w:rsidRPr="002C679E" w:rsidRDefault="002C679E" w:rsidP="002C67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sz w:val="28"/>
          <w:szCs w:val="28"/>
        </w:rPr>
        <w:t xml:space="preserve">- строительство сети газоснабжения </w:t>
      </w:r>
      <w:proofErr w:type="gramStart"/>
      <w:r w:rsidRPr="002C679E">
        <w:rPr>
          <w:rFonts w:ascii="Times New Roman" w:hAnsi="Times New Roman"/>
          <w:sz w:val="28"/>
          <w:szCs w:val="28"/>
        </w:rPr>
        <w:t>в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C679E">
        <w:rPr>
          <w:rFonts w:ascii="Times New Roman" w:hAnsi="Times New Roman"/>
          <w:sz w:val="28"/>
          <w:szCs w:val="28"/>
        </w:rPr>
        <w:t>с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. Тетюши, 2,126 км (объем финансирования – 3,5 млн. руб.); 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79E">
        <w:rPr>
          <w:rFonts w:ascii="Times New Roman" w:hAnsi="Times New Roman"/>
          <w:sz w:val="28"/>
          <w:szCs w:val="28"/>
        </w:rPr>
        <w:t xml:space="preserve"> - ремонт автомобильных дорог в </w:t>
      </w:r>
      <w:proofErr w:type="spellStart"/>
      <w:r w:rsidRPr="002C679E">
        <w:rPr>
          <w:rFonts w:ascii="Times New Roman" w:hAnsi="Times New Roman"/>
          <w:sz w:val="28"/>
          <w:szCs w:val="28"/>
        </w:rPr>
        <w:t>рп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. Атяшево по улицам: Ушакова, Набережная, Ст. Разина; по ул. Юбилейная в с. Атяшево, по ул. М. Горького в </w:t>
      </w:r>
      <w:proofErr w:type="spellStart"/>
      <w:r w:rsidRPr="002C679E">
        <w:rPr>
          <w:rFonts w:ascii="Times New Roman" w:hAnsi="Times New Roman"/>
          <w:sz w:val="28"/>
          <w:szCs w:val="28"/>
        </w:rPr>
        <w:t>с</w:t>
      </w:r>
      <w:proofErr w:type="gramStart"/>
      <w:r w:rsidRPr="002C679E">
        <w:rPr>
          <w:rFonts w:ascii="Times New Roman" w:hAnsi="Times New Roman"/>
          <w:sz w:val="28"/>
          <w:szCs w:val="28"/>
        </w:rPr>
        <w:t>.В</w:t>
      </w:r>
      <w:proofErr w:type="gramEnd"/>
      <w:r w:rsidRPr="002C679E">
        <w:rPr>
          <w:rFonts w:ascii="Times New Roman" w:hAnsi="Times New Roman"/>
          <w:sz w:val="28"/>
          <w:szCs w:val="28"/>
        </w:rPr>
        <w:t>ечерлей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 (общая сумма ремонтных работ - 7,8 млн. руб., общая протяженность 2,5 км); 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C679E">
        <w:rPr>
          <w:rFonts w:ascii="Times New Roman" w:hAnsi="Times New Roman"/>
          <w:sz w:val="28"/>
          <w:szCs w:val="28"/>
        </w:rPr>
        <w:t xml:space="preserve"> - строительство ФАП </w:t>
      </w:r>
      <w:proofErr w:type="gramStart"/>
      <w:r w:rsidRPr="002C679E">
        <w:rPr>
          <w:rFonts w:ascii="Times New Roman" w:hAnsi="Times New Roman"/>
          <w:sz w:val="28"/>
          <w:szCs w:val="28"/>
        </w:rPr>
        <w:t>в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2C679E">
        <w:rPr>
          <w:rFonts w:ascii="Times New Roman" w:hAnsi="Times New Roman"/>
          <w:sz w:val="28"/>
          <w:szCs w:val="28"/>
        </w:rPr>
        <w:t>Батушево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79E">
        <w:rPr>
          <w:rFonts w:ascii="Times New Roman" w:hAnsi="Times New Roman"/>
          <w:sz w:val="28"/>
          <w:szCs w:val="28"/>
        </w:rPr>
        <w:t>сметная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стоимость - 2,8 млн. руб.);</w:t>
      </w:r>
    </w:p>
    <w:p w:rsidR="002C679E" w:rsidRPr="002C679E" w:rsidRDefault="002C679E" w:rsidP="002C679E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679E">
        <w:rPr>
          <w:rFonts w:ascii="Times New Roman" w:hAnsi="Times New Roman"/>
          <w:sz w:val="28"/>
          <w:szCs w:val="28"/>
        </w:rPr>
        <w:t xml:space="preserve">- строительство спортивной площадки </w:t>
      </w:r>
      <w:proofErr w:type="gramStart"/>
      <w:r w:rsidRPr="002C679E">
        <w:rPr>
          <w:rFonts w:ascii="Times New Roman" w:hAnsi="Times New Roman"/>
          <w:sz w:val="28"/>
          <w:szCs w:val="28"/>
        </w:rPr>
        <w:t>в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2C679E">
        <w:rPr>
          <w:rFonts w:ascii="Times New Roman" w:hAnsi="Times New Roman"/>
          <w:sz w:val="28"/>
          <w:szCs w:val="28"/>
        </w:rPr>
        <w:t>Сабанчеево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2C679E">
        <w:rPr>
          <w:rFonts w:ascii="Times New Roman" w:hAnsi="Times New Roman"/>
          <w:sz w:val="28"/>
          <w:szCs w:val="28"/>
        </w:rPr>
        <w:t>сметная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стоимость - 2,4 млн. руб.);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i/>
          <w:sz w:val="28"/>
          <w:szCs w:val="28"/>
        </w:rPr>
        <w:t xml:space="preserve">        </w:t>
      </w:r>
      <w:r w:rsidRPr="002C67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79E">
        <w:rPr>
          <w:rFonts w:ascii="Times New Roman" w:hAnsi="Times New Roman"/>
          <w:sz w:val="28"/>
          <w:szCs w:val="28"/>
        </w:rPr>
        <w:t xml:space="preserve"> - строительство очистных ГК «Талина»</w:t>
      </w:r>
      <w:r w:rsidRPr="002C679E">
        <w:rPr>
          <w:rFonts w:ascii="Times New Roman" w:hAnsi="Times New Roman"/>
          <w:i/>
          <w:sz w:val="28"/>
          <w:szCs w:val="28"/>
        </w:rPr>
        <w:t xml:space="preserve"> (190 м. куб. в сутки) </w:t>
      </w:r>
      <w:r w:rsidRPr="002C679E">
        <w:rPr>
          <w:rFonts w:ascii="Times New Roman" w:hAnsi="Times New Roman"/>
          <w:sz w:val="28"/>
          <w:szCs w:val="28"/>
        </w:rPr>
        <w:t xml:space="preserve">(общий объем планируемых  инвестиций более 400 млн. руб. и водозабора сметной стоимостью 50 млн. руб.); 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C679E">
        <w:rPr>
          <w:rFonts w:ascii="Times New Roman" w:hAnsi="Times New Roman"/>
          <w:sz w:val="28"/>
          <w:szCs w:val="28"/>
        </w:rPr>
        <w:t>- модернизация производств</w:t>
      </w:r>
      <w:proofErr w:type="gramStart"/>
      <w:r w:rsidRPr="002C679E">
        <w:rPr>
          <w:rFonts w:ascii="Times New Roman" w:hAnsi="Times New Roman"/>
          <w:sz w:val="28"/>
          <w:szCs w:val="28"/>
        </w:rPr>
        <w:t>а ООО</w:t>
      </w:r>
      <w:proofErr w:type="gramEnd"/>
      <w:r w:rsidRPr="002C679E">
        <w:rPr>
          <w:rFonts w:ascii="Times New Roman" w:hAnsi="Times New Roman"/>
          <w:sz w:val="28"/>
          <w:szCs w:val="28"/>
        </w:rPr>
        <w:t xml:space="preserve"> МПК «</w:t>
      </w:r>
      <w:proofErr w:type="spellStart"/>
      <w:r w:rsidRPr="002C679E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2C679E">
        <w:rPr>
          <w:rFonts w:ascii="Times New Roman" w:hAnsi="Times New Roman"/>
          <w:sz w:val="28"/>
          <w:szCs w:val="28"/>
        </w:rPr>
        <w:t>», (объем инвестиций -355 млн. руб.);</w:t>
      </w:r>
      <w:r w:rsidRPr="002C679E">
        <w:rPr>
          <w:rFonts w:ascii="Times New Roman" w:hAnsi="Times New Roman"/>
          <w:i/>
          <w:sz w:val="28"/>
          <w:szCs w:val="28"/>
        </w:rPr>
        <w:t xml:space="preserve">  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i/>
          <w:sz w:val="28"/>
          <w:szCs w:val="28"/>
        </w:rPr>
        <w:t xml:space="preserve">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2C679E">
        <w:rPr>
          <w:rFonts w:ascii="Times New Roman" w:hAnsi="Times New Roman"/>
          <w:sz w:val="28"/>
          <w:szCs w:val="28"/>
        </w:rPr>
        <w:t xml:space="preserve">- реконструкция коровников </w:t>
      </w:r>
      <w:r w:rsidRPr="002C679E">
        <w:rPr>
          <w:rFonts w:ascii="Times New Roman" w:hAnsi="Times New Roman"/>
          <w:i/>
          <w:sz w:val="28"/>
          <w:szCs w:val="28"/>
        </w:rPr>
        <w:t>(на 600 дойных коров)</w:t>
      </w:r>
      <w:r w:rsidRPr="002C679E">
        <w:rPr>
          <w:rFonts w:ascii="Times New Roman" w:hAnsi="Times New Roman"/>
          <w:sz w:val="28"/>
          <w:szCs w:val="28"/>
        </w:rPr>
        <w:t xml:space="preserve"> в ООО «</w:t>
      </w:r>
      <w:proofErr w:type="spellStart"/>
      <w:r w:rsidRPr="002C679E">
        <w:rPr>
          <w:rFonts w:ascii="Times New Roman" w:hAnsi="Times New Roman"/>
          <w:sz w:val="28"/>
          <w:szCs w:val="28"/>
        </w:rPr>
        <w:t>Сабанчеевское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» на производственной площадке в с. </w:t>
      </w:r>
      <w:proofErr w:type="spellStart"/>
      <w:r w:rsidRPr="002C679E">
        <w:rPr>
          <w:rFonts w:ascii="Times New Roman" w:hAnsi="Times New Roman"/>
          <w:sz w:val="28"/>
          <w:szCs w:val="28"/>
        </w:rPr>
        <w:t>Алово</w:t>
      </w:r>
      <w:proofErr w:type="spellEnd"/>
      <w:r w:rsidRPr="002C679E">
        <w:rPr>
          <w:rFonts w:ascii="Times New Roman" w:hAnsi="Times New Roman"/>
          <w:sz w:val="28"/>
          <w:szCs w:val="28"/>
        </w:rPr>
        <w:t xml:space="preserve"> (объем инвестиций -17 млн. руб.);</w:t>
      </w:r>
    </w:p>
    <w:p w:rsidR="002C679E" w:rsidRPr="002C679E" w:rsidRDefault="002C679E" w:rsidP="002C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679E">
        <w:rPr>
          <w:rFonts w:ascii="Times New Roman" w:hAnsi="Times New Roman"/>
          <w:sz w:val="28"/>
          <w:szCs w:val="28"/>
        </w:rPr>
        <w:t xml:space="preserve">           - техническое перевооружение производства ОАО «Завод маслодельный </w:t>
      </w:r>
      <w:proofErr w:type="spellStart"/>
      <w:r w:rsidRPr="002C679E">
        <w:rPr>
          <w:rFonts w:ascii="Times New Roman" w:hAnsi="Times New Roman"/>
          <w:sz w:val="28"/>
          <w:szCs w:val="28"/>
        </w:rPr>
        <w:t>Атяшевский</w:t>
      </w:r>
      <w:proofErr w:type="spellEnd"/>
      <w:r w:rsidRPr="002C679E">
        <w:rPr>
          <w:rFonts w:ascii="Times New Roman" w:hAnsi="Times New Roman"/>
          <w:sz w:val="28"/>
          <w:szCs w:val="28"/>
        </w:rPr>
        <w:t>» (объем инвестиций - 10 млн. руб.)</w:t>
      </w:r>
      <w:r w:rsidR="00105776">
        <w:rPr>
          <w:rFonts w:ascii="Times New Roman" w:hAnsi="Times New Roman"/>
          <w:sz w:val="28"/>
          <w:szCs w:val="28"/>
        </w:rPr>
        <w:t>;</w:t>
      </w:r>
      <w:r w:rsidRPr="002C679E">
        <w:rPr>
          <w:rFonts w:ascii="Times New Roman" w:hAnsi="Times New Roman"/>
          <w:sz w:val="28"/>
          <w:szCs w:val="28"/>
        </w:rPr>
        <w:t xml:space="preserve"> </w:t>
      </w:r>
    </w:p>
    <w:p w:rsidR="002C679E" w:rsidRDefault="00C975DB" w:rsidP="00105776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-      р</w:t>
      </w:r>
      <w:r w:rsidRPr="00C975DB">
        <w:rPr>
          <w:rFonts w:ascii="Times New Roman" w:hAnsi="Times New Roman"/>
          <w:sz w:val="24"/>
          <w:szCs w:val="24"/>
          <w:lang w:eastAsia="ru-RU"/>
        </w:rPr>
        <w:t>емонт (текущий) спортивного зала МБОУ "</w:t>
      </w:r>
      <w:proofErr w:type="spellStart"/>
      <w:r w:rsidRPr="00C975DB">
        <w:rPr>
          <w:rFonts w:ascii="Times New Roman" w:hAnsi="Times New Roman"/>
          <w:sz w:val="24"/>
          <w:szCs w:val="24"/>
          <w:lang w:eastAsia="ru-RU"/>
        </w:rPr>
        <w:t>Аловская</w:t>
      </w:r>
      <w:proofErr w:type="spellEnd"/>
      <w:r w:rsidRPr="00C975DB">
        <w:rPr>
          <w:rFonts w:ascii="Times New Roman" w:hAnsi="Times New Roman"/>
          <w:sz w:val="24"/>
          <w:szCs w:val="24"/>
          <w:lang w:eastAsia="ru-RU"/>
        </w:rPr>
        <w:t xml:space="preserve"> средняя школа"</w:t>
      </w:r>
      <w:r w:rsidR="0010577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05776" w:rsidRPr="002C679E">
        <w:rPr>
          <w:rFonts w:ascii="Times New Roman" w:hAnsi="Times New Roman"/>
          <w:sz w:val="28"/>
          <w:szCs w:val="28"/>
        </w:rPr>
        <w:t xml:space="preserve">(объем инвестиций </w:t>
      </w:r>
      <w:r w:rsidR="00105776">
        <w:rPr>
          <w:rFonts w:ascii="Times New Roman" w:hAnsi="Times New Roman"/>
          <w:sz w:val="28"/>
          <w:szCs w:val="28"/>
        </w:rPr>
        <w:t>–</w:t>
      </w:r>
      <w:r w:rsidR="00105776" w:rsidRPr="002C679E">
        <w:rPr>
          <w:rFonts w:ascii="Times New Roman" w:hAnsi="Times New Roman"/>
          <w:sz w:val="28"/>
          <w:szCs w:val="28"/>
        </w:rPr>
        <w:t xml:space="preserve"> </w:t>
      </w:r>
      <w:r w:rsidR="00105776">
        <w:rPr>
          <w:rFonts w:ascii="Times New Roman" w:hAnsi="Times New Roman"/>
          <w:sz w:val="28"/>
          <w:szCs w:val="28"/>
        </w:rPr>
        <w:t>0,725</w:t>
      </w:r>
      <w:r w:rsidR="00105776" w:rsidRPr="002C679E">
        <w:rPr>
          <w:rFonts w:ascii="Times New Roman" w:hAnsi="Times New Roman"/>
          <w:sz w:val="28"/>
          <w:szCs w:val="28"/>
        </w:rPr>
        <w:t xml:space="preserve"> млн. руб.)</w:t>
      </w:r>
      <w:r w:rsidR="00105776">
        <w:rPr>
          <w:rFonts w:ascii="Times New Roman" w:hAnsi="Times New Roman"/>
          <w:sz w:val="28"/>
          <w:szCs w:val="28"/>
        </w:rPr>
        <w:t>;</w:t>
      </w:r>
    </w:p>
    <w:p w:rsidR="002C679E" w:rsidRDefault="00105776" w:rsidP="0010577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-  планируется в</w:t>
      </w:r>
      <w:r w:rsidRPr="00105776">
        <w:rPr>
          <w:rFonts w:ascii="Times New Roman" w:hAnsi="Times New Roman"/>
          <w:sz w:val="24"/>
          <w:szCs w:val="24"/>
          <w:lang w:eastAsia="ru-RU"/>
        </w:rPr>
        <w:t>ыполнение работ по текущему ремонту помещения здания поликлиники ГБУЗ РМ "</w:t>
      </w:r>
      <w:proofErr w:type="spellStart"/>
      <w:r w:rsidRPr="00105776">
        <w:rPr>
          <w:rFonts w:ascii="Times New Roman" w:hAnsi="Times New Roman"/>
          <w:sz w:val="24"/>
          <w:szCs w:val="24"/>
          <w:lang w:eastAsia="ru-RU"/>
        </w:rPr>
        <w:t>Атяшевская</w:t>
      </w:r>
      <w:proofErr w:type="spellEnd"/>
      <w:r w:rsidRPr="00105776">
        <w:rPr>
          <w:rFonts w:ascii="Times New Roman" w:hAnsi="Times New Roman"/>
          <w:sz w:val="24"/>
          <w:szCs w:val="24"/>
          <w:lang w:eastAsia="ru-RU"/>
        </w:rPr>
        <w:t xml:space="preserve"> РБ", </w:t>
      </w:r>
      <w:proofErr w:type="spellStart"/>
      <w:r w:rsidRPr="00105776">
        <w:rPr>
          <w:rFonts w:ascii="Times New Roman" w:hAnsi="Times New Roman"/>
          <w:sz w:val="24"/>
          <w:szCs w:val="24"/>
          <w:lang w:eastAsia="ru-RU"/>
        </w:rPr>
        <w:t>рп</w:t>
      </w:r>
      <w:proofErr w:type="spellEnd"/>
      <w:r w:rsidRPr="00105776">
        <w:rPr>
          <w:rFonts w:ascii="Times New Roman" w:hAnsi="Times New Roman"/>
          <w:sz w:val="24"/>
          <w:szCs w:val="24"/>
          <w:lang w:eastAsia="ru-RU"/>
        </w:rPr>
        <w:t>. Атяшево  в рамках "Бережливая поликлиника"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975DB">
        <w:rPr>
          <w:rFonts w:ascii="Times New Roman" w:hAnsi="Times New Roman"/>
          <w:sz w:val="24"/>
          <w:szCs w:val="24"/>
          <w:lang w:eastAsia="ru-RU"/>
        </w:rPr>
        <w:t>"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C679E">
        <w:rPr>
          <w:rFonts w:ascii="Times New Roman" w:hAnsi="Times New Roman"/>
          <w:sz w:val="28"/>
          <w:szCs w:val="28"/>
        </w:rPr>
        <w:t xml:space="preserve">(объем инвестиций </w:t>
      </w:r>
      <w:r>
        <w:rPr>
          <w:rFonts w:ascii="Times New Roman" w:hAnsi="Times New Roman"/>
          <w:sz w:val="28"/>
          <w:szCs w:val="28"/>
        </w:rPr>
        <w:t>–</w:t>
      </w:r>
      <w:r w:rsidRPr="002C67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0,499</w:t>
      </w:r>
      <w:r w:rsidRPr="002C679E">
        <w:rPr>
          <w:rFonts w:ascii="Times New Roman" w:hAnsi="Times New Roman"/>
          <w:sz w:val="28"/>
          <w:szCs w:val="28"/>
        </w:rPr>
        <w:t xml:space="preserve"> млн. руб.)</w:t>
      </w:r>
      <w:r>
        <w:rPr>
          <w:rFonts w:ascii="Times New Roman" w:hAnsi="Times New Roman"/>
          <w:sz w:val="28"/>
          <w:szCs w:val="28"/>
        </w:rPr>
        <w:t>.</w:t>
      </w:r>
    </w:p>
    <w:p w:rsidR="002A176A" w:rsidRPr="002A176A" w:rsidRDefault="002A176A" w:rsidP="002A176A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Pr="002A176A">
        <w:rPr>
          <w:rFonts w:ascii="Times New Roman" w:hAnsi="Times New Roman"/>
          <w:sz w:val="28"/>
          <w:szCs w:val="28"/>
          <w:lang w:eastAsia="ru-RU"/>
        </w:rPr>
        <w:t>Реализация инвестиционных проектов предусматривает создание до конца текущего года более 80 новых рабочих мест.</w:t>
      </w:r>
    </w:p>
    <w:p w:rsidR="002A176A" w:rsidRDefault="002A176A" w:rsidP="002A17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Управлением строительства, архитектуры и ЖКХ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совместно с Главами поселений готовится</w:t>
      </w:r>
      <w:r w:rsidRPr="002A176A">
        <w:rPr>
          <w:rFonts w:ascii="Times New Roman" w:hAnsi="Times New Roman"/>
          <w:sz w:val="28"/>
          <w:szCs w:val="28"/>
        </w:rPr>
        <w:t xml:space="preserve"> документация на строительство плоскостных сооружений в количестве 4х единиц, устройство детских игровых площадок 6 единиц, строительство и реконструкция объектов социальной и культурной сферы 8 единиц, на приобретение оборудования для 9 объектов сферы образования, на восстановление памятника в с. </w:t>
      </w:r>
      <w:proofErr w:type="spellStart"/>
      <w:r w:rsidRPr="002A176A">
        <w:rPr>
          <w:rFonts w:ascii="Times New Roman" w:hAnsi="Times New Roman"/>
          <w:sz w:val="28"/>
          <w:szCs w:val="28"/>
        </w:rPr>
        <w:t>Сабанчеево</w:t>
      </w:r>
      <w:proofErr w:type="spellEnd"/>
      <w:r w:rsidRPr="002A176A">
        <w:rPr>
          <w:rFonts w:ascii="Times New Roman" w:hAnsi="Times New Roman"/>
          <w:sz w:val="28"/>
          <w:szCs w:val="28"/>
        </w:rPr>
        <w:t>, ремонт автомобильных дорог протяженностью 3,4 км,  на водоснабжение</w:t>
      </w:r>
      <w:proofErr w:type="gramEnd"/>
      <w:r w:rsidRPr="002A176A">
        <w:rPr>
          <w:rFonts w:ascii="Times New Roman" w:hAnsi="Times New Roman"/>
          <w:sz w:val="28"/>
          <w:szCs w:val="28"/>
        </w:rPr>
        <w:t xml:space="preserve"> протяженностью 3,9 км.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A176A">
        <w:rPr>
          <w:rFonts w:ascii="Times New Roman" w:hAnsi="Times New Roman"/>
          <w:sz w:val="28"/>
          <w:szCs w:val="28"/>
        </w:rPr>
        <w:t>По результатам конкурсного отбора, проводимого Министерством сельского хозяйства и продовольствия Республики Мордовия, будет определен год строительства и размер финансировании из федерально</w:t>
      </w:r>
      <w:r>
        <w:rPr>
          <w:rFonts w:ascii="Times New Roman" w:hAnsi="Times New Roman"/>
          <w:sz w:val="28"/>
          <w:szCs w:val="28"/>
        </w:rPr>
        <w:t>го и республиканского бюджетов.</w:t>
      </w:r>
      <w:proofErr w:type="gramEnd"/>
    </w:p>
    <w:p w:rsidR="002A176A" w:rsidRPr="002A176A" w:rsidRDefault="002A176A" w:rsidP="002A17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</w:t>
      </w:r>
      <w:r w:rsidRPr="002A176A">
        <w:rPr>
          <w:rFonts w:ascii="Times New Roman" w:hAnsi="Times New Roman"/>
          <w:sz w:val="28"/>
          <w:szCs w:val="28"/>
        </w:rPr>
        <w:t>В данном направлении работа</w:t>
      </w:r>
      <w:r>
        <w:rPr>
          <w:rFonts w:ascii="Times New Roman" w:hAnsi="Times New Roman"/>
          <w:sz w:val="28"/>
          <w:szCs w:val="28"/>
        </w:rPr>
        <w:t xml:space="preserve"> будет</w:t>
      </w:r>
      <w:r w:rsidRPr="002A176A">
        <w:rPr>
          <w:rFonts w:ascii="Times New Roman" w:hAnsi="Times New Roman"/>
          <w:sz w:val="28"/>
          <w:szCs w:val="28"/>
        </w:rPr>
        <w:t xml:space="preserve"> продолжена. На сегодня </w:t>
      </w:r>
      <w:proofErr w:type="spellStart"/>
      <w:r w:rsidRPr="002A176A">
        <w:rPr>
          <w:rFonts w:ascii="Times New Roman" w:hAnsi="Times New Roman"/>
          <w:sz w:val="28"/>
          <w:szCs w:val="28"/>
        </w:rPr>
        <w:t>отмежованы</w:t>
      </w:r>
      <w:proofErr w:type="spellEnd"/>
      <w:r w:rsidRPr="002A176A">
        <w:rPr>
          <w:rFonts w:ascii="Times New Roman" w:hAnsi="Times New Roman"/>
          <w:sz w:val="28"/>
          <w:szCs w:val="28"/>
        </w:rPr>
        <w:t xml:space="preserve"> земельные участки для строительства 4 х </w:t>
      </w:r>
      <w:proofErr w:type="spellStart"/>
      <w:r w:rsidRPr="002A176A">
        <w:rPr>
          <w:rFonts w:ascii="Times New Roman" w:hAnsi="Times New Roman"/>
          <w:sz w:val="28"/>
          <w:szCs w:val="28"/>
        </w:rPr>
        <w:t>ФАПов</w:t>
      </w:r>
      <w:proofErr w:type="spellEnd"/>
      <w:r w:rsidRPr="002A176A">
        <w:rPr>
          <w:rFonts w:ascii="Times New Roman" w:hAnsi="Times New Roman"/>
          <w:sz w:val="28"/>
          <w:szCs w:val="28"/>
        </w:rPr>
        <w:t xml:space="preserve">  в селах Тетюши, </w:t>
      </w:r>
      <w:proofErr w:type="spellStart"/>
      <w:r w:rsidRPr="002A176A">
        <w:rPr>
          <w:rFonts w:ascii="Times New Roman" w:hAnsi="Times New Roman"/>
          <w:sz w:val="28"/>
          <w:szCs w:val="28"/>
        </w:rPr>
        <w:t>Киржеманы</w:t>
      </w:r>
      <w:proofErr w:type="spellEnd"/>
      <w:r w:rsidRPr="002A176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A176A">
        <w:rPr>
          <w:rFonts w:ascii="Times New Roman" w:hAnsi="Times New Roman"/>
          <w:sz w:val="28"/>
          <w:szCs w:val="28"/>
        </w:rPr>
        <w:t>Ушаковка</w:t>
      </w:r>
      <w:proofErr w:type="spellEnd"/>
      <w:r w:rsidRPr="002A176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A176A">
        <w:rPr>
          <w:rFonts w:ascii="Times New Roman" w:hAnsi="Times New Roman"/>
          <w:sz w:val="28"/>
          <w:szCs w:val="28"/>
        </w:rPr>
        <w:t>ШейнМайданы</w:t>
      </w:r>
      <w:proofErr w:type="spellEnd"/>
      <w:r w:rsidRPr="002A176A">
        <w:rPr>
          <w:rFonts w:ascii="Times New Roman" w:hAnsi="Times New Roman"/>
          <w:sz w:val="28"/>
          <w:szCs w:val="28"/>
        </w:rPr>
        <w:t>.</w:t>
      </w:r>
    </w:p>
    <w:p w:rsidR="007D5E84" w:rsidRPr="002A176A" w:rsidRDefault="002A176A" w:rsidP="002A176A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2A176A">
        <w:rPr>
          <w:rFonts w:ascii="Times New Roman" w:hAnsi="Times New Roman"/>
          <w:sz w:val="28"/>
          <w:szCs w:val="28"/>
        </w:rPr>
        <w:t xml:space="preserve">Для участия в конкурсном отборе по программе </w:t>
      </w:r>
      <w:proofErr w:type="spellStart"/>
      <w:r w:rsidRPr="002A176A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2A176A">
        <w:rPr>
          <w:rFonts w:ascii="Times New Roman" w:hAnsi="Times New Roman"/>
          <w:sz w:val="28"/>
          <w:szCs w:val="28"/>
        </w:rPr>
        <w:t xml:space="preserve"> с района направлен материал на одного участника. Работа в этом напр</w:t>
      </w:r>
      <w:r>
        <w:rPr>
          <w:rFonts w:ascii="Times New Roman" w:hAnsi="Times New Roman"/>
          <w:sz w:val="28"/>
          <w:szCs w:val="28"/>
        </w:rPr>
        <w:t>авлении также будет продолжена.</w:t>
      </w:r>
    </w:p>
    <w:p w:rsidR="007D5E84" w:rsidRPr="002A176A" w:rsidRDefault="007D5E84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 xml:space="preserve">      По первому вопросу решили:</w:t>
      </w:r>
    </w:p>
    <w:p w:rsidR="007D5E84" w:rsidRPr="002A176A" w:rsidRDefault="007D5E84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>1.   Принять информацию к сведению.</w:t>
      </w:r>
    </w:p>
    <w:p w:rsidR="002C679E" w:rsidRPr="002A176A" w:rsidRDefault="007D5E84" w:rsidP="00AA2E8F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2A176A">
        <w:rPr>
          <w:rFonts w:ascii="Times New Roman" w:hAnsi="Times New Roman"/>
          <w:color w:val="000000"/>
          <w:sz w:val="28"/>
          <w:szCs w:val="28"/>
        </w:rPr>
        <w:t xml:space="preserve">Поручить управлению экономического анализа и прогнозирования </w:t>
      </w:r>
      <w:proofErr w:type="spellStart"/>
      <w:r w:rsidRPr="002A176A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2A176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продолжить ежеквартальный мониторинг реализации инвестиционных проектов на территории </w:t>
      </w:r>
      <w:proofErr w:type="spellStart"/>
      <w:r w:rsidRPr="002A176A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2A176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2C679E" w:rsidRPr="002A176A" w:rsidRDefault="007D5E84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color w:val="000000"/>
          <w:sz w:val="28"/>
          <w:szCs w:val="28"/>
        </w:rPr>
        <w:t xml:space="preserve">3.  </w:t>
      </w:r>
      <w:proofErr w:type="gramStart"/>
      <w:r w:rsidRPr="002A176A">
        <w:rPr>
          <w:rFonts w:ascii="Times New Roman" w:hAnsi="Times New Roman"/>
          <w:color w:val="000000"/>
          <w:sz w:val="28"/>
          <w:szCs w:val="28"/>
        </w:rPr>
        <w:t xml:space="preserve">Главам сельских и городского поселений </w:t>
      </w:r>
      <w:proofErr w:type="spellStart"/>
      <w:r w:rsidRPr="002A176A">
        <w:rPr>
          <w:rFonts w:ascii="Times New Roman" w:hAnsi="Times New Roman"/>
          <w:color w:val="000000"/>
          <w:sz w:val="28"/>
          <w:szCs w:val="28"/>
        </w:rPr>
        <w:t>Атяшевского</w:t>
      </w:r>
      <w:proofErr w:type="spellEnd"/>
      <w:r w:rsidRPr="002A176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осуществлять мероприятия, направленные на улучшение инвестиционного климата.</w:t>
      </w:r>
      <w:proofErr w:type="gramEnd"/>
    </w:p>
    <w:p w:rsidR="002C679E" w:rsidRPr="002A176A" w:rsidRDefault="002C679E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679E" w:rsidRPr="002A176A" w:rsidRDefault="007D5E84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 xml:space="preserve">        По второму вопросу выступила начальник управления экономического анализа и прогнозирования Администрации </w:t>
      </w:r>
      <w:proofErr w:type="spellStart"/>
      <w:r w:rsidRPr="002A176A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2A176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Волкова Т.В.</w:t>
      </w:r>
    </w:p>
    <w:p w:rsidR="00AA2E8F" w:rsidRPr="002A176A" w:rsidRDefault="00AA2E8F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</w:t>
      </w:r>
      <w:proofErr w:type="spellStart"/>
      <w:r w:rsidRPr="002A176A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2A176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2</w:t>
      </w:r>
      <w:r w:rsidR="00B76EBE" w:rsidRPr="002A176A">
        <w:rPr>
          <w:rFonts w:ascii="Times New Roman" w:hAnsi="Times New Roman"/>
          <w:sz w:val="28"/>
          <w:szCs w:val="28"/>
          <w:lang w:eastAsia="ru-RU"/>
        </w:rPr>
        <w:t>018-2020гг., за 1 полугодие 2019</w:t>
      </w:r>
      <w:r w:rsidRPr="002A176A">
        <w:rPr>
          <w:rFonts w:ascii="Times New Roman" w:hAnsi="Times New Roman"/>
          <w:sz w:val="28"/>
          <w:szCs w:val="28"/>
          <w:lang w:eastAsia="ru-RU"/>
        </w:rPr>
        <w:t xml:space="preserve">г. Проанализировала каждый  из 11 пунктов направлений плана. </w:t>
      </w:r>
    </w:p>
    <w:p w:rsidR="00AA2E8F" w:rsidRPr="002A176A" w:rsidRDefault="00AA2E8F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2E8F" w:rsidRPr="002A176A" w:rsidRDefault="00AA2E8F" w:rsidP="00AA2E8F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  <w:lang w:eastAsia="ru-RU"/>
        </w:rPr>
        <w:t xml:space="preserve">        Решили: принять информацию к сведению. Продолжить работу по выполнению плана мероприятий.</w:t>
      </w:r>
    </w:p>
    <w:p w:rsidR="00AA2E8F" w:rsidRPr="002A176A" w:rsidRDefault="00AA2E8F" w:rsidP="00AA2E8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32ACD" w:rsidRPr="002A176A" w:rsidRDefault="00AA2E8F" w:rsidP="007D5E84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2A176A">
        <w:rPr>
          <w:rFonts w:ascii="Times New Roman" w:hAnsi="Times New Roman"/>
          <w:sz w:val="28"/>
          <w:szCs w:val="28"/>
        </w:rPr>
        <w:t xml:space="preserve">          </w:t>
      </w:r>
    </w:p>
    <w:p w:rsidR="000F5F4D" w:rsidRPr="002A176A" w:rsidRDefault="000F5F4D" w:rsidP="00232ACD">
      <w:pPr>
        <w:spacing w:after="0" w:line="24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2A176A">
        <w:rPr>
          <w:rFonts w:ascii="Times New Roman" w:hAnsi="Times New Roman"/>
          <w:sz w:val="28"/>
          <w:szCs w:val="28"/>
        </w:rPr>
        <w:t xml:space="preserve">Председатель Совета </w:t>
      </w:r>
      <w:r w:rsidRPr="002A176A">
        <w:rPr>
          <w:rFonts w:ascii="Times New Roman" w:hAnsi="Times New Roman"/>
          <w:bCs/>
          <w:spacing w:val="-2"/>
          <w:sz w:val="28"/>
          <w:szCs w:val="28"/>
        </w:rPr>
        <w:t xml:space="preserve">по улучшению </w:t>
      </w:r>
    </w:p>
    <w:p w:rsidR="000F5F4D" w:rsidRPr="002A176A" w:rsidRDefault="000F5F4D" w:rsidP="00232ACD">
      <w:pPr>
        <w:pStyle w:val="a3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2A176A">
        <w:rPr>
          <w:rFonts w:ascii="Times New Roman" w:hAnsi="Times New Roman"/>
          <w:bCs/>
          <w:spacing w:val="-2"/>
          <w:sz w:val="28"/>
          <w:szCs w:val="28"/>
        </w:rPr>
        <w:t xml:space="preserve">инвестиционного климата </w:t>
      </w:r>
      <w:proofErr w:type="gramStart"/>
      <w:r w:rsidRPr="002A176A">
        <w:rPr>
          <w:rFonts w:ascii="Times New Roman" w:hAnsi="Times New Roman"/>
          <w:bCs/>
          <w:spacing w:val="-2"/>
          <w:sz w:val="28"/>
          <w:szCs w:val="28"/>
        </w:rPr>
        <w:t>в</w:t>
      </w:r>
      <w:proofErr w:type="gramEnd"/>
      <w:r w:rsidRPr="002A176A">
        <w:rPr>
          <w:rFonts w:ascii="Times New Roman" w:hAnsi="Times New Roman"/>
          <w:bCs/>
          <w:spacing w:val="-2"/>
          <w:sz w:val="28"/>
          <w:szCs w:val="28"/>
        </w:rPr>
        <w:t xml:space="preserve"> </w:t>
      </w:r>
    </w:p>
    <w:p w:rsidR="000F5F4D" w:rsidRPr="002A176A" w:rsidRDefault="000F5F4D" w:rsidP="00232ACD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176A">
        <w:rPr>
          <w:rFonts w:ascii="Times New Roman" w:hAnsi="Times New Roman"/>
          <w:bCs/>
          <w:spacing w:val="-2"/>
          <w:sz w:val="28"/>
          <w:szCs w:val="28"/>
        </w:rPr>
        <w:t>Атяшевском</w:t>
      </w:r>
      <w:proofErr w:type="spellEnd"/>
      <w:r w:rsidRPr="002A176A">
        <w:rPr>
          <w:rFonts w:ascii="Times New Roman" w:hAnsi="Times New Roman"/>
          <w:bCs/>
          <w:spacing w:val="-2"/>
          <w:sz w:val="28"/>
          <w:szCs w:val="28"/>
        </w:rPr>
        <w:t xml:space="preserve"> муниципальном </w:t>
      </w:r>
      <w:proofErr w:type="gramStart"/>
      <w:r w:rsidRPr="002A176A">
        <w:rPr>
          <w:rFonts w:ascii="Times New Roman" w:hAnsi="Times New Roman"/>
          <w:bCs/>
          <w:spacing w:val="-2"/>
          <w:sz w:val="28"/>
          <w:szCs w:val="28"/>
        </w:rPr>
        <w:t>районе</w:t>
      </w:r>
      <w:proofErr w:type="gramEnd"/>
      <w:r w:rsidRPr="002A176A">
        <w:rPr>
          <w:rFonts w:ascii="Times New Roman" w:hAnsi="Times New Roman"/>
          <w:sz w:val="28"/>
          <w:szCs w:val="28"/>
        </w:rPr>
        <w:t xml:space="preserve">                 </w:t>
      </w:r>
      <w:r w:rsidR="00232ACD" w:rsidRPr="002A176A">
        <w:rPr>
          <w:rFonts w:ascii="Times New Roman" w:hAnsi="Times New Roman"/>
          <w:sz w:val="28"/>
          <w:szCs w:val="28"/>
        </w:rPr>
        <w:t xml:space="preserve">         </w:t>
      </w:r>
      <w:r w:rsidR="002A176A">
        <w:rPr>
          <w:rFonts w:ascii="Times New Roman" w:hAnsi="Times New Roman"/>
          <w:sz w:val="28"/>
          <w:szCs w:val="28"/>
        </w:rPr>
        <w:t xml:space="preserve">           </w:t>
      </w:r>
      <w:r w:rsidR="00232ACD" w:rsidRPr="002A176A">
        <w:rPr>
          <w:rFonts w:ascii="Times New Roman" w:hAnsi="Times New Roman"/>
          <w:sz w:val="28"/>
          <w:szCs w:val="28"/>
        </w:rPr>
        <w:t xml:space="preserve"> </w:t>
      </w:r>
      <w:r w:rsidRPr="002A176A">
        <w:rPr>
          <w:rFonts w:ascii="Times New Roman" w:hAnsi="Times New Roman"/>
          <w:sz w:val="28"/>
          <w:szCs w:val="28"/>
        </w:rPr>
        <w:t xml:space="preserve">  </w:t>
      </w:r>
      <w:r w:rsidR="002A176A">
        <w:rPr>
          <w:rFonts w:ascii="Times New Roman" w:hAnsi="Times New Roman"/>
          <w:sz w:val="28"/>
          <w:szCs w:val="28"/>
        </w:rPr>
        <w:t xml:space="preserve">     </w:t>
      </w:r>
      <w:r w:rsidRPr="002A176A">
        <w:rPr>
          <w:rFonts w:ascii="Times New Roman" w:hAnsi="Times New Roman"/>
          <w:sz w:val="28"/>
          <w:szCs w:val="28"/>
        </w:rPr>
        <w:t>В.Г. Прокин</w:t>
      </w:r>
    </w:p>
    <w:p w:rsidR="00232ACD" w:rsidRPr="002A176A" w:rsidRDefault="00232ACD" w:rsidP="00525E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32ACD" w:rsidRPr="002A176A" w:rsidRDefault="00232ACD" w:rsidP="00525E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F4D" w:rsidRPr="002A176A" w:rsidRDefault="000F5F4D" w:rsidP="00525E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A176A"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</w:t>
      </w:r>
      <w:r w:rsidR="002A176A">
        <w:rPr>
          <w:rFonts w:ascii="Times New Roman" w:hAnsi="Times New Roman"/>
          <w:sz w:val="28"/>
          <w:szCs w:val="28"/>
        </w:rPr>
        <w:t xml:space="preserve">                   </w:t>
      </w:r>
      <w:r w:rsidRPr="002A176A">
        <w:rPr>
          <w:rFonts w:ascii="Times New Roman" w:hAnsi="Times New Roman"/>
          <w:sz w:val="28"/>
          <w:szCs w:val="28"/>
        </w:rPr>
        <w:t xml:space="preserve">  Т.В. Волкова</w:t>
      </w:r>
    </w:p>
    <w:p w:rsidR="00232ACD" w:rsidRPr="002A176A" w:rsidRDefault="00232ACD" w:rsidP="00525E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32ACD" w:rsidRPr="002A176A" w:rsidRDefault="00232ACD" w:rsidP="00525E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7604" w:rsidRPr="002A176A" w:rsidRDefault="00987604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87604" w:rsidRPr="002A176A" w:rsidRDefault="00987604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87604" w:rsidRPr="002A176A" w:rsidRDefault="00987604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87604" w:rsidRPr="002A176A" w:rsidRDefault="00987604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Pr="002A176A" w:rsidRDefault="008762B7" w:rsidP="0098760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Default="00987604" w:rsidP="009876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B76EB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10E"/>
    <w:rsid w:val="00007053"/>
    <w:rsid w:val="000204B3"/>
    <w:rsid w:val="000A65EC"/>
    <w:rsid w:val="000B781A"/>
    <w:rsid w:val="000C34BD"/>
    <w:rsid w:val="000C66BA"/>
    <w:rsid w:val="000F5F4D"/>
    <w:rsid w:val="00105776"/>
    <w:rsid w:val="0019620A"/>
    <w:rsid w:val="001A0D17"/>
    <w:rsid w:val="001A7771"/>
    <w:rsid w:val="001D6079"/>
    <w:rsid w:val="001F0A3C"/>
    <w:rsid w:val="001F0DF5"/>
    <w:rsid w:val="00232ACD"/>
    <w:rsid w:val="00232B9D"/>
    <w:rsid w:val="00244CBF"/>
    <w:rsid w:val="00256E68"/>
    <w:rsid w:val="00263F64"/>
    <w:rsid w:val="002A176A"/>
    <w:rsid w:val="002C679E"/>
    <w:rsid w:val="002D4F6A"/>
    <w:rsid w:val="002E4F6A"/>
    <w:rsid w:val="002E561B"/>
    <w:rsid w:val="002F5149"/>
    <w:rsid w:val="00303D1B"/>
    <w:rsid w:val="00314021"/>
    <w:rsid w:val="0033798B"/>
    <w:rsid w:val="00347E24"/>
    <w:rsid w:val="00353E10"/>
    <w:rsid w:val="00364691"/>
    <w:rsid w:val="003861D8"/>
    <w:rsid w:val="003A6392"/>
    <w:rsid w:val="003B0109"/>
    <w:rsid w:val="003B67F8"/>
    <w:rsid w:val="00474748"/>
    <w:rsid w:val="00492AD7"/>
    <w:rsid w:val="00494C47"/>
    <w:rsid w:val="004A4CD6"/>
    <w:rsid w:val="004A7D47"/>
    <w:rsid w:val="004C0B84"/>
    <w:rsid w:val="004C1169"/>
    <w:rsid w:val="004F67C3"/>
    <w:rsid w:val="00505F00"/>
    <w:rsid w:val="0050773F"/>
    <w:rsid w:val="005136BF"/>
    <w:rsid w:val="00525EAF"/>
    <w:rsid w:val="00553834"/>
    <w:rsid w:val="005672BD"/>
    <w:rsid w:val="005950AE"/>
    <w:rsid w:val="00597922"/>
    <w:rsid w:val="005A6054"/>
    <w:rsid w:val="005C3D22"/>
    <w:rsid w:val="005E69DA"/>
    <w:rsid w:val="005F5404"/>
    <w:rsid w:val="005F58E7"/>
    <w:rsid w:val="00622C68"/>
    <w:rsid w:val="0069236C"/>
    <w:rsid w:val="006B589D"/>
    <w:rsid w:val="006C6603"/>
    <w:rsid w:val="006C6DD0"/>
    <w:rsid w:val="006D5627"/>
    <w:rsid w:val="006F6C9A"/>
    <w:rsid w:val="006F6E89"/>
    <w:rsid w:val="00732AD7"/>
    <w:rsid w:val="00777277"/>
    <w:rsid w:val="00790D81"/>
    <w:rsid w:val="007A4000"/>
    <w:rsid w:val="007D5E84"/>
    <w:rsid w:val="007F5557"/>
    <w:rsid w:val="00806D2E"/>
    <w:rsid w:val="008762B7"/>
    <w:rsid w:val="00890892"/>
    <w:rsid w:val="00897741"/>
    <w:rsid w:val="008A3328"/>
    <w:rsid w:val="008A3FF0"/>
    <w:rsid w:val="008E0E5A"/>
    <w:rsid w:val="0094571E"/>
    <w:rsid w:val="0095471E"/>
    <w:rsid w:val="00964118"/>
    <w:rsid w:val="00974E70"/>
    <w:rsid w:val="00983A2C"/>
    <w:rsid w:val="00987604"/>
    <w:rsid w:val="009E64B9"/>
    <w:rsid w:val="00A54456"/>
    <w:rsid w:val="00A709E8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76EBE"/>
    <w:rsid w:val="00BA5A01"/>
    <w:rsid w:val="00BA7738"/>
    <w:rsid w:val="00BB1289"/>
    <w:rsid w:val="00BB7CDC"/>
    <w:rsid w:val="00BC0CD4"/>
    <w:rsid w:val="00BC0E28"/>
    <w:rsid w:val="00BF2165"/>
    <w:rsid w:val="00C051C1"/>
    <w:rsid w:val="00C12F49"/>
    <w:rsid w:val="00C1743A"/>
    <w:rsid w:val="00C17EF6"/>
    <w:rsid w:val="00C21324"/>
    <w:rsid w:val="00C405F9"/>
    <w:rsid w:val="00C60734"/>
    <w:rsid w:val="00C62753"/>
    <w:rsid w:val="00C975DB"/>
    <w:rsid w:val="00D23628"/>
    <w:rsid w:val="00D320B3"/>
    <w:rsid w:val="00D472F8"/>
    <w:rsid w:val="00D7280F"/>
    <w:rsid w:val="00D772F3"/>
    <w:rsid w:val="00DD3755"/>
    <w:rsid w:val="00DF041C"/>
    <w:rsid w:val="00DF310E"/>
    <w:rsid w:val="00E04F36"/>
    <w:rsid w:val="00E4167B"/>
    <w:rsid w:val="00E4325E"/>
    <w:rsid w:val="00E47FA5"/>
    <w:rsid w:val="00E95772"/>
    <w:rsid w:val="00ED7EBA"/>
    <w:rsid w:val="00EE3FF3"/>
    <w:rsid w:val="00EF4EB9"/>
    <w:rsid w:val="00F42FC2"/>
    <w:rsid w:val="00F54887"/>
    <w:rsid w:val="00F60C61"/>
    <w:rsid w:val="00F93733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32</cp:revision>
  <cp:lastPrinted>2018-01-25T09:23:00Z</cp:lastPrinted>
  <dcterms:created xsi:type="dcterms:W3CDTF">2016-08-16T07:50:00Z</dcterms:created>
  <dcterms:modified xsi:type="dcterms:W3CDTF">2019-08-29T11:57:00Z</dcterms:modified>
</cp:coreProperties>
</file>