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A92" w:rsidRDefault="00B43A92" w:rsidP="00B43A92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B43A92" w:rsidRDefault="00B43A92" w:rsidP="00B43A92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B43A92" w:rsidRDefault="00B43A92" w:rsidP="00B43A92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B43A92" w:rsidRDefault="00B43A92" w:rsidP="00B43A92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B43A92" w:rsidRDefault="00B43A92" w:rsidP="00B43A92">
      <w:pPr>
        <w:jc w:val="center"/>
        <w:rPr>
          <w:rFonts w:eastAsia="Times New Roman"/>
          <w:sz w:val="36"/>
          <w:szCs w:val="28"/>
          <w:lang w:eastAsia="ru-RU"/>
        </w:rPr>
      </w:pPr>
    </w:p>
    <w:p w:rsidR="00B43A92" w:rsidRDefault="00A7289C" w:rsidP="001C098A">
      <w:pPr>
        <w:tabs>
          <w:tab w:val="left" w:pos="570"/>
          <w:tab w:val="right" w:pos="9355"/>
        </w:tabs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05.11.2019</w:t>
      </w:r>
      <w:r w:rsidR="001C098A">
        <w:rPr>
          <w:rFonts w:eastAsia="Times New Roman"/>
          <w:sz w:val="36"/>
          <w:szCs w:val="28"/>
          <w:lang w:eastAsia="ru-RU"/>
        </w:rPr>
        <w:tab/>
      </w:r>
      <w:r>
        <w:rPr>
          <w:rFonts w:eastAsia="Times New Roman"/>
          <w:sz w:val="36"/>
          <w:szCs w:val="28"/>
          <w:lang w:eastAsia="ru-RU"/>
        </w:rPr>
        <w:t>73</w:t>
      </w:r>
    </w:p>
    <w:p w:rsidR="00B43A92" w:rsidRDefault="00B620D6" w:rsidP="00B43A92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____________</w:t>
      </w:r>
      <w:r w:rsidR="00B43A92"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                       </w:t>
      </w:r>
      <w:r w:rsidR="007A7BB6">
        <w:rPr>
          <w:rFonts w:eastAsia="Times New Roman"/>
          <w:sz w:val="28"/>
          <w:szCs w:val="28"/>
          <w:lang w:eastAsia="ru-RU"/>
        </w:rPr>
        <w:t xml:space="preserve">     </w:t>
      </w:r>
      <w:r w:rsidR="00B43A92">
        <w:rPr>
          <w:rFonts w:eastAsia="Times New Roman"/>
          <w:sz w:val="28"/>
          <w:szCs w:val="28"/>
          <w:lang w:eastAsia="ru-RU"/>
        </w:rPr>
        <w:t xml:space="preserve">  № </w:t>
      </w:r>
      <w:r>
        <w:rPr>
          <w:rFonts w:eastAsia="Times New Roman"/>
          <w:sz w:val="28"/>
          <w:szCs w:val="28"/>
          <w:lang w:eastAsia="ru-RU"/>
        </w:rPr>
        <w:t>____</w:t>
      </w:r>
    </w:p>
    <w:p w:rsidR="00B43A92" w:rsidRDefault="00B43A92" w:rsidP="00B43A92">
      <w:pPr>
        <w:jc w:val="center"/>
        <w:rPr>
          <w:rFonts w:eastAsia="Times New Roman"/>
          <w:szCs w:val="28"/>
          <w:lang w:eastAsia="ru-RU"/>
        </w:rPr>
      </w:pPr>
    </w:p>
    <w:p w:rsidR="00B43A92" w:rsidRDefault="00B43A92" w:rsidP="00B43A92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B43A92" w:rsidRDefault="00B43A92" w:rsidP="00B43A92">
      <w:pPr>
        <w:rPr>
          <w:rFonts w:eastAsia="Times New Roman"/>
          <w:lang w:eastAsia="ru-RU"/>
        </w:rPr>
      </w:pPr>
    </w:p>
    <w:p w:rsidR="00B43A92" w:rsidRDefault="00B43A92" w:rsidP="00B43A92">
      <w:pPr>
        <w:jc w:val="center"/>
        <w:rPr>
          <w:b/>
          <w:bCs/>
          <w:sz w:val="28"/>
          <w:szCs w:val="28"/>
        </w:rPr>
      </w:pPr>
    </w:p>
    <w:p w:rsidR="00B43A92" w:rsidRDefault="00B43A92" w:rsidP="00B43A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принятии изменений, которые вносятся в решение Совета депутатов Атяшевского муниципального района от 26 декабря 2018 года № 55 «О бюджете Атяшевского муниципального района на 2019 год и на плановый период 2020 и 2021 годов»  </w:t>
      </w:r>
    </w:p>
    <w:p w:rsidR="00B43A92" w:rsidRDefault="00B43A92" w:rsidP="00B43A92">
      <w:pPr>
        <w:jc w:val="center"/>
        <w:rPr>
          <w:sz w:val="28"/>
          <w:szCs w:val="28"/>
        </w:rPr>
      </w:pPr>
    </w:p>
    <w:p w:rsidR="00B43A92" w:rsidRDefault="00B43A92" w:rsidP="00B43A92">
      <w:pPr>
        <w:jc w:val="center"/>
        <w:rPr>
          <w:sz w:val="28"/>
          <w:szCs w:val="28"/>
        </w:rPr>
      </w:pPr>
    </w:p>
    <w:p w:rsidR="00B43A92" w:rsidRDefault="00B43A92" w:rsidP="00B43A92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B43A92" w:rsidRDefault="00B43A92" w:rsidP="00B43A92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района </w:t>
      </w:r>
      <w:r>
        <w:rPr>
          <w:bCs/>
          <w:sz w:val="28"/>
          <w:szCs w:val="28"/>
        </w:rPr>
        <w:t>от 26 декабря 2018 года № 55 «О бюджете Атяшевского муниципального района на 2019 год и на плановый период 2020 и 2021 годов».</w:t>
      </w:r>
    </w:p>
    <w:p w:rsidR="00B43A92" w:rsidRDefault="00B43A92" w:rsidP="00B43A92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B43A92" w:rsidRDefault="00B43A92" w:rsidP="00B43A92">
      <w:pPr>
        <w:ind w:firstLine="709"/>
        <w:jc w:val="both"/>
        <w:rPr>
          <w:bCs/>
          <w:sz w:val="28"/>
          <w:szCs w:val="28"/>
        </w:rPr>
      </w:pPr>
    </w:p>
    <w:p w:rsidR="00B43A92" w:rsidRDefault="00B43A92" w:rsidP="00B43A92">
      <w:pPr>
        <w:ind w:firstLine="709"/>
        <w:jc w:val="both"/>
        <w:rPr>
          <w:bCs/>
          <w:sz w:val="28"/>
          <w:szCs w:val="28"/>
        </w:rPr>
      </w:pPr>
    </w:p>
    <w:p w:rsidR="00B43A92" w:rsidRDefault="00B43A92" w:rsidP="00B43A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:rsidR="00B43A92" w:rsidRDefault="00B43A92" w:rsidP="00996160">
      <w:pPr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</w:t>
      </w:r>
      <w:bookmarkStart w:id="0" w:name="_GoBack"/>
      <w:bookmarkEnd w:id="0"/>
      <w:r>
        <w:rPr>
          <w:sz w:val="28"/>
          <w:szCs w:val="28"/>
        </w:rPr>
        <w:t xml:space="preserve">                                    М.Н.Подмарев</w:t>
      </w:r>
    </w:p>
    <w:p w:rsidR="00B43A92" w:rsidRDefault="00B43A92" w:rsidP="00B43A92">
      <w:pPr>
        <w:jc w:val="both"/>
        <w:rPr>
          <w:bCs/>
          <w:sz w:val="28"/>
          <w:szCs w:val="28"/>
        </w:rPr>
      </w:pPr>
    </w:p>
    <w:p w:rsidR="00B43A92" w:rsidRDefault="00B43A92" w:rsidP="00B43A92">
      <w:pPr>
        <w:widowControl w:val="0"/>
        <w:jc w:val="center"/>
        <w:rPr>
          <w:b/>
          <w:sz w:val="36"/>
          <w:szCs w:val="36"/>
        </w:rPr>
      </w:pPr>
    </w:p>
    <w:p w:rsidR="00B43A92" w:rsidRDefault="00B43A92" w:rsidP="00B43A92">
      <w:pPr>
        <w:widowControl w:val="0"/>
        <w:jc w:val="center"/>
        <w:rPr>
          <w:b/>
          <w:sz w:val="36"/>
          <w:szCs w:val="36"/>
        </w:rPr>
      </w:pPr>
    </w:p>
    <w:p w:rsidR="00B43A92" w:rsidRDefault="00B43A92" w:rsidP="00B43A92">
      <w:pPr>
        <w:widowControl w:val="0"/>
        <w:jc w:val="center"/>
        <w:rPr>
          <w:b/>
          <w:sz w:val="36"/>
          <w:szCs w:val="36"/>
        </w:rPr>
      </w:pPr>
    </w:p>
    <w:p w:rsidR="00B43A92" w:rsidRDefault="00B43A92" w:rsidP="00B43A92">
      <w:pPr>
        <w:widowControl w:val="0"/>
        <w:jc w:val="center"/>
        <w:rPr>
          <w:b/>
          <w:sz w:val="36"/>
          <w:szCs w:val="36"/>
        </w:rPr>
      </w:pPr>
    </w:p>
    <w:p w:rsidR="00B43A92" w:rsidRDefault="00B43A92" w:rsidP="00B43A92">
      <w:pPr>
        <w:widowControl w:val="0"/>
        <w:jc w:val="center"/>
        <w:rPr>
          <w:b/>
          <w:sz w:val="36"/>
          <w:szCs w:val="36"/>
        </w:rPr>
      </w:pPr>
    </w:p>
    <w:p w:rsidR="00B43A92" w:rsidRDefault="00B43A92" w:rsidP="00B43A92">
      <w:pPr>
        <w:widowControl w:val="0"/>
        <w:jc w:val="center"/>
        <w:rPr>
          <w:b/>
          <w:sz w:val="36"/>
          <w:szCs w:val="36"/>
        </w:rPr>
      </w:pPr>
    </w:p>
    <w:p w:rsidR="00564469" w:rsidRDefault="00564469" w:rsidP="00B43A92">
      <w:pPr>
        <w:widowControl w:val="0"/>
        <w:jc w:val="center"/>
        <w:rPr>
          <w:b/>
          <w:sz w:val="36"/>
          <w:szCs w:val="36"/>
        </w:rPr>
      </w:pPr>
    </w:p>
    <w:p w:rsidR="00B43A92" w:rsidRDefault="00B43A92" w:rsidP="00B43A92">
      <w:pPr>
        <w:widowControl w:val="0"/>
        <w:jc w:val="center"/>
        <w:rPr>
          <w:b/>
          <w:sz w:val="36"/>
          <w:szCs w:val="36"/>
        </w:rPr>
      </w:pPr>
    </w:p>
    <w:p w:rsidR="00B43A92" w:rsidRDefault="00B43A92" w:rsidP="00B43A92">
      <w:pPr>
        <w:widowControl w:val="0"/>
        <w:jc w:val="center"/>
        <w:rPr>
          <w:b/>
          <w:sz w:val="36"/>
          <w:szCs w:val="36"/>
        </w:rPr>
      </w:pPr>
    </w:p>
    <w:p w:rsidR="00B620D6" w:rsidRDefault="00B620D6" w:rsidP="00B43A92">
      <w:pPr>
        <w:ind w:left="4956"/>
        <w:rPr>
          <w:sz w:val="28"/>
          <w:szCs w:val="28"/>
        </w:rPr>
      </w:pPr>
    </w:p>
    <w:p w:rsidR="00AD4515" w:rsidRDefault="00B43A92" w:rsidP="00AD4515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AD4515">
        <w:rPr>
          <w:sz w:val="28"/>
          <w:szCs w:val="28"/>
        </w:rPr>
        <w:t xml:space="preserve">Приняты </w:t>
      </w:r>
    </w:p>
    <w:p w:rsidR="00AD4515" w:rsidRDefault="00AD4515" w:rsidP="00AD4515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AD4515" w:rsidRDefault="00AD4515" w:rsidP="00AD4515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Атяшевского муниципального </w:t>
      </w:r>
    </w:p>
    <w:p w:rsidR="00AD4515" w:rsidRDefault="00AD4515" w:rsidP="00AD4515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района</w:t>
      </w:r>
    </w:p>
    <w:p w:rsidR="00AD4515" w:rsidRDefault="00AD4515" w:rsidP="00AD4515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</w:t>
      </w:r>
      <w:r w:rsidR="00996160">
        <w:rPr>
          <w:sz w:val="28"/>
          <w:szCs w:val="28"/>
        </w:rPr>
        <w:t>05.11.</w:t>
      </w:r>
      <w:r>
        <w:rPr>
          <w:sz w:val="28"/>
          <w:szCs w:val="28"/>
        </w:rPr>
        <w:t xml:space="preserve"> 2019</w:t>
      </w:r>
      <w:r w:rsidR="00996160">
        <w:rPr>
          <w:sz w:val="28"/>
          <w:szCs w:val="28"/>
        </w:rPr>
        <w:t xml:space="preserve"> </w:t>
      </w:r>
      <w:r>
        <w:rPr>
          <w:sz w:val="28"/>
          <w:szCs w:val="28"/>
        </w:rPr>
        <w:t>г. №</w:t>
      </w:r>
      <w:r w:rsidR="00996160">
        <w:rPr>
          <w:sz w:val="28"/>
          <w:szCs w:val="28"/>
        </w:rPr>
        <w:t xml:space="preserve"> 73</w:t>
      </w:r>
    </w:p>
    <w:p w:rsidR="00AD4515" w:rsidRDefault="00AD4515" w:rsidP="00AD4515">
      <w:pPr>
        <w:ind w:left="4956"/>
        <w:jc w:val="center"/>
        <w:rPr>
          <w:sz w:val="28"/>
          <w:szCs w:val="28"/>
        </w:rPr>
      </w:pPr>
    </w:p>
    <w:p w:rsidR="00AD4515" w:rsidRDefault="00AD4515" w:rsidP="00AD4515">
      <w:pPr>
        <w:jc w:val="center"/>
        <w:rPr>
          <w:sz w:val="28"/>
          <w:szCs w:val="28"/>
        </w:rPr>
      </w:pPr>
    </w:p>
    <w:p w:rsidR="00AD4515" w:rsidRDefault="00AD4515" w:rsidP="00AD45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Изменения, которые вносятся в Решение Совета депутатов Атяшевского муниципального района от 26 декабря 2018 года № 55 «О бюджете Атяшевского муниципального района на 2019 год и </w:t>
      </w:r>
    </w:p>
    <w:p w:rsidR="00AD4515" w:rsidRDefault="00AD4515" w:rsidP="00AD45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2020 и 2021 годов»</w:t>
      </w:r>
    </w:p>
    <w:p w:rsidR="00AD4515" w:rsidRDefault="00AD4515" w:rsidP="00AD4515">
      <w:pPr>
        <w:jc w:val="center"/>
        <w:rPr>
          <w:b/>
          <w:bCs/>
          <w:sz w:val="28"/>
          <w:szCs w:val="28"/>
        </w:rPr>
      </w:pPr>
    </w:p>
    <w:p w:rsidR="00AD4515" w:rsidRDefault="00AD4515" w:rsidP="00AD45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26 декабря 2018 года № 55 «О бюджете Атяшевского муниципального района на 2019 год и на плановый период 2020 и 2021 годов» следующие изменения:</w:t>
      </w:r>
    </w:p>
    <w:p w:rsidR="00AD4515" w:rsidRDefault="00AD4515" w:rsidP="00AD4515">
      <w:pPr>
        <w:autoSpaceDE w:val="0"/>
        <w:autoSpaceDN w:val="0"/>
        <w:adjustRightInd w:val="0"/>
        <w:ind w:firstLine="720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1) </w:t>
      </w:r>
      <w:hyperlink r:id="rId6" w:history="1">
        <w:r>
          <w:rPr>
            <w:rStyle w:val="a3"/>
            <w:rFonts w:eastAsia="Times New Roman"/>
            <w:color w:val="000000"/>
            <w:sz w:val="28"/>
            <w:szCs w:val="28"/>
            <w:u w:val="none"/>
            <w:lang w:eastAsia="ru-RU"/>
          </w:rPr>
          <w:t>пункт 2 статьи 1</w:t>
        </w:r>
      </w:hyperlink>
      <w:r>
        <w:rPr>
          <w:rFonts w:eastAsia="Times New Roman"/>
          <w:color w:val="000000"/>
          <w:sz w:val="28"/>
          <w:szCs w:val="28"/>
          <w:lang w:eastAsia="ru-RU"/>
        </w:rPr>
        <w:t xml:space="preserve"> изложить в следующей редакции:</w:t>
      </w:r>
    </w:p>
    <w:p w:rsidR="00AD4515" w:rsidRDefault="00AD4515" w:rsidP="00AD4515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"1. Утвердить бюджет Атяшевского муниципального района на 2020 год по доходам в </w:t>
      </w:r>
      <w:r w:rsidRPr="002401C1">
        <w:rPr>
          <w:rFonts w:eastAsia="Times New Roman"/>
          <w:color w:val="000000" w:themeColor="text1"/>
          <w:sz w:val="28"/>
          <w:szCs w:val="28"/>
          <w:lang w:eastAsia="ru-RU"/>
        </w:rPr>
        <w:t>сумме 226 002,6</w:t>
      </w:r>
      <w:r w:rsidRPr="002401C1">
        <w:rPr>
          <w:bCs/>
          <w:color w:val="000000" w:themeColor="text1"/>
          <w:sz w:val="28"/>
          <w:szCs w:val="28"/>
        </w:rPr>
        <w:t xml:space="preserve"> тыс. рублей и по расходам в сумме 229 418,5 </w:t>
      </w:r>
      <w:r w:rsidRPr="002401C1">
        <w:rPr>
          <w:rFonts w:eastAsia="Times New Roman"/>
          <w:color w:val="000000" w:themeColor="text1"/>
          <w:sz w:val="28"/>
          <w:szCs w:val="28"/>
          <w:lang w:eastAsia="ru-RU"/>
        </w:rPr>
        <w:t xml:space="preserve">тыс. рублей, в том числе условно утвержденные расходы в сумме 2921,5 тыс.рублей, с превышением расходов над доходами в сумме 3415,9 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</w:t>
      </w:r>
      <w:r w:rsidRPr="00BC42E7">
        <w:rPr>
          <w:bCs/>
          <w:color w:val="000000"/>
          <w:sz w:val="28"/>
          <w:szCs w:val="28"/>
        </w:rPr>
        <w:t xml:space="preserve"> процента (декабрь 20</w:t>
      </w:r>
      <w:r>
        <w:rPr>
          <w:bCs/>
          <w:color w:val="000000"/>
          <w:sz w:val="28"/>
          <w:szCs w:val="28"/>
        </w:rPr>
        <w:t>20</w:t>
      </w:r>
      <w:r w:rsidRPr="00BC42E7">
        <w:rPr>
          <w:bCs/>
          <w:color w:val="000000"/>
          <w:sz w:val="28"/>
          <w:szCs w:val="28"/>
        </w:rPr>
        <w:t xml:space="preserve"> года к декабрю 201</w:t>
      </w:r>
      <w:r>
        <w:rPr>
          <w:bCs/>
          <w:color w:val="000000"/>
          <w:sz w:val="28"/>
          <w:szCs w:val="28"/>
        </w:rPr>
        <w:t>9</w:t>
      </w:r>
      <w:r w:rsidRPr="00BC42E7">
        <w:rPr>
          <w:bCs/>
          <w:color w:val="000000"/>
          <w:sz w:val="28"/>
          <w:szCs w:val="28"/>
        </w:rPr>
        <w:t xml:space="preserve"> года).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>";</w:t>
      </w:r>
    </w:p>
    <w:p w:rsidR="00AD4515" w:rsidRDefault="00AD4515" w:rsidP="00AD4515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2) Приложение 3 изложить в следующей редакции:</w:t>
      </w:r>
    </w:p>
    <w:tbl>
      <w:tblPr>
        <w:tblW w:w="10540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6"/>
        <w:gridCol w:w="4161"/>
        <w:gridCol w:w="1161"/>
        <w:gridCol w:w="380"/>
        <w:gridCol w:w="896"/>
        <w:gridCol w:w="618"/>
        <w:gridCol w:w="236"/>
        <w:gridCol w:w="236"/>
        <w:gridCol w:w="44"/>
        <w:gridCol w:w="192"/>
      </w:tblGrid>
      <w:tr w:rsidR="00956642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6642" w:rsidRPr="00AD4515" w:rsidRDefault="005828B2" w:rsidP="00AD4515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      </w:t>
            </w:r>
            <w:r w:rsidR="00956642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7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28B2" w:rsidRDefault="00956642" w:rsidP="00AD4515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</w:t>
            </w:r>
          </w:p>
          <w:p w:rsidR="00956642" w:rsidRPr="00AD4515" w:rsidRDefault="00956642" w:rsidP="00AD4515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</w:t>
            </w:r>
            <w:r w:rsidR="005828B2">
              <w:rPr>
                <w:rFonts w:eastAsia="Times New Roman"/>
                <w:lang w:eastAsia="ru-RU"/>
              </w:rPr>
              <w:t xml:space="preserve">                               </w:t>
            </w:r>
            <w:r w:rsidRPr="00AD4515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56642" w:rsidRPr="00AD4515" w:rsidRDefault="00956642" w:rsidP="00AD451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6642" w:rsidRPr="00AD4515" w:rsidRDefault="00956642" w:rsidP="00AD451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56642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6642" w:rsidRPr="00AD4515" w:rsidRDefault="00956642" w:rsidP="00AD451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3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6642" w:rsidRDefault="00956642" w:rsidP="00AD4515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</w:t>
            </w:r>
            <w:r w:rsidRPr="00AD4515">
              <w:rPr>
                <w:rFonts w:eastAsia="Times New Roman"/>
                <w:lang w:eastAsia="ru-RU"/>
              </w:rPr>
              <w:t>к Решению Совета депутатов Атяшевского</w:t>
            </w:r>
          </w:p>
          <w:p w:rsidR="00956642" w:rsidRDefault="00956642" w:rsidP="00AD4515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</w:t>
            </w:r>
            <w:r w:rsidRPr="00AD4515">
              <w:rPr>
                <w:rFonts w:eastAsia="Times New Roman"/>
                <w:lang w:eastAsia="ru-RU"/>
              </w:rPr>
              <w:t xml:space="preserve"> муниципального района «О бюджете Атяшевского</w:t>
            </w:r>
          </w:p>
          <w:p w:rsidR="00956642" w:rsidRDefault="00956642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 xml:space="preserve">                               </w:t>
            </w:r>
            <w:r w:rsidRPr="00AD4515">
              <w:rPr>
                <w:rFonts w:eastAsia="Times New Roman"/>
                <w:lang w:eastAsia="ru-RU"/>
              </w:rPr>
              <w:t>муниципального района на 2019 год и на плановый</w:t>
            </w:r>
          </w:p>
          <w:p w:rsidR="00956642" w:rsidRDefault="00956642" w:rsidP="00AD4515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</w:t>
            </w:r>
            <w:r w:rsidRPr="00AD4515">
              <w:rPr>
                <w:rFonts w:eastAsia="Times New Roman"/>
                <w:lang w:eastAsia="ru-RU"/>
              </w:rPr>
              <w:t xml:space="preserve"> период 2020 и 2021 годов»</w:t>
            </w:r>
          </w:p>
          <w:p w:rsidR="005828B2" w:rsidRPr="00AD4515" w:rsidRDefault="005828B2" w:rsidP="00AD4515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956642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6642" w:rsidRPr="00AD4515" w:rsidRDefault="00956642" w:rsidP="00AD4515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773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6642" w:rsidRPr="00AD4515" w:rsidRDefault="00956642" w:rsidP="00AD4515">
            <w:pPr>
              <w:rPr>
                <w:rFonts w:eastAsia="Times New Roman"/>
                <w:lang w:eastAsia="ru-RU"/>
              </w:rPr>
            </w:pP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83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41645" w:rsidRPr="00AD4515" w:rsidTr="00956642">
        <w:trPr>
          <w:trHeight w:val="20"/>
        </w:trPr>
        <w:tc>
          <w:tcPr>
            <w:tcW w:w="83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D4515" w:rsidRPr="00AD4515" w:rsidTr="00956642">
        <w:trPr>
          <w:gridAfter w:val="1"/>
          <w:wAfter w:w="192" w:type="dxa"/>
          <w:trHeight w:val="20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center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2019 год и на плановый период 2020 и 2021 годов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3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center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16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center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6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center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center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center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2021 год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61" w:type="dxa"/>
            <w:shd w:val="clear" w:color="auto" w:fill="auto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233710,8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153621,7</w:t>
            </w:r>
          </w:p>
        </w:tc>
        <w:tc>
          <w:tcPr>
            <w:tcW w:w="1134" w:type="dxa"/>
            <w:gridSpan w:val="4"/>
            <w:shd w:val="clear" w:color="auto" w:fill="auto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152306,0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61" w:type="dxa"/>
            <w:shd w:val="clear" w:color="auto" w:fill="auto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233710,8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153621,7</w:t>
            </w:r>
          </w:p>
        </w:tc>
        <w:tc>
          <w:tcPr>
            <w:tcW w:w="1134" w:type="dxa"/>
            <w:gridSpan w:val="4"/>
            <w:shd w:val="clear" w:color="auto" w:fill="auto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152306,0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00020215000000000150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61" w:type="dxa"/>
            <w:shd w:val="clear" w:color="auto" w:fill="auto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34" w:type="dxa"/>
            <w:gridSpan w:val="4"/>
            <w:shd w:val="clear" w:color="auto" w:fill="auto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32057,0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00020215001000000150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61" w:type="dxa"/>
            <w:shd w:val="clear" w:color="auto" w:fill="auto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34" w:type="dxa"/>
            <w:gridSpan w:val="4"/>
            <w:shd w:val="clear" w:color="auto" w:fill="auto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32057,0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161" w:type="dxa"/>
            <w:shd w:val="clear" w:color="auto" w:fill="auto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34" w:type="dxa"/>
            <w:gridSpan w:val="4"/>
            <w:shd w:val="clear" w:color="auto" w:fill="auto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32057,0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 xml:space="preserve">Субсидии бюджетам бюджетной </w:t>
            </w:r>
            <w:r w:rsidRPr="00AD4515">
              <w:rPr>
                <w:rFonts w:eastAsia="Times New Roman"/>
                <w:lang w:eastAsia="ru-RU"/>
              </w:rPr>
              <w:lastRenderedPageBreak/>
              <w:t>системы Российской Федерации (межбюджетные субсидии)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lastRenderedPageBreak/>
              <w:t>40585,7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25943,0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17867,5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lastRenderedPageBreak/>
              <w:t>00020225497050000150</w:t>
            </w:r>
          </w:p>
        </w:tc>
        <w:tc>
          <w:tcPr>
            <w:tcW w:w="4161" w:type="dxa"/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Субсидии бюджетам муниципальных рай</w:t>
            </w:r>
            <w:r w:rsidR="005828B2">
              <w:rPr>
                <w:rFonts w:eastAsia="Times New Roman"/>
                <w:lang w:eastAsia="ru-RU"/>
              </w:rPr>
              <w:t>о</w:t>
            </w:r>
            <w:r w:rsidRPr="00AD4515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3662,6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00020220077050000150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Субсидии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4340,2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5891,5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Субсидии на софинансирование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718,1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Субсидии бюджетам муниципальных образований на обеспечение развития и укрепления материально-технической базы домов культуры в населенных пунктах с числом жителей до 50 тыс. жителей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500,0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Субсидии на организацию отдыха детей в каникулярное время в организациях отдыха детей и их оздоровления с дневным пребыванием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846,0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Субсидии бюджетам муниципальных образований на комплектование книжных фондов муниципальных общедоступных библиотек на 2019 год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6,4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Субсидии бюджетам муниципальных образований на подключение общедоступных библиотек и государственных центральных библиотек к информационно-телекоммуникационной сети Интернет и развитие системы библиотечного дела с учетом задачи расширения информационных технологий и оцифровки на 2019 год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96,0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Субсидии бюджетам муниципальных образований на государственную поддержку лучших сельских учреждений культуры на 2019 год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125,0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Субсидии бюджетам муниципальных образований на государственную поддержку лучших работников сельских учреждений культуры на 2019 год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62,5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lastRenderedPageBreak/>
              <w:t>00020229999050000150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30228,9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20051,5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17867,5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161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 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30228,9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20051,5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17867,5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160829,5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99337,0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102381,5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0,8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 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1442,4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1269,8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1294,3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Субвенции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488,8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00020230024000000150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158898,3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98067,2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101086,4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center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 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110,6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110,8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110,9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175,1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175,5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D4515">
              <w:rPr>
                <w:rFonts w:eastAsia="Times New Roman"/>
                <w:lang w:eastAsia="ru-RU"/>
              </w:rPr>
              <w:t>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134,8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134,9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135,1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95,6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94,2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92,4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Субвенции на реализацию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4318,2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6353,5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6593,7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2,4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обеспечению государственных гарантий реализации прав на </w:t>
            </w:r>
            <w:r w:rsidRPr="00AD4515">
              <w:rPr>
                <w:rFonts w:eastAsia="Times New Roman"/>
                <w:lang w:eastAsia="ru-RU"/>
              </w:rPr>
              <w:lastRenderedPageBreak/>
              <w:t>получение общедоступного и бесплатного начального общего, основного общего, среднего общего образования</w:t>
            </w:r>
            <w:r w:rsidR="00956642">
              <w:rPr>
                <w:rFonts w:eastAsia="Times New Roman"/>
                <w:lang w:eastAsia="ru-RU"/>
              </w:rPr>
              <w:t xml:space="preserve"> </w:t>
            </w:r>
            <w:r w:rsidRPr="00AD4515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lastRenderedPageBreak/>
              <w:t>105125,5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61489,6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64263,9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41812,8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20210,9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20232,0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119,0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61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сбора, проверки и единовременного представления в Министерство сельского хозяйства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</w:t>
            </w:r>
            <w:r w:rsidRPr="00AD4515">
              <w:rPr>
                <w:rFonts w:eastAsia="Times New Roman"/>
                <w:lang w:eastAsia="ru-RU"/>
              </w:rPr>
              <w:lastRenderedPageBreak/>
              <w:t xml:space="preserve">(фермерскими) хозяйствами, сельскохозяйственными потребительскими кооперативами в российских кредитных организациях на срок до 2 и до 5 лет 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lastRenderedPageBreak/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699,4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750,5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626,7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 w:rsidR="005828B2">
              <w:rPr>
                <w:rFonts w:eastAsia="Times New Roman"/>
                <w:lang w:eastAsia="ru-RU"/>
              </w:rPr>
              <w:t xml:space="preserve"> </w:t>
            </w:r>
            <w:r w:rsidRPr="00AD4515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230,8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238,5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238,6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</w:t>
            </w:r>
            <w:r w:rsidRPr="00AD4515">
              <w:rPr>
                <w:rFonts w:eastAsia="Times New Roman"/>
                <w:lang w:eastAsia="ru-RU"/>
              </w:rPr>
              <w:lastRenderedPageBreak/>
              <w:t>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lastRenderedPageBreak/>
              <w:t>1204,7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1183,7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161" w:type="dxa"/>
            <w:shd w:val="clear" w:color="auto" w:fill="auto"/>
            <w:vAlign w:val="center"/>
            <w:hideMark/>
          </w:tcPr>
          <w:p w:rsidR="00AD4515" w:rsidRPr="00AD4515" w:rsidRDefault="00AD4515" w:rsidP="00AD4515">
            <w:pPr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952,8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1493,3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1601,7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3,7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 xml:space="preserve">Субвенции 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</w:t>
            </w:r>
            <w:r w:rsidRPr="00AD4515">
              <w:rPr>
                <w:rFonts w:eastAsia="Times New Roman"/>
                <w:lang w:eastAsia="ru-RU"/>
              </w:rPr>
              <w:lastRenderedPageBreak/>
              <w:t>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</w:t>
            </w:r>
            <w:r w:rsidR="00956642">
              <w:rPr>
                <w:rFonts w:eastAsia="Times New Roman"/>
                <w:lang w:eastAsia="ru-RU"/>
              </w:rPr>
              <w:t>ль</w:t>
            </w:r>
            <w:r w:rsidRPr="00AD4515">
              <w:rPr>
                <w:rFonts w:eastAsia="Times New Roman"/>
                <w:lang w:eastAsia="ru-RU"/>
              </w:rPr>
              <w:t xml:space="preserve">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lastRenderedPageBreak/>
              <w:t>2572,0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4375,3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4375,3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97,4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97,4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97,4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1243,9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1234,4</w:t>
            </w:r>
          </w:p>
        </w:tc>
        <w:tc>
          <w:tcPr>
            <w:tcW w:w="1134" w:type="dxa"/>
            <w:gridSpan w:val="4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1234,4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00020204000000000150</w:t>
            </w:r>
          </w:p>
        </w:tc>
        <w:tc>
          <w:tcPr>
            <w:tcW w:w="4161" w:type="dxa"/>
            <w:shd w:val="clear" w:color="auto" w:fill="auto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61" w:type="dxa"/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7257,0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4"/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00020204999050000150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Иные межбюджетные трансферты бюджетам на поощрение достижения наилучших показателей деятельности органов местного самоуправления</w:t>
            </w:r>
          </w:p>
        </w:tc>
        <w:tc>
          <w:tcPr>
            <w:tcW w:w="1161" w:type="dxa"/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737,0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4"/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00020245454050000150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Межбюджетные трансферты, на создание модельных муниципальных библиотек</w:t>
            </w:r>
          </w:p>
        </w:tc>
        <w:tc>
          <w:tcPr>
            <w:tcW w:w="1161" w:type="dxa"/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5000,0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4"/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</w:tr>
      <w:tr w:rsidR="00E41645" w:rsidRPr="00AD4515" w:rsidTr="00956642">
        <w:trPr>
          <w:gridAfter w:val="1"/>
          <w:wAfter w:w="19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4161" w:type="dxa"/>
            <w:shd w:val="clear" w:color="auto" w:fill="auto"/>
            <w:vAlign w:val="bottom"/>
            <w:hideMark/>
          </w:tcPr>
          <w:p w:rsidR="00AD4515" w:rsidRPr="00AD4515" w:rsidRDefault="00AD4515" w:rsidP="00AD4515">
            <w:pPr>
              <w:jc w:val="both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 xml:space="preserve">Межбюджетные трансферты, передаваемые бюджетам муниципальных районов из бюджетов </w:t>
            </w:r>
            <w:r w:rsidRPr="00AD4515">
              <w:rPr>
                <w:rFonts w:eastAsia="Times New Roman"/>
                <w:lang w:eastAsia="ru-RU"/>
              </w:rPr>
              <w:lastRenderedPageBreak/>
              <w:t>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1" w:type="dxa"/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lastRenderedPageBreak/>
              <w:t>1520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4"/>
            <w:shd w:val="clear" w:color="auto" w:fill="auto"/>
            <w:noWrap/>
            <w:vAlign w:val="bottom"/>
            <w:hideMark/>
          </w:tcPr>
          <w:p w:rsidR="00AD4515" w:rsidRPr="00AD4515" w:rsidRDefault="00AD4515" w:rsidP="00AD4515">
            <w:pPr>
              <w:jc w:val="right"/>
              <w:rPr>
                <w:rFonts w:eastAsia="Times New Roman"/>
                <w:lang w:eastAsia="ru-RU"/>
              </w:rPr>
            </w:pPr>
            <w:r w:rsidRPr="00AD4515">
              <w:rPr>
                <w:rFonts w:eastAsia="Times New Roman"/>
                <w:lang w:eastAsia="ru-RU"/>
              </w:rPr>
              <w:t>0,0</w:t>
            </w:r>
          </w:p>
        </w:tc>
      </w:tr>
    </w:tbl>
    <w:p w:rsidR="00AD4515" w:rsidRDefault="00956642" w:rsidP="00956642">
      <w:pPr>
        <w:autoSpaceDE w:val="0"/>
        <w:autoSpaceDN w:val="0"/>
        <w:ind w:left="8495" w:firstLine="1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lastRenderedPageBreak/>
        <w:t xml:space="preserve">         </w:t>
      </w:r>
      <w:r w:rsidR="00AD4515">
        <w:rPr>
          <w:rFonts w:eastAsia="Times New Roman"/>
          <w:color w:val="000000"/>
          <w:sz w:val="28"/>
          <w:szCs w:val="28"/>
          <w:lang w:eastAsia="ru-RU"/>
        </w:rPr>
        <w:t>»;</w:t>
      </w:r>
    </w:p>
    <w:p w:rsidR="005828B2" w:rsidRDefault="005828B2" w:rsidP="00AD4515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AD4515" w:rsidRDefault="00AD4515" w:rsidP="00AD4515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3) Приложение 4 изложить в следующей редакции:</w:t>
      </w:r>
    </w:p>
    <w:p w:rsidR="004575CF" w:rsidRDefault="004575CF" w:rsidP="00AD4515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10909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641"/>
        <w:gridCol w:w="618"/>
        <w:gridCol w:w="456"/>
        <w:gridCol w:w="336"/>
        <w:gridCol w:w="510"/>
        <w:gridCol w:w="857"/>
        <w:gridCol w:w="576"/>
        <w:gridCol w:w="1186"/>
        <w:gridCol w:w="1175"/>
        <w:gridCol w:w="1137"/>
        <w:gridCol w:w="15"/>
      </w:tblGrid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5CF" w:rsidRPr="004575CF" w:rsidRDefault="005828B2" w:rsidP="004575CF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AD4515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575CF" w:rsidRPr="004575CF" w:rsidTr="005E3D5A">
        <w:trPr>
          <w:trHeight w:val="2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6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  <w:p w:rsidR="005E3D5A" w:rsidRDefault="005E3D5A" w:rsidP="004575CF">
            <w:pPr>
              <w:rPr>
                <w:rFonts w:eastAsia="Times New Roman"/>
                <w:lang w:eastAsia="ru-RU"/>
              </w:rPr>
            </w:pPr>
          </w:p>
          <w:p w:rsidR="005E3D5A" w:rsidRPr="004575CF" w:rsidRDefault="005E3D5A" w:rsidP="004575CF">
            <w:pPr>
              <w:rPr>
                <w:rFonts w:eastAsia="Times New Roman"/>
                <w:lang w:eastAsia="ru-RU"/>
              </w:rPr>
            </w:pPr>
          </w:p>
        </w:tc>
      </w:tr>
      <w:tr w:rsidR="004575CF" w:rsidRPr="004575CF" w:rsidTr="005E3D5A">
        <w:trPr>
          <w:trHeight w:val="2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6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</w:p>
        </w:tc>
      </w:tr>
      <w:tr w:rsidR="004575CF" w:rsidRPr="004575CF" w:rsidTr="005E3D5A">
        <w:trPr>
          <w:trHeight w:val="2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6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</w:p>
        </w:tc>
      </w:tr>
      <w:tr w:rsidR="004575CF" w:rsidRPr="004575CF" w:rsidTr="005E3D5A">
        <w:trPr>
          <w:gridAfter w:val="1"/>
          <w:wAfter w:w="12" w:type="dxa"/>
          <w:trHeight w:val="20"/>
        </w:trPr>
        <w:tc>
          <w:tcPr>
            <w:tcW w:w="85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5CF" w:rsidRPr="004575CF" w:rsidRDefault="004575CF" w:rsidP="004575C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5CF" w:rsidRPr="004575CF" w:rsidRDefault="004575CF" w:rsidP="004575C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575CF" w:rsidRPr="004575CF" w:rsidTr="005E3D5A">
        <w:trPr>
          <w:trHeight w:val="20"/>
        </w:trPr>
        <w:tc>
          <w:tcPr>
            <w:tcW w:w="1090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2019 год и на плановый период 2020 и 2021 годов </w:t>
            </w:r>
          </w:p>
          <w:p w:rsidR="005E3D5A" w:rsidRDefault="005E3D5A" w:rsidP="004575CF">
            <w:pPr>
              <w:jc w:val="center"/>
              <w:rPr>
                <w:rFonts w:eastAsia="Times New Roman"/>
                <w:lang w:eastAsia="ru-RU"/>
              </w:rPr>
            </w:pPr>
          </w:p>
          <w:p w:rsidR="005E3D5A" w:rsidRPr="004575CF" w:rsidRDefault="005E3D5A" w:rsidP="004575CF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4575CF" w:rsidRPr="004575CF" w:rsidTr="005E3D5A">
        <w:trPr>
          <w:trHeight w:val="20"/>
        </w:trPr>
        <w:tc>
          <w:tcPr>
            <w:tcW w:w="1090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2021 год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4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8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7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center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44693,0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25540,0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26156,9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44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1792,0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1326,1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44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1718,3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1326,1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44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1718,3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1326,1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44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1718,3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1326,1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1 718,3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и взносы по обязательному </w:t>
            </w:r>
            <w:r w:rsidRPr="004575CF">
              <w:rPr>
                <w:rFonts w:eastAsia="Times New Roman"/>
                <w:lang w:eastAsia="ru-RU"/>
              </w:rPr>
              <w:lastRenderedPageBreak/>
              <w:t>социальному страхованию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1 332,5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56,6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17,1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Иные выплаты, за </w:t>
            </w:r>
            <w:r w:rsidRPr="004575CF">
              <w:rPr>
                <w:rFonts w:eastAsia="Times New Roman"/>
                <w:lang w:eastAsia="ru-RU"/>
              </w:rPr>
              <w:lastRenderedPageBreak/>
              <w:t>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125,4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37,9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182,5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18673,4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11717,1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11725,8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14 156,6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14 106,6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8 650,9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14 106,6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8 650,9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8 881,9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7 570,7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7 572,8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6 800,7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</w:t>
            </w:r>
            <w:r w:rsidRPr="004575CF">
              <w:rPr>
                <w:rFonts w:eastAsia="Times New Roman"/>
                <w:lang w:eastAsia="ru-RU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2 081,2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1 189,3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161,8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4 035,4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2 914,9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890,5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2 886,1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128,1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</w:t>
            </w:r>
            <w:r w:rsidRPr="004575CF">
              <w:rPr>
                <w:rFonts w:eastAsia="Times New Roman"/>
                <w:lang w:eastAsia="ru-RU"/>
              </w:rPr>
              <w:lastRenderedPageBreak/>
              <w:t xml:space="preserve">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hideMark/>
          </w:tcPr>
          <w:p w:rsidR="005E3D5A" w:rsidRDefault="005E3D5A" w:rsidP="004575CF">
            <w:pPr>
              <w:rPr>
                <w:rFonts w:eastAsia="Times New Roman"/>
                <w:lang w:eastAsia="ru-RU"/>
              </w:rPr>
            </w:pPr>
          </w:p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6,6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 xml:space="preserve">6,8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2 758,0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1 734,5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1 349,8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384,7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642,0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163,3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472,3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644" w:type="dxa"/>
            <w:shd w:val="clear" w:color="auto" w:fill="auto"/>
            <w:vAlign w:val="center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381,5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270,0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81,5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577,4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400,4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577,4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400,4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577,4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400,4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391,4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300,6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90,8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Иные выплаты персоналу государственных (муниципальных) органов, за исключением фонда оплаты </w:t>
            </w:r>
            <w:r w:rsidRPr="004575CF">
              <w:rPr>
                <w:rFonts w:eastAsia="Times New Roman"/>
                <w:lang w:eastAsia="ru-RU"/>
              </w:rPr>
              <w:lastRenderedPageBreak/>
              <w:t>труда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0,9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7,7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7,8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8,1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177,5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134,0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33,5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1 053,3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1 053,3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Фонд оплаты труда государственных </w:t>
            </w:r>
            <w:r w:rsidRPr="004575CF">
              <w:rPr>
                <w:rFonts w:eastAsia="Times New Roman"/>
                <w:lang w:eastAsia="ru-RU"/>
              </w:rPr>
              <w:lastRenderedPageBreak/>
              <w:t xml:space="preserve">(муниципальных) органов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68,4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80,1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Осуществлени</w:t>
            </w:r>
            <w:r w:rsidR="005E3D5A">
              <w:rPr>
                <w:rFonts w:eastAsia="Times New Roman"/>
                <w:lang w:eastAsia="ru-RU"/>
              </w:rPr>
              <w:t>е</w:t>
            </w:r>
            <w:r w:rsidRPr="004575CF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</w:t>
            </w:r>
            <w:r w:rsidRPr="004575CF">
              <w:rPr>
                <w:rFonts w:eastAsia="Times New Roman"/>
                <w:lang w:eastAsia="ru-RU"/>
              </w:rPr>
              <w:lastRenderedPageBreak/>
              <w:t>их прав в Республике Мордовия"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104,5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98,6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</w:t>
            </w:r>
            <w:r w:rsidRPr="004575CF">
              <w:rPr>
                <w:rFonts w:eastAsia="Times New Roman"/>
                <w:lang w:eastAsia="ru-RU"/>
              </w:rPr>
              <w:lastRenderedPageBreak/>
              <w:t>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533,5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411,3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122,3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0,8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0,8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0,8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0,8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0,8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Обеспечение деятельности финансовых, налоговых и таможенных органов и органов финансового </w:t>
            </w:r>
            <w:r w:rsidRPr="004575CF">
              <w:rPr>
                <w:rFonts w:eastAsia="Times New Roman"/>
                <w:lang w:eastAsia="ru-RU"/>
              </w:rPr>
              <w:lastRenderedPageBreak/>
              <w:t>(финансово-бюджетного) надзора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4 703,1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4 573,3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4 365,3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4 245,3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2 907,4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2 002,0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2 002,0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</w:p>
          <w:p w:rsid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</w:p>
          <w:p w:rsid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</w:p>
          <w:p w:rsid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</w:p>
          <w:p w:rsid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</w:p>
          <w:p w:rsidR="004575CF" w:rsidRPr="004575CF" w:rsidRDefault="004575CF" w:rsidP="005E3D5A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601,6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75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37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454,5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458,1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955,6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</w:t>
            </w:r>
            <w:r w:rsidRPr="004575CF">
              <w:rPr>
                <w:rFonts w:eastAsia="Times New Roman"/>
                <w:lang w:eastAsia="ru-RU"/>
              </w:rPr>
              <w:lastRenderedPageBreak/>
              <w:t xml:space="preserve">автономными муниципальными учреждениями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Осуществление полномочий по вопросам осуществления контроля за исполнением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19,0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575CF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40,0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и </w:t>
            </w:r>
            <w:r w:rsidRPr="004575CF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99,7</w:t>
            </w:r>
            <w:r w:rsidRPr="004575CF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30,1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4575CF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4575CF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4575CF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4575CF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4575CF" w:rsidRPr="004575CF" w:rsidRDefault="004575CF" w:rsidP="004575CF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4575CF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350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350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350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350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350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18 797,7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8 709,2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8 818,6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18 141,7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8 355,2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5E3D5A">
              <w:rPr>
                <w:rFonts w:eastAsia="Times New Roman"/>
                <w:lang w:eastAsia="ru-RU"/>
              </w:rPr>
              <w:t xml:space="preserve"> </w:t>
            </w:r>
            <w:r w:rsidRPr="004575CF">
              <w:rPr>
                <w:rFonts w:eastAsia="Times New Roman"/>
                <w:lang w:eastAsia="ru-RU"/>
              </w:rPr>
              <w:t xml:space="preserve">в Атяшевском муниципальном районе на </w:t>
            </w:r>
            <w:r w:rsidRPr="004575CF">
              <w:rPr>
                <w:rFonts w:eastAsia="Times New Roman"/>
                <w:lang w:eastAsia="ru-RU"/>
              </w:rPr>
              <w:lastRenderedPageBreak/>
              <w:t>2016-2021гг."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Основное мероприятие "Постановка на кадастровый учет земельных участков"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"Оценка рыночной стоимости объектов недвижимого имущества"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"Изготовление технических планов и составление актов обследования объектов недвижимого имущества"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209,2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</w:t>
            </w:r>
            <w:r w:rsidRPr="004575CF">
              <w:rPr>
                <w:rFonts w:eastAsia="Times New Roman"/>
                <w:lang w:eastAsia="ru-RU"/>
              </w:rPr>
              <w:lastRenderedPageBreak/>
              <w:t>выплаты по оплате труда работников и иные выплаты работникам казенных учреждений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61,1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96,0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17 585,3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9 625,3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9 625,3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5 231,1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4 564,7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1 757,9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2 171,0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431,8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26,8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7 960,0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4 600,0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402,4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402,4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402,4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402,4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402,4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402,4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4575CF">
              <w:rPr>
                <w:rFonts w:eastAsia="Times New Roman"/>
                <w:lang w:eastAsia="ru-RU"/>
              </w:rPr>
              <w:lastRenderedPageBreak/>
              <w:t>"Участие в праздновании республиканского профессионального праздника "День торговли""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Мероприятия в сфере муниципального управления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</w:t>
            </w:r>
            <w:r w:rsidR="005E3D5A">
              <w:rPr>
                <w:rFonts w:eastAsia="Times New Roman"/>
                <w:lang w:eastAsia="ru-RU"/>
              </w:rPr>
              <w:t xml:space="preserve"> </w:t>
            </w:r>
            <w:r w:rsidRPr="004575CF">
              <w:rPr>
                <w:rFonts w:eastAsia="Times New Roman"/>
                <w:lang w:eastAsia="ru-RU"/>
              </w:rPr>
              <w:t>политического экстремизма, ксенофобии и нетерпимости"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3 342,8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892,2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267,2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274,5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5,1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</w:t>
            </w:r>
            <w:r w:rsidRPr="004575CF">
              <w:rPr>
                <w:rFonts w:eastAsia="Times New Roman"/>
                <w:lang w:eastAsia="ru-RU"/>
              </w:rPr>
              <w:lastRenderedPageBreak/>
              <w:t>актов гражданского состояния (актовых книг) в электронную форму)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375,8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113,0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Уплата налога на имущество </w:t>
            </w:r>
            <w:r w:rsidRPr="004575CF">
              <w:rPr>
                <w:rFonts w:eastAsia="Times New Roman"/>
                <w:lang w:eastAsia="ru-RU"/>
              </w:rPr>
              <w:lastRenderedPageBreak/>
              <w:t>организаций и земельного налога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238,0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62,0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Учреждения по защите населения и территории от чрезвычайных ситуаций </w:t>
            </w:r>
            <w:r w:rsidRPr="004575CF">
              <w:rPr>
                <w:rFonts w:eastAsia="Times New Roman"/>
                <w:lang w:eastAsia="ru-RU"/>
              </w:rPr>
              <w:lastRenderedPageBreak/>
              <w:t>природного и техногенного характера, гражданской обороне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9 853,7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13 344,9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17 577,6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3 087,7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3 666,0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3 650,7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</w:t>
            </w:r>
            <w:r w:rsidRPr="004575CF">
              <w:rPr>
                <w:rFonts w:eastAsia="Times New Roman"/>
                <w:lang w:eastAsia="ru-RU"/>
              </w:rPr>
              <w:lastRenderedPageBreak/>
              <w:t>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1204,7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1183,7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</w:t>
            </w:r>
            <w:r w:rsidRPr="004575CF">
              <w:rPr>
                <w:rFonts w:eastAsia="Times New Roman"/>
                <w:lang w:eastAsia="ru-RU"/>
              </w:rPr>
              <w:lastRenderedPageBreak/>
              <w:t>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5E3D5A">
              <w:rPr>
                <w:rFonts w:eastAsia="Times New Roman"/>
                <w:lang w:eastAsia="ru-RU"/>
              </w:rPr>
              <w:t xml:space="preserve"> </w:t>
            </w:r>
            <w:r w:rsidRPr="004575CF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Основное мероприятие "Выполнение проектно-изыскательских работ для </w:t>
            </w:r>
            <w:r w:rsidRPr="004575CF">
              <w:rPr>
                <w:rFonts w:eastAsia="Times New Roman"/>
                <w:lang w:eastAsia="ru-RU"/>
              </w:rPr>
              <w:lastRenderedPageBreak/>
              <w:t>строительства, реконструкции, капитального ремонта и ремонта автомобильных дорог"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Капитальный ремонт, ремонт и содержание автомобильных </w:t>
            </w:r>
            <w:r w:rsidRPr="004575CF">
              <w:rPr>
                <w:rFonts w:eastAsia="Times New Roman"/>
                <w:lang w:eastAsia="ru-RU"/>
              </w:rPr>
              <w:lastRenderedPageBreak/>
              <w:t>дорог общего пользования местного значения и искусственных сооружений на них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межбюджетные тра</w:t>
            </w:r>
            <w:r w:rsidR="005E3D5A">
              <w:rPr>
                <w:rFonts w:eastAsia="Times New Roman"/>
                <w:lang w:eastAsia="ru-RU"/>
              </w:rPr>
              <w:t>н</w:t>
            </w:r>
            <w:r w:rsidRPr="004575CF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2021 годах»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</w:t>
            </w:r>
            <w:r w:rsidRPr="004575CF">
              <w:rPr>
                <w:rFonts w:eastAsia="Times New Roman"/>
                <w:lang w:eastAsia="ru-RU"/>
              </w:rPr>
              <w:lastRenderedPageBreak/>
              <w:t xml:space="preserve">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Связь и информатика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107,3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107,3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107,3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 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Основное меропри</w:t>
            </w:r>
            <w:r w:rsidR="005E3D5A">
              <w:rPr>
                <w:rFonts w:eastAsia="Times New Roman"/>
                <w:lang w:eastAsia="ru-RU"/>
              </w:rPr>
              <w:t>я</w:t>
            </w:r>
            <w:r w:rsidRPr="004575CF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5,3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5,3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межбюджетные тра</w:t>
            </w:r>
            <w:r w:rsidR="005E3D5A">
              <w:rPr>
                <w:rFonts w:eastAsia="Times New Roman"/>
                <w:lang w:eastAsia="ru-RU"/>
              </w:rPr>
              <w:t>н</w:t>
            </w:r>
            <w:r w:rsidRPr="004575CF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</w:t>
            </w:r>
            <w:r w:rsidRPr="004575CF">
              <w:rPr>
                <w:rFonts w:eastAsia="Times New Roman"/>
                <w:lang w:eastAsia="ru-RU"/>
              </w:rPr>
              <w:lastRenderedPageBreak/>
              <w:t>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5,3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5,3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4 836,9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5 965,4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14,4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14,4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14,4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Иные межбюджетные трансфер</w:t>
            </w:r>
            <w:r w:rsidR="005E3D5A">
              <w:rPr>
                <w:rFonts w:eastAsia="Times New Roman"/>
                <w:lang w:eastAsia="ru-RU"/>
              </w:rPr>
              <w:t>т</w:t>
            </w:r>
            <w:r w:rsidRPr="004575CF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5E3D5A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189 504,4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131 227,7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132365,2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48 443,2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48 443,2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48 443,2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2 323,3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4 808,1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3 684,3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1 803,3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3 532,5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2 973,6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2 503,8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1 220,6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1 283,2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</w:t>
            </w:r>
            <w:r w:rsidRPr="004575CF">
              <w:rPr>
                <w:rFonts w:eastAsia="Times New Roman"/>
                <w:lang w:eastAsia="ru-RU"/>
              </w:rPr>
              <w:lastRenderedPageBreak/>
              <w:t>местного самоуправления государственным полномочиям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25 725,8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12 318,8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12 268,2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16 087,0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7 892,1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7 963,8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124 707,8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87 350,6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89 675,9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124 556,3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124 556,3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Организация предоставления обучающимся в муниципальных общеобразовательных </w:t>
            </w:r>
            <w:r w:rsidRPr="004575CF">
              <w:rPr>
                <w:rFonts w:eastAsia="Times New Roman"/>
                <w:lang w:eastAsia="ru-RU"/>
              </w:rPr>
              <w:lastRenderedPageBreak/>
              <w:t>организациях Республики Мордовия из числа детей-инвалидов питания с освобождением от отплаты его стоимости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7 775,100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7 081,500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9 876,500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5 975,1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5 381,4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8 276,5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1 800,0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1 700,1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1 600,0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10 384,3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15 367,5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8 709,285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16 817,3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13 678,</w:t>
            </w:r>
            <w:r w:rsidR="005E3D5A">
              <w:rPr>
                <w:rFonts w:eastAsia="Times New Roman"/>
                <w:lang w:eastAsia="ru-RU"/>
              </w:rPr>
              <w:t>1</w:t>
            </w:r>
            <w:r w:rsidRPr="004575CF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1 675,000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1 734,</w:t>
            </w:r>
            <w:r w:rsidR="005E3D5A">
              <w:rPr>
                <w:rFonts w:eastAsia="Times New Roman"/>
                <w:lang w:eastAsia="ru-RU"/>
              </w:rPr>
              <w:t>2</w:t>
            </w:r>
            <w:r w:rsidRPr="004575CF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1 689,4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105 125,5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Осуществление </w:t>
            </w:r>
            <w:r w:rsidRPr="004575CF">
              <w:rPr>
                <w:rFonts w:eastAsia="Times New Roman"/>
                <w:lang w:eastAsia="ru-RU"/>
              </w:rPr>
              <w:lastRenderedPageBreak/>
              <w:t>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105 125,5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61 489,6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64 263,9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96 626,1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56 320,5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59 331,7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8 499,4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5 169,1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4 932,2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</w:t>
            </w:r>
            <w:r w:rsidRPr="004575CF">
              <w:rPr>
                <w:rFonts w:eastAsia="Times New Roman"/>
                <w:lang w:eastAsia="ru-RU"/>
              </w:rPr>
              <w:lastRenderedPageBreak/>
              <w:t>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color w:val="000000"/>
                <w:lang w:eastAsia="ru-RU"/>
              </w:rPr>
            </w:pPr>
            <w:r w:rsidRPr="004575CF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15 437,8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15 185,2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15 654,9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12 723,4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12 723,4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10 961,4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1 091,0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Субсидии некоммерческим организациям, не являющимся муниципальными (государственными) учреждениями, на реализацию проекта по обеспечению </w:t>
            </w:r>
            <w:r w:rsidRPr="004575CF">
              <w:rPr>
                <w:rFonts w:eastAsia="Times New Roman"/>
                <w:lang w:eastAsia="ru-RU"/>
              </w:rPr>
              <w:lastRenderedPageBreak/>
              <w:t>персонифицированного финансирования дополнительного образования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2904,7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2904,7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2904,7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2904,7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2904,7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2904,7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Основное мероприятие "Организация патриотического воспитания граждан в ходе подготовки и </w:t>
            </w:r>
            <w:r w:rsidRPr="004575CF">
              <w:rPr>
                <w:rFonts w:eastAsia="Times New Roman"/>
                <w:lang w:eastAsia="ru-RU"/>
              </w:rPr>
              <w:lastRenderedPageBreak/>
              <w:t>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Мероприятия в области образования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915,6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144,5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817,7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114,9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119,5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78,3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</w:t>
            </w:r>
            <w:r w:rsidRPr="004575CF">
              <w:rPr>
                <w:rFonts w:eastAsia="Times New Roman"/>
                <w:lang w:eastAsia="ru-RU"/>
              </w:rPr>
              <w:lastRenderedPageBreak/>
              <w:t>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40173,7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29359,2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31573,6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33955,5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24000,1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33555,5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24000,1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33555,5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24000,1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907,3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Субсидии автономным </w:t>
            </w:r>
            <w:r w:rsidRPr="004575CF">
              <w:rPr>
                <w:rFonts w:eastAsia="Times New Roman"/>
                <w:lang w:eastAsia="ru-RU"/>
              </w:rPr>
              <w:lastRenderedPageBreak/>
              <w:t>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568,2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7697,8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8792,9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8792,9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8792,9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156,2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156,2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color w:val="000000"/>
                <w:lang w:eastAsia="ru-RU"/>
              </w:rPr>
            </w:pPr>
            <w:r w:rsidRPr="004575CF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noWrap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75" w:type="dxa"/>
            <w:shd w:val="clear" w:color="auto" w:fill="auto"/>
            <w:noWrap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noWrap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6,5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color w:val="000000"/>
                <w:lang w:eastAsia="ru-RU"/>
              </w:rPr>
            </w:pPr>
            <w:r w:rsidRPr="004575CF">
              <w:rPr>
                <w:rFonts w:eastAsia="Times New Roman"/>
                <w:color w:val="000000"/>
                <w:lang w:eastAsia="ru-RU"/>
              </w:rPr>
              <w:lastRenderedPageBreak/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18936,6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15149,4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12649,4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12649,4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3995,0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2500,0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3995,0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2500,0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Субсидии автономным </w:t>
            </w:r>
            <w:r w:rsidRPr="004575CF">
              <w:rPr>
                <w:rFonts w:eastAsia="Times New Roman"/>
                <w:lang w:eastAsia="ru-RU"/>
              </w:rPr>
              <w:lastRenderedPageBreak/>
              <w:t>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Региональный проект "Культурная среда"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Учебно-методические кабинеты, группы хозяйственного </w:t>
            </w:r>
            <w:r w:rsidRPr="004575CF">
              <w:rPr>
                <w:rFonts w:eastAsia="Times New Roman"/>
                <w:lang w:eastAsia="ru-RU"/>
              </w:rPr>
              <w:lastRenderedPageBreak/>
              <w:t>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4 885,1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5 733,5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1 333,1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1 738,8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101,3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13 955,4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15 727,0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16 015,8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8 559,0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7 752,0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7 967,6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color w:val="000000"/>
                <w:lang w:eastAsia="ru-RU"/>
              </w:rPr>
            </w:pPr>
            <w:r w:rsidRPr="004575CF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организации предоставления обучающимся в </w:t>
            </w:r>
            <w:r w:rsidRPr="004575CF">
              <w:rPr>
                <w:rFonts w:eastAsia="Times New Roman"/>
                <w:color w:val="000000"/>
                <w:lang w:eastAsia="ru-RU"/>
              </w:rPr>
              <w:lastRenderedPageBreak/>
              <w:t>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3 911,5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406,7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698,9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</w:t>
            </w:r>
            <w:r w:rsidRPr="004575CF">
              <w:rPr>
                <w:rFonts w:eastAsia="Times New Roman"/>
                <w:lang w:eastAsia="ru-RU"/>
              </w:rPr>
              <w:lastRenderedPageBreak/>
              <w:t>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5E3D5A">
              <w:rPr>
                <w:rFonts w:eastAsia="Times New Roman"/>
                <w:lang w:eastAsia="ru-RU"/>
              </w:rPr>
              <w:t xml:space="preserve"> </w:t>
            </w:r>
            <w:r w:rsidRPr="004575CF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3 903,8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5 707,1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5 707,1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Основное мероприятие "Опека </w:t>
            </w:r>
            <w:r w:rsidRPr="004575CF">
              <w:rPr>
                <w:rFonts w:eastAsia="Times New Roman"/>
                <w:lang w:eastAsia="ru-RU"/>
              </w:rPr>
              <w:lastRenderedPageBreak/>
              <w:t>и попечительство"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</w:t>
            </w:r>
            <w:r w:rsidRPr="004575CF">
              <w:rPr>
                <w:rFonts w:eastAsia="Times New Roman"/>
                <w:lang w:eastAsia="ru-RU"/>
              </w:rPr>
              <w:lastRenderedPageBreak/>
              <w:t>общеобразовательных орга</w:t>
            </w:r>
            <w:r w:rsidR="005E3D5A">
              <w:rPr>
                <w:rFonts w:eastAsia="Times New Roman"/>
                <w:lang w:eastAsia="ru-RU"/>
              </w:rPr>
              <w:t>н</w:t>
            </w:r>
            <w:r w:rsidRPr="004575CF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5E3D5A">
              <w:rPr>
                <w:rFonts w:eastAsia="Times New Roman"/>
                <w:lang w:eastAsia="ru-RU"/>
              </w:rPr>
              <w:t>н</w:t>
            </w:r>
            <w:r w:rsidRPr="004575CF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1 710,4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841,6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</w:t>
            </w:r>
            <w:r w:rsidRPr="004575CF">
              <w:rPr>
                <w:rFonts w:eastAsia="Times New Roman"/>
                <w:lang w:eastAsia="ru-RU"/>
              </w:rPr>
              <w:lastRenderedPageBreak/>
              <w:t>района "Дополнительные меры социальной поддержки социальной помощи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5E3D5A">
              <w:rPr>
                <w:rFonts w:eastAsia="Times New Roman"/>
                <w:lang w:eastAsia="ru-RU"/>
              </w:rPr>
              <w:t>е</w:t>
            </w:r>
            <w:r w:rsidRPr="004575CF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5E3D5A">
              <w:rPr>
                <w:rFonts w:eastAsia="Times New Roman"/>
                <w:lang w:eastAsia="ru-RU"/>
              </w:rPr>
              <w:t>р</w:t>
            </w:r>
            <w:r w:rsidRPr="004575CF">
              <w:rPr>
                <w:rFonts w:eastAsia="Times New Roman"/>
                <w:lang w:eastAsia="ru-RU"/>
              </w:rPr>
              <w:t xml:space="preserve"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</w:t>
            </w:r>
            <w:r w:rsidRPr="004575CF">
              <w:rPr>
                <w:rFonts w:eastAsia="Times New Roman"/>
                <w:lang w:eastAsia="ru-RU"/>
              </w:rPr>
              <w:lastRenderedPageBreak/>
              <w:t>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575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575C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575C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5043,2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1503,2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575C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575C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3,2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575C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3,2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3,2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3,2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3,2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3,2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1500,0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1500,0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1500,0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1500,0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1500,0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1500,0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4575CF" w:rsidRPr="004575CF" w:rsidTr="005E3D5A">
        <w:trPr>
          <w:gridAfter w:val="1"/>
          <w:wAfter w:w="15" w:type="dxa"/>
          <w:trHeight w:val="20"/>
        </w:trPr>
        <w:tc>
          <w:tcPr>
            <w:tcW w:w="3402" w:type="dxa"/>
            <w:shd w:val="clear" w:color="auto" w:fill="auto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4575CF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4575CF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575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575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575C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312 879,2  </w:t>
            </w:r>
          </w:p>
        </w:tc>
        <w:tc>
          <w:tcPr>
            <w:tcW w:w="1175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229418,5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:rsidR="004575CF" w:rsidRPr="004575CF" w:rsidRDefault="004575CF" w:rsidP="004575CF">
            <w:pPr>
              <w:rPr>
                <w:rFonts w:eastAsia="Times New Roman"/>
                <w:lang w:eastAsia="ru-RU"/>
              </w:rPr>
            </w:pPr>
            <w:r w:rsidRPr="004575CF">
              <w:rPr>
                <w:rFonts w:eastAsia="Times New Roman"/>
                <w:lang w:eastAsia="ru-RU"/>
              </w:rPr>
              <w:t xml:space="preserve">235081,8  </w:t>
            </w:r>
          </w:p>
        </w:tc>
      </w:tr>
    </w:tbl>
    <w:p w:rsidR="00AD4515" w:rsidRDefault="005E3D5A" w:rsidP="005E3D5A">
      <w:pPr>
        <w:autoSpaceDE w:val="0"/>
        <w:autoSpaceDN w:val="0"/>
        <w:ind w:left="7787"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         </w:t>
      </w:r>
      <w:r w:rsidR="00AD4515">
        <w:rPr>
          <w:rFonts w:eastAsia="Times New Roman"/>
          <w:color w:val="000000"/>
          <w:sz w:val="28"/>
          <w:szCs w:val="28"/>
          <w:lang w:eastAsia="ru-RU"/>
        </w:rPr>
        <w:t>»;</w:t>
      </w:r>
    </w:p>
    <w:p w:rsidR="005828B2" w:rsidRDefault="005828B2" w:rsidP="005E3D5A">
      <w:pPr>
        <w:autoSpaceDE w:val="0"/>
        <w:autoSpaceDN w:val="0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AD4515" w:rsidRDefault="00AD4515" w:rsidP="005E3D5A">
      <w:pPr>
        <w:autoSpaceDE w:val="0"/>
        <w:autoSpaceDN w:val="0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4) Приложение 5 изложить в следующей редакции:</w:t>
      </w:r>
    </w:p>
    <w:tbl>
      <w:tblPr>
        <w:tblW w:w="11033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664"/>
        <w:gridCol w:w="456"/>
        <w:gridCol w:w="618"/>
        <w:gridCol w:w="456"/>
        <w:gridCol w:w="336"/>
        <w:gridCol w:w="510"/>
        <w:gridCol w:w="857"/>
        <w:gridCol w:w="576"/>
        <w:gridCol w:w="1236"/>
        <w:gridCol w:w="229"/>
        <w:gridCol w:w="942"/>
        <w:gridCol w:w="229"/>
        <w:gridCol w:w="978"/>
        <w:gridCol w:w="46"/>
      </w:tblGrid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D5A" w:rsidRPr="005E3D5A" w:rsidRDefault="005828B2" w:rsidP="005E3D5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   </w:t>
            </w:r>
            <w:r w:rsidR="00AD4515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8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67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6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6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</w:p>
        </w:tc>
      </w:tr>
      <w:tr w:rsidR="005E3D5A" w:rsidRPr="005E3D5A" w:rsidTr="005E3D5A">
        <w:trPr>
          <w:trHeight w:val="20"/>
        </w:trPr>
        <w:tc>
          <w:tcPr>
            <w:tcW w:w="88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A" w:rsidRPr="005E3D5A" w:rsidRDefault="005E3D5A" w:rsidP="005E3D5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A" w:rsidRPr="005E3D5A" w:rsidRDefault="005E3D5A" w:rsidP="005E3D5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E3D5A" w:rsidRPr="005E3D5A" w:rsidTr="005E3D5A">
        <w:trPr>
          <w:trHeight w:val="20"/>
        </w:trPr>
        <w:tc>
          <w:tcPr>
            <w:tcW w:w="1103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</w:p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5E3D5A" w:rsidRPr="005E3D5A" w:rsidTr="005E3D5A">
        <w:trPr>
          <w:trHeight w:val="20"/>
        </w:trPr>
        <w:tc>
          <w:tcPr>
            <w:tcW w:w="1103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 xml:space="preserve">муниципального района на 2019 год и на плановый период 2020 и 2021 годов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2021 год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71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center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65 453,6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51 926,0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50 390,1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35634,9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19162,8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19263,6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1792,0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1326,1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1718,3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1326,1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1718,3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1326,1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1718,3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1326,1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1 718,3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1 332,5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5E3D5A">
              <w:rPr>
                <w:rFonts w:eastAsia="Times New Roman"/>
                <w:lang w:eastAsia="ru-RU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56,6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17,1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15120,2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9211,3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9218,5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муниципального управления Атяшевского муниципального района </w:t>
            </w:r>
            <w:r w:rsidRPr="005E3D5A">
              <w:rPr>
                <w:rFonts w:eastAsia="Times New Roman"/>
                <w:lang w:eastAsia="ru-RU"/>
              </w:rPr>
              <w:lastRenderedPageBreak/>
              <w:t>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14 156,6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14 106,6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8 650,9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14 106,6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8 650,9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8 881,9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7 570,7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7 572,8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6 800,7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2 081,2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1 189,3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161,8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331A8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A331A8" w:rsidRPr="005E3D5A" w:rsidRDefault="00A331A8" w:rsidP="00A331A8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5E3D5A" w:rsidRDefault="00A331A8" w:rsidP="00A331A8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5E3D5A" w:rsidRDefault="00A331A8" w:rsidP="00A331A8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5E3D5A" w:rsidRDefault="00A331A8" w:rsidP="00A331A8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5E3D5A" w:rsidRDefault="00A331A8" w:rsidP="00A331A8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5E3D5A" w:rsidRDefault="00A331A8" w:rsidP="00A331A8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5E3D5A" w:rsidRDefault="00A331A8" w:rsidP="00A331A8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5E3D5A" w:rsidRDefault="00A331A8" w:rsidP="00A331A8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A331A8" w:rsidRPr="005E3D5A" w:rsidRDefault="00A331A8" w:rsidP="00A331A8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A331A8" w:rsidRPr="005E3D5A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A331A8" w:rsidRPr="005E3D5A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A331A8" w:rsidRPr="005E3D5A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Исполнение судебных актов Российской Федерации и мировых </w:t>
            </w:r>
            <w:r w:rsidRPr="005E3D5A">
              <w:rPr>
                <w:rFonts w:eastAsia="Times New Roman"/>
                <w:lang w:eastAsia="ru-RU"/>
              </w:rPr>
              <w:lastRenderedPageBreak/>
              <w:t>соглашений по возмещению причиненного вреда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14,5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4 035,4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2 914,9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890,5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Иные выплаты персоналу государственных </w:t>
            </w:r>
            <w:r w:rsidRPr="005E3D5A">
              <w:rPr>
                <w:rFonts w:eastAsia="Times New Roman"/>
                <w:lang w:eastAsia="ru-RU"/>
              </w:rPr>
              <w:lastRenderedPageBreak/>
              <w:t>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963,7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963,7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68,4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</w:t>
            </w:r>
            <w:r w:rsidRPr="005E3D5A">
              <w:rPr>
                <w:rFonts w:eastAsia="Times New Roman"/>
                <w:lang w:eastAsia="ru-RU"/>
              </w:rPr>
              <w:lastRenderedPageBreak/>
              <w:t xml:space="preserve">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80,1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Осуществлени</w:t>
            </w:r>
            <w:r w:rsidR="00A331A8">
              <w:rPr>
                <w:rFonts w:eastAsia="Times New Roman"/>
                <w:lang w:eastAsia="ru-RU"/>
              </w:rPr>
              <w:t>е</w:t>
            </w:r>
            <w:r w:rsidRPr="005E3D5A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</w:t>
            </w:r>
            <w:r w:rsidRPr="005E3D5A">
              <w:rPr>
                <w:rFonts w:eastAsia="Times New Roman"/>
                <w:lang w:eastAsia="ru-RU"/>
              </w:rPr>
              <w:lastRenderedPageBreak/>
              <w:t>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104,5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Иные выплаты персоналу государственных (муниципальных) </w:t>
            </w:r>
            <w:r w:rsidRPr="005E3D5A">
              <w:rPr>
                <w:rFonts w:eastAsia="Times New Roman"/>
                <w:lang w:eastAsia="ru-RU"/>
              </w:rPr>
              <w:lastRenderedPageBreak/>
              <w:t>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443,9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342,4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101,5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0,8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0,8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Непрограммные расходы </w:t>
            </w:r>
            <w:r w:rsidRPr="005E3D5A">
              <w:rPr>
                <w:rFonts w:eastAsia="Times New Roman"/>
                <w:lang w:eastAsia="ru-RU"/>
              </w:rPr>
              <w:lastRenderedPageBreak/>
              <w:t>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0,8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0,8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0,8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E3D5A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E3D5A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5E3D5A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5E3D5A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E3D5A" w:rsidRPr="005E3D5A" w:rsidRDefault="005E3D5A" w:rsidP="005E3D5A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E3D5A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350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350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350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350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350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18 342,7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8 275,4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8 368,2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Муниципальная </w:t>
            </w:r>
            <w:r w:rsidRPr="005E3D5A">
              <w:rPr>
                <w:rFonts w:eastAsia="Times New Roman"/>
                <w:lang w:eastAsia="ru-RU"/>
              </w:rPr>
              <w:lastRenderedPageBreak/>
              <w:t>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18 241,7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8 355,2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A331A8">
              <w:rPr>
                <w:rFonts w:eastAsia="Times New Roman"/>
                <w:lang w:eastAsia="ru-RU"/>
              </w:rPr>
              <w:t xml:space="preserve"> </w:t>
            </w:r>
            <w:r w:rsidRPr="005E3D5A">
              <w:rPr>
                <w:rFonts w:eastAsia="Times New Roman"/>
                <w:lang w:eastAsia="ru-RU"/>
              </w:rPr>
              <w:t>в Атяшевском муниципальном районе на 2016-2021гг."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"Оценка рыночной стоимости объектов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"Изготовление технических планов и составление актов обследования объектов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209,2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61,1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96,0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17 685,3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9 725,3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9 725,3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5 231,1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4 564,7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1 757,9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2 271,0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431,8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26,8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7 960,0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Закупка товаров, работ, услуг в целях капитального ремонта </w:t>
            </w:r>
            <w:r w:rsidRPr="005E3D5A">
              <w:rPr>
                <w:rFonts w:eastAsia="Times New Roman"/>
                <w:lang w:eastAsia="ru-RU"/>
              </w:rPr>
              <w:lastRenderedPageBreak/>
              <w:t>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4 600,0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3 342,8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892,2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267,2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</w:t>
            </w:r>
            <w:r w:rsidRPr="005E3D5A">
              <w:rPr>
                <w:rFonts w:eastAsia="Times New Roman"/>
                <w:lang w:eastAsia="ru-RU"/>
              </w:rPr>
              <w:lastRenderedPageBreak/>
              <w:t xml:space="preserve">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274,5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5,1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375,8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муниципального управления Атяшевского муниципального района </w:t>
            </w:r>
            <w:r w:rsidRPr="005E3D5A">
              <w:rPr>
                <w:rFonts w:eastAsia="Times New Roman"/>
                <w:lang w:eastAsia="ru-RU"/>
              </w:rPr>
              <w:lastRenderedPageBreak/>
              <w:t>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238,0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62,0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8 432,2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11 923,4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16 156,1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3 087,7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3 666,0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3 650,7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</w:t>
            </w:r>
            <w:r w:rsidRPr="005E3D5A">
              <w:rPr>
                <w:rFonts w:eastAsia="Times New Roman"/>
                <w:lang w:eastAsia="ru-RU"/>
              </w:rPr>
              <w:lastRenderedPageBreak/>
              <w:t xml:space="preserve">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</w:t>
            </w:r>
            <w:r w:rsidRPr="005E3D5A">
              <w:rPr>
                <w:rFonts w:eastAsia="Times New Roman"/>
                <w:lang w:eastAsia="ru-RU"/>
              </w:rPr>
              <w:lastRenderedPageBreak/>
              <w:t>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1204,7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1183,7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A331A8">
              <w:rPr>
                <w:rFonts w:eastAsia="Times New Roman"/>
                <w:lang w:eastAsia="ru-RU"/>
              </w:rPr>
              <w:t xml:space="preserve"> </w:t>
            </w:r>
            <w:r w:rsidRPr="005E3D5A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</w:t>
            </w:r>
            <w:r w:rsidRPr="005E3D5A">
              <w:rPr>
                <w:rFonts w:eastAsia="Times New Roman"/>
                <w:lang w:eastAsia="ru-RU"/>
              </w:rPr>
              <w:lastRenderedPageBreak/>
              <w:t>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 в случае строительства, реконструкции, капитального ремонта и ремонта автомобильных </w:t>
            </w:r>
            <w:r w:rsidRPr="005E3D5A">
              <w:rPr>
                <w:rFonts w:eastAsia="Times New Roman"/>
                <w:lang w:eastAsia="ru-RU"/>
              </w:rPr>
              <w:lastRenderedPageBreak/>
              <w:t>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2021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Капитальный ремонт, ремонт и содержание автомобильных дорог общего пользования местного значения и </w:t>
            </w:r>
            <w:r w:rsidRPr="005E3D5A">
              <w:rPr>
                <w:rFonts w:eastAsia="Times New Roman"/>
                <w:lang w:eastAsia="ru-RU"/>
              </w:rPr>
              <w:lastRenderedPageBreak/>
              <w:t>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102,0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"Экономическое развитие Атяшевского муниципального района </w:t>
            </w:r>
            <w:r w:rsidRPr="005E3D5A">
              <w:rPr>
                <w:rFonts w:eastAsia="Times New Roman"/>
                <w:lang w:eastAsia="ru-RU"/>
              </w:rPr>
              <w:lastRenderedPageBreak/>
              <w:t>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 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Мероприятия по поддержке субъектов </w:t>
            </w:r>
            <w:r w:rsidRPr="005E3D5A">
              <w:rPr>
                <w:rFonts w:eastAsia="Times New Roman"/>
                <w:lang w:eastAsia="ru-RU"/>
              </w:rPr>
              <w:lastRenderedPageBreak/>
              <w:t>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</w:t>
            </w:r>
            <w:r w:rsidR="00A331A8">
              <w:rPr>
                <w:rFonts w:eastAsia="Times New Roman"/>
                <w:lang w:eastAsia="ru-RU"/>
              </w:rPr>
              <w:t>я</w:t>
            </w:r>
            <w:r w:rsidRPr="005E3D5A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Коммунальное хозяйст</w:t>
            </w:r>
            <w:r w:rsidR="00A331A8">
              <w:rPr>
                <w:rFonts w:eastAsia="Times New Roman"/>
                <w:lang w:eastAsia="ru-RU"/>
              </w:rPr>
              <w:t>в</w:t>
            </w:r>
            <w:r w:rsidRPr="005E3D5A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</w:t>
            </w:r>
            <w:r w:rsidRPr="005E3D5A">
              <w:rPr>
                <w:rFonts w:eastAsia="Times New Roman"/>
                <w:lang w:eastAsia="ru-RU"/>
              </w:rPr>
              <w:lastRenderedPageBreak/>
              <w:t>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6 118,2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6 118,2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6 118,2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6 118,2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6 118,2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6 118,2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4 785,1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5 733,5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</w:t>
            </w:r>
            <w:r w:rsidRPr="005E3D5A">
              <w:rPr>
                <w:rFonts w:eastAsia="Times New Roman"/>
                <w:lang w:eastAsia="ru-RU"/>
              </w:rPr>
              <w:lastRenderedPageBreak/>
              <w:t>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1 333,1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1 738,8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101,3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5 733,3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3 666,4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3 715,0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4 240,8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1 398,5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1 373,9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Основное мероприятие "Предоставление </w:t>
            </w:r>
            <w:r w:rsidRPr="005E3D5A">
              <w:rPr>
                <w:rFonts w:eastAsia="Times New Roman"/>
                <w:lang w:eastAsia="ru-RU"/>
              </w:rPr>
              <w:lastRenderedPageBreak/>
              <w:t>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2 120,91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5E3D5A">
              <w:rPr>
                <w:rFonts w:eastAsia="Times New Roman"/>
                <w:lang w:eastAsia="ru-RU"/>
              </w:rPr>
              <w:lastRenderedPageBreak/>
              <w:t>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A331A8">
              <w:rPr>
                <w:rFonts w:eastAsia="Times New Roman"/>
                <w:lang w:eastAsia="ru-RU"/>
              </w:rPr>
              <w:t xml:space="preserve"> </w:t>
            </w:r>
            <w:r w:rsidRPr="005E3D5A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</w:t>
            </w:r>
            <w:r w:rsidRPr="005E3D5A">
              <w:rPr>
                <w:rFonts w:eastAsia="Times New Roman"/>
                <w:lang w:eastAsia="ru-RU"/>
              </w:rPr>
              <w:lastRenderedPageBreak/>
              <w:t xml:space="preserve">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Основное мероприятие "Оказание финансовой подд</w:t>
            </w:r>
            <w:r w:rsidR="00A331A8">
              <w:rPr>
                <w:rFonts w:eastAsia="Times New Roman"/>
                <w:lang w:eastAsia="ru-RU"/>
              </w:rPr>
              <w:t>е</w:t>
            </w:r>
            <w:r w:rsidRPr="005E3D5A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"Улучшение демографической ситуации в Атяшевском </w:t>
            </w:r>
            <w:r w:rsidRPr="005E3D5A">
              <w:rPr>
                <w:rFonts w:eastAsia="Times New Roman"/>
                <w:lang w:eastAsia="ru-RU"/>
              </w:rPr>
              <w:lastRenderedPageBreak/>
              <w:t>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A331A8">
              <w:rPr>
                <w:rFonts w:eastAsia="Times New Roman"/>
                <w:lang w:eastAsia="ru-RU"/>
              </w:rPr>
              <w:t>е</w:t>
            </w:r>
            <w:r w:rsidRPr="005E3D5A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</w:t>
            </w:r>
            <w:r w:rsidRPr="005E3D5A">
              <w:rPr>
                <w:rFonts w:eastAsia="Times New Roman"/>
                <w:lang w:eastAsia="ru-RU"/>
              </w:rPr>
              <w:lastRenderedPageBreak/>
              <w:t>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11 213,6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6 146,1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6 644,0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4 703,1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4 703,1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4 573,3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4 365,3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5E3D5A">
              <w:rPr>
                <w:rFonts w:eastAsia="Times New Roman"/>
                <w:lang w:eastAsia="ru-RU"/>
              </w:rPr>
              <w:lastRenderedPageBreak/>
              <w:t>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4 245,3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2 907,4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2 002,0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2 002,0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601,6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71" w:type="dxa"/>
            <w:gridSpan w:val="2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207" w:type="dxa"/>
            <w:gridSpan w:val="2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454,5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458,1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955,6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Осуществление полномочий по вопросам осуществления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19,0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Содействие достижению и (или) поощрение достижения наилучших </w:t>
            </w:r>
            <w:r w:rsidRPr="005E3D5A">
              <w:rPr>
                <w:rFonts w:eastAsia="Times New Roman"/>
                <w:lang w:eastAsia="ru-RU"/>
              </w:rPr>
              <w:lastRenderedPageBreak/>
              <w:t>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99,7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30,1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Иные межбюджетные тра</w:t>
            </w:r>
            <w:r w:rsidR="00A331A8">
              <w:rPr>
                <w:rFonts w:eastAsia="Times New Roman"/>
                <w:lang w:eastAsia="ru-RU"/>
              </w:rPr>
              <w:t>н</w:t>
            </w:r>
            <w:r w:rsidRPr="005E3D5A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</w:t>
            </w:r>
            <w:r w:rsidRPr="005E3D5A">
              <w:rPr>
                <w:rFonts w:eastAsia="Times New Roman"/>
                <w:lang w:eastAsia="ru-RU"/>
              </w:rPr>
              <w:lastRenderedPageBreak/>
              <w:t>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5,3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5,3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Иные межбюджетные тра</w:t>
            </w:r>
            <w:r w:rsidR="00A331A8">
              <w:rPr>
                <w:rFonts w:eastAsia="Times New Roman"/>
                <w:lang w:eastAsia="ru-RU"/>
              </w:rPr>
              <w:t>н</w:t>
            </w:r>
            <w:r w:rsidRPr="005E3D5A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</w:t>
            </w:r>
            <w:r w:rsidRPr="005E3D5A">
              <w:rPr>
                <w:rFonts w:eastAsia="Times New Roman"/>
                <w:lang w:eastAsia="ru-RU"/>
              </w:rPr>
              <w:lastRenderedPageBreak/>
              <w:t>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5,3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5,3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14,4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14,4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14,4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Иные межбюджетные трансфер</w:t>
            </w:r>
            <w:r w:rsidR="00A331A8">
              <w:rPr>
                <w:rFonts w:eastAsia="Times New Roman"/>
                <w:lang w:eastAsia="ru-RU"/>
              </w:rPr>
              <w:t>т</w:t>
            </w:r>
            <w:r w:rsidRPr="005E3D5A">
              <w:rPr>
                <w:rFonts w:eastAsia="Times New Roman"/>
                <w:lang w:eastAsia="ru-RU"/>
              </w:rPr>
              <w:t xml:space="preserve">ы на осуществление полномочий по сохранению, использованию и популяризации объектов культурного наследия (памятников истории и </w:t>
            </w:r>
            <w:r w:rsidRPr="005E3D5A">
              <w:rPr>
                <w:rFonts w:eastAsia="Times New Roman"/>
                <w:lang w:eastAsia="ru-RU"/>
              </w:rPr>
              <w:lastRenderedPageBreak/>
              <w:t>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A331A8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Иные межбюджетные трансферты на осуществление полномочий по участию в организации деятельности по сбору (в </w:t>
            </w:r>
            <w:r w:rsidRPr="005E3D5A">
              <w:rPr>
                <w:rFonts w:eastAsia="Times New Roman"/>
                <w:lang w:eastAsia="ru-RU"/>
              </w:rPr>
              <w:lastRenderedPageBreak/>
              <w:t>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3D5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3D5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5043,2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1503,2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Дотации на выравнивание бюджетной обеспеченности субъектов Российской Федерации и </w:t>
            </w:r>
            <w:r w:rsidRPr="005E3D5A">
              <w:rPr>
                <w:rFonts w:eastAsia="Times New Roman"/>
                <w:lang w:eastAsia="ru-RU"/>
              </w:rPr>
              <w:lastRenderedPageBreak/>
              <w:t>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3D5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3D5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3,2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3D5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3,2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3,2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3,2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3,2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3,2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1500,0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1500,0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1500,0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1500,0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Иные межбюджетные </w:t>
            </w:r>
            <w:r w:rsidRPr="005E3D5A">
              <w:rPr>
                <w:rFonts w:eastAsia="Times New Roman"/>
                <w:lang w:eastAsia="ru-RU"/>
              </w:rPr>
              <w:lastRenderedPageBreak/>
              <w:t>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1500,0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1500,0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E3D5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E3D5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198 200,4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142 746,3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143 978,9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3 006,8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2 153,7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2 154,9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2 958,8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2 886,1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128,1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Администрации Атяшевского </w:t>
            </w:r>
            <w:r w:rsidRPr="005E3D5A">
              <w:rPr>
                <w:rFonts w:eastAsia="Times New Roman"/>
                <w:lang w:eastAsia="ru-RU"/>
              </w:rPr>
              <w:lastRenderedPageBreak/>
              <w:t>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2 758,0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1 734,5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1 349,8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384,7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642,0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163,3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472,3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381,5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270,0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5E3D5A">
              <w:rPr>
                <w:rFonts w:eastAsia="Times New Roman"/>
                <w:lang w:eastAsia="ru-RU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81,5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72,7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72,7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72,7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55,9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Основное мероприятие "Создание и </w:t>
            </w:r>
            <w:r w:rsidRPr="005E3D5A">
              <w:rPr>
                <w:rFonts w:eastAsia="Times New Roman"/>
                <w:lang w:eastAsia="ru-RU"/>
              </w:rPr>
              <w:lastRenderedPageBreak/>
              <w:t>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</w:t>
            </w:r>
            <w:r w:rsidR="00A331A8">
              <w:rPr>
                <w:rFonts w:eastAsia="Times New Roman"/>
                <w:lang w:eastAsia="ru-RU"/>
              </w:rPr>
              <w:t xml:space="preserve"> </w:t>
            </w:r>
            <w:r w:rsidRPr="005E3D5A">
              <w:rPr>
                <w:rFonts w:eastAsia="Times New Roman"/>
                <w:lang w:eastAsia="ru-RU"/>
              </w:rPr>
              <w:t>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</w:t>
            </w:r>
            <w:r w:rsidRPr="005E3D5A">
              <w:rPr>
                <w:rFonts w:eastAsia="Times New Roman"/>
                <w:lang w:eastAsia="ru-RU"/>
              </w:rPr>
              <w:lastRenderedPageBreak/>
              <w:t>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186 876,9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128 449,3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129 440,5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48 443,2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48 443,2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48 443,2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2 323,3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4 808,1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3 684,3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1 803,3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3 532,5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2 973,6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</w:t>
            </w:r>
            <w:r w:rsidRPr="005E3D5A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2 503,8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1 220,6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1 283,2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Субсидии бюджетным учреждениям на </w:t>
            </w:r>
            <w:r w:rsidRPr="005E3D5A">
              <w:rPr>
                <w:rFonts w:eastAsia="Times New Roman"/>
                <w:lang w:eastAsia="ru-RU"/>
              </w:rPr>
              <w:lastRenderedPageBreak/>
              <w:t>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25 725,8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12 318,8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12 268,2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16 087,0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7 892,1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7 963,8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124 707,8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87 350,6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89 675,9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124 556,3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124 556,3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7 775,100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7 081,500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9 876,500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5 975,1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5 381,4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8 276,5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Субсидии автономным учреждениям на </w:t>
            </w:r>
            <w:r w:rsidRPr="005E3D5A">
              <w:rPr>
                <w:rFonts w:eastAsia="Times New Roman"/>
                <w:lang w:eastAsia="ru-RU"/>
              </w:rPr>
              <w:lastRenderedPageBreak/>
              <w:t>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1 800,0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1 700,1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1 600,0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10 384,3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18 551,500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15 367,500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8 709,3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16 817,3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13 678,1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1 675,0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1 734,2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1 689,4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105 125,5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</w:t>
            </w:r>
            <w:r w:rsidRPr="005E3D5A">
              <w:rPr>
                <w:rFonts w:eastAsia="Times New Roman"/>
                <w:lang w:eastAsia="ru-RU"/>
              </w:rPr>
              <w:lastRenderedPageBreak/>
              <w:t>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105 125,5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96 626,1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56 320,5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59 331,7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8 499,4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5 169,1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4 932,2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</w:t>
            </w:r>
            <w:r w:rsidRPr="005E3D5A">
              <w:rPr>
                <w:rFonts w:eastAsia="Times New Roman"/>
                <w:lang w:eastAsia="ru-RU"/>
              </w:rPr>
              <w:lastRenderedPageBreak/>
              <w:t>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color w:val="000000"/>
                <w:lang w:eastAsia="ru-RU"/>
              </w:rPr>
            </w:pPr>
            <w:r w:rsidRPr="005E3D5A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12 829,9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12 427,3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12 750,2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12 723,4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12 723,4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</w:t>
            </w:r>
            <w:r w:rsidRPr="005E3D5A">
              <w:rPr>
                <w:rFonts w:eastAsia="Times New Roman"/>
                <w:lang w:eastAsia="ru-RU"/>
              </w:rPr>
              <w:lastRenderedPageBreak/>
              <w:t>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10 961,4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1 091,0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Основное мероприятие "Организация </w:t>
            </w:r>
            <w:r w:rsidRPr="005E3D5A">
              <w:rPr>
                <w:rFonts w:eastAsia="Times New Roman"/>
                <w:lang w:eastAsia="ru-RU"/>
              </w:rPr>
              <w:lastRenderedPageBreak/>
              <w:t>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817,7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114,9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119,5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78,3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8 222,0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12 060,6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12 300,8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color w:val="000000"/>
                <w:lang w:eastAsia="ru-RU"/>
              </w:rPr>
            </w:pPr>
            <w:r w:rsidRPr="005E3D5A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4 318,2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3 911,5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406,7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698,9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3 903,8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5 707,1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5 707,1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1 234,400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1 234,400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A331A8">
              <w:rPr>
                <w:rFonts w:eastAsia="Times New Roman"/>
                <w:lang w:eastAsia="ru-RU"/>
              </w:rPr>
              <w:t>н</w:t>
            </w:r>
            <w:r w:rsidRPr="005E3D5A">
              <w:rPr>
                <w:rFonts w:eastAsia="Times New Roman"/>
                <w:lang w:eastAsia="ru-RU"/>
              </w:rPr>
              <w:t xml:space="preserve">изациях Республики Мордовия или в муниципальных общеобразовательных организациях, в период </w:t>
            </w:r>
            <w:r w:rsidRPr="005E3D5A">
              <w:rPr>
                <w:rFonts w:eastAsia="Times New Roman"/>
                <w:lang w:eastAsia="ru-RU"/>
              </w:rPr>
              <w:lastRenderedPageBreak/>
              <w:t>до 1 сентября года окончания обучения в общеобразовательной орга</w:t>
            </w:r>
            <w:r w:rsidR="00A331A8">
              <w:rPr>
                <w:rFonts w:eastAsia="Times New Roman"/>
                <w:lang w:eastAsia="ru-RU"/>
              </w:rPr>
              <w:t>н</w:t>
            </w:r>
            <w:r w:rsidRPr="005E3D5A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1 710,4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841,6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5E3D5A">
              <w:rPr>
                <w:rFonts w:eastAsia="Times New Roman"/>
                <w:lang w:eastAsia="ru-RU"/>
              </w:rPr>
              <w:lastRenderedPageBreak/>
              <w:t>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3D5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3D5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37664,7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25331,5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27707,6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3D5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3D5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1101,3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785,9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802,8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594,3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400,4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577,4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400,4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577,4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400,4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577,4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400,4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391,4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</w:t>
            </w:r>
            <w:r w:rsidRPr="005E3D5A">
              <w:rPr>
                <w:rFonts w:eastAsia="Times New Roman"/>
                <w:lang w:eastAsia="ru-RU"/>
              </w:rPr>
              <w:lastRenderedPageBreak/>
              <w:t xml:space="preserve">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300,6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90,8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0,9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7,7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7,8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8,1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177,5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134,0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33,5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16,9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Непрограммные расходы в рамках обеспечения </w:t>
            </w:r>
            <w:r w:rsidRPr="005E3D5A">
              <w:rPr>
                <w:rFonts w:eastAsia="Times New Roman"/>
                <w:lang w:eastAsia="ru-RU"/>
              </w:rPr>
              <w:lastRenderedPageBreak/>
              <w:t>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16,9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16,9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3,9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402,4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402,4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402,4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402,4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402,4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Расходы на обеспечение деятельности (оказание услуг) муниципальных </w:t>
            </w:r>
            <w:r w:rsidRPr="005E3D5A">
              <w:rPr>
                <w:rFonts w:eastAsia="Times New Roman"/>
                <w:lang w:eastAsia="ru-RU"/>
              </w:rPr>
              <w:lastRenderedPageBreak/>
              <w:t>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402,4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402,4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402,4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2904,7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color w:val="000000"/>
                <w:lang w:eastAsia="ru-RU"/>
              </w:rPr>
            </w:pPr>
            <w:r w:rsidRPr="005E3D5A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3D5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3D5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3D5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3D5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3D5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2904,7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2904,7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2904,7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2904,7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2904,7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2904,7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</w:t>
            </w:r>
            <w:r w:rsidRPr="005E3D5A">
              <w:rPr>
                <w:rFonts w:eastAsia="Times New Roman"/>
                <w:lang w:eastAsia="ru-RU"/>
              </w:rPr>
              <w:lastRenderedPageBreak/>
              <w:t>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2904,7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33955,5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24000,1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33955,5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24000,1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33555,5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24000,1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33555,5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24000,1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907,3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568,2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7697,8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8792,9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8792,9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8792,9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156,2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</w:t>
            </w:r>
            <w:r w:rsidRPr="005E3D5A">
              <w:rPr>
                <w:rFonts w:eastAsia="Times New Roman"/>
                <w:lang w:eastAsia="ru-RU"/>
              </w:rPr>
              <w:lastRenderedPageBreak/>
              <w:t>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156,2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E3D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color w:val="000000"/>
                <w:lang w:eastAsia="ru-RU"/>
              </w:rPr>
            </w:pPr>
            <w:r w:rsidRPr="005E3D5A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noWrap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71" w:type="dxa"/>
            <w:gridSpan w:val="2"/>
            <w:shd w:val="clear" w:color="auto" w:fill="auto"/>
            <w:noWrap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noWrap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6,5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color w:val="000000"/>
                <w:lang w:eastAsia="ru-RU"/>
              </w:rPr>
            </w:pPr>
            <w:r w:rsidRPr="005E3D5A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18936,6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15149,4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12649,4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12649,4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3995,0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2500,0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3995,0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2500,0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Реализация мероприятий, направленных на </w:t>
            </w:r>
            <w:r w:rsidRPr="005E3D5A">
              <w:rPr>
                <w:rFonts w:eastAsia="Times New Roman"/>
                <w:lang w:eastAsia="ru-RU"/>
              </w:rPr>
              <w:lastRenderedPageBreak/>
              <w:t>создание модельных библиотек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Капитальный ремонт объектов культуры</w:t>
            </w:r>
            <w:r w:rsidR="00A331A8">
              <w:rPr>
                <w:rFonts w:eastAsia="Times New Roman"/>
                <w:lang w:eastAsia="ru-RU"/>
              </w:rPr>
              <w:t xml:space="preserve"> </w:t>
            </w:r>
            <w:r w:rsidRPr="005E3D5A">
              <w:rPr>
                <w:rFonts w:eastAsia="Times New Roman"/>
                <w:lang w:eastAsia="ru-RU"/>
              </w:rPr>
              <w:t>и укрепление материально-технической базы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Непрограммные расходы </w:t>
            </w:r>
            <w:r w:rsidRPr="005E3D5A">
              <w:rPr>
                <w:rFonts w:eastAsia="Times New Roman"/>
                <w:lang w:eastAsia="ru-RU"/>
              </w:rPr>
              <w:lastRenderedPageBreak/>
              <w:t>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125,4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37,9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182,5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5E3D5A" w:rsidRPr="005E3D5A" w:rsidTr="005E3D5A">
        <w:trPr>
          <w:gridAfter w:val="1"/>
          <w:wAfter w:w="46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E3D5A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E3D5A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3D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E3D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E3D5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312 879,2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229418,5  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5E3D5A" w:rsidRPr="005E3D5A" w:rsidRDefault="005E3D5A" w:rsidP="005E3D5A">
            <w:pPr>
              <w:rPr>
                <w:rFonts w:eastAsia="Times New Roman"/>
                <w:lang w:eastAsia="ru-RU"/>
              </w:rPr>
            </w:pPr>
            <w:r w:rsidRPr="005E3D5A">
              <w:rPr>
                <w:rFonts w:eastAsia="Times New Roman"/>
                <w:lang w:eastAsia="ru-RU"/>
              </w:rPr>
              <w:t xml:space="preserve">235 081,8  </w:t>
            </w:r>
          </w:p>
        </w:tc>
      </w:tr>
    </w:tbl>
    <w:p w:rsidR="00AD4515" w:rsidRDefault="00A331A8" w:rsidP="00A331A8">
      <w:pPr>
        <w:autoSpaceDE w:val="0"/>
        <w:autoSpaceDN w:val="0"/>
        <w:ind w:left="8496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         </w:t>
      </w:r>
      <w:r w:rsidR="00AD4515">
        <w:rPr>
          <w:rFonts w:eastAsia="Times New Roman"/>
          <w:color w:val="000000"/>
          <w:sz w:val="28"/>
          <w:szCs w:val="28"/>
          <w:lang w:eastAsia="ru-RU"/>
        </w:rPr>
        <w:t>»;</w:t>
      </w:r>
    </w:p>
    <w:p w:rsidR="00A331A8" w:rsidRDefault="00AD4515" w:rsidP="00A331A8">
      <w:pPr>
        <w:autoSpaceDE w:val="0"/>
        <w:autoSpaceDN w:val="0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5) Приложение 6 изложить в следующей редакции:</w:t>
      </w:r>
    </w:p>
    <w:tbl>
      <w:tblPr>
        <w:tblW w:w="10838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456"/>
        <w:gridCol w:w="336"/>
        <w:gridCol w:w="510"/>
        <w:gridCol w:w="857"/>
        <w:gridCol w:w="456"/>
        <w:gridCol w:w="618"/>
        <w:gridCol w:w="664"/>
        <w:gridCol w:w="1116"/>
        <w:gridCol w:w="1116"/>
        <w:gridCol w:w="1150"/>
        <w:gridCol w:w="15"/>
      </w:tblGrid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31A8" w:rsidRPr="00A331A8" w:rsidRDefault="005828B2" w:rsidP="00A331A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  <w:r w:rsidR="00AD4515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7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  <w:p w:rsidR="005828B2" w:rsidRPr="00A331A8" w:rsidRDefault="005828B2" w:rsidP="00A331A8">
            <w:pPr>
              <w:rPr>
                <w:rFonts w:eastAsia="Times New Roman"/>
                <w:lang w:eastAsia="ru-RU"/>
              </w:rPr>
            </w:pP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7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331A8" w:rsidRPr="00A331A8" w:rsidTr="00A331A8">
        <w:trPr>
          <w:trHeight w:val="20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331A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331A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331A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331A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331A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331A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331A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331A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331A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2021 год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lastRenderedPageBreak/>
              <w:t>1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43 088,9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29 053,9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29 241,0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15 824,9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15 824,9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1 254,4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1 254,4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1 254,4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1 254,4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1 718,3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1 718,3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1 718,3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1 718,3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4 035,4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4 035,4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4 035,4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4 035,4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1 492,5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2 267,9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2 341,1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Доплаты к пенсиям </w:t>
            </w:r>
            <w:r w:rsidRPr="00A331A8">
              <w:rPr>
                <w:rFonts w:eastAsia="Times New Roman"/>
                <w:lang w:eastAsia="ru-RU"/>
              </w:rPr>
              <w:lastRenderedPageBreak/>
              <w:t xml:space="preserve">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331A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331A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331A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331A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</w:t>
            </w:r>
            <w:r w:rsidRPr="00A331A8">
              <w:rPr>
                <w:rFonts w:eastAsia="Times New Roman"/>
                <w:lang w:eastAsia="ru-RU"/>
              </w:rPr>
              <w:lastRenderedPageBreak/>
              <w:t>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1 411,6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992,9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994,3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lastRenderedPageBreak/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23 803,5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15 843,5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15 843,5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9 625,3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9 625,3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9 625,3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7 960,0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331A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160,0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0,0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197629,1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142260,2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143492,8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129770,0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93716,0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96286,1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</w:t>
            </w:r>
            <w:r w:rsidR="00BB3A9B">
              <w:rPr>
                <w:rFonts w:eastAsia="Times New Roman"/>
                <w:lang w:eastAsia="ru-RU"/>
              </w:rPr>
              <w:t>н</w:t>
            </w:r>
            <w:r w:rsidRPr="00A331A8">
              <w:rPr>
                <w:rFonts w:eastAsia="Times New Roman"/>
                <w:lang w:eastAsia="ru-RU"/>
              </w:rPr>
              <w:t>изациях Республики Мордовия из числа детей-инвалидов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10 384,3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10 384,3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10 384,3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10 384,3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109 443,7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67 843,1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70 857,6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105125,5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105125,5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105125,5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105125,5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48 443,2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2 503,8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2 503,8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2 503,8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2 503,8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12 723,4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3 934,5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5 728,5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5 728,7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119,0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119,0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119,0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119,0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BB3A9B">
              <w:rPr>
                <w:rFonts w:eastAsia="Times New Roman"/>
                <w:lang w:eastAsia="ru-RU"/>
              </w:rPr>
              <w:t>н</w:t>
            </w:r>
            <w:r w:rsidRPr="00A331A8">
              <w:rPr>
                <w:rFonts w:eastAsia="Times New Roman"/>
                <w:lang w:eastAsia="ru-RU"/>
              </w:rPr>
              <w:t>изациях Республики М</w:t>
            </w:r>
            <w:r w:rsidR="00BB3A9B">
              <w:rPr>
                <w:rFonts w:eastAsia="Times New Roman"/>
                <w:lang w:eastAsia="ru-RU"/>
              </w:rPr>
              <w:t>о</w:t>
            </w:r>
            <w:r w:rsidRPr="00A331A8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BB3A9B">
              <w:rPr>
                <w:rFonts w:eastAsia="Times New Roman"/>
                <w:lang w:eastAsia="ru-RU"/>
              </w:rPr>
              <w:t>н</w:t>
            </w:r>
            <w:r w:rsidRPr="00A331A8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2 758,0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BB3A9B">
              <w:rPr>
                <w:rFonts w:eastAsia="Times New Roman"/>
                <w:lang w:eastAsia="ru-RU"/>
              </w:rPr>
              <w:t>р</w:t>
            </w:r>
            <w:r w:rsidRPr="00A331A8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BB3A9B">
              <w:rPr>
                <w:rFonts w:eastAsia="Times New Roman"/>
                <w:lang w:eastAsia="ru-RU"/>
              </w:rPr>
              <w:t>р</w:t>
            </w:r>
            <w:r w:rsidRPr="00A331A8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3 934,7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326,1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3 790,0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170,5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3 790,0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170,5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37 247,9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25 331,5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27 707,6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36 740,9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24 945,7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27 305,2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907,3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694,5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156,2  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31A8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50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31A8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577,4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400,1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400,4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21 544,5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16 099,4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18 054,1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3 995,0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3 995,0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3 995,0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3 995,0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507,0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7 628,8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10 062,6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4 195,5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BB3A9B">
              <w:rPr>
                <w:rFonts w:eastAsia="Times New Roman"/>
                <w:lang w:eastAsia="ru-RU"/>
              </w:rPr>
              <w:t xml:space="preserve"> </w:t>
            </w:r>
            <w:r w:rsidRPr="00A331A8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331A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BB3A9B">
              <w:rPr>
                <w:rFonts w:eastAsia="Times New Roman"/>
                <w:lang w:eastAsia="ru-RU"/>
              </w:rPr>
              <w:t xml:space="preserve"> </w:t>
            </w:r>
            <w:r w:rsidRPr="00A331A8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5 240,5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7 147,1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Иные межбюджетные тра</w:t>
            </w:r>
            <w:r w:rsidR="00BB3A9B">
              <w:rPr>
                <w:rFonts w:eastAsia="Times New Roman"/>
                <w:lang w:eastAsia="ru-RU"/>
              </w:rPr>
              <w:t>н</w:t>
            </w:r>
            <w:r w:rsidRPr="00A331A8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2021 годах»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9 631,46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4 693,70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5 191,60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4 453,3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4 453,3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"Осуществление полномочий сельских поселений Атяшевского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Осуществление полномочий по вопросам осуществления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 w:rsidR="00BB3A9B">
              <w:rPr>
                <w:rFonts w:eastAsia="Times New Roman"/>
                <w:lang w:eastAsia="ru-RU"/>
              </w:rPr>
              <w:t xml:space="preserve"> </w:t>
            </w:r>
            <w:r w:rsidRPr="00A331A8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5 043,2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1 503,2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1 503,2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5 040,0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Иные межбюджетные тра</w:t>
            </w:r>
            <w:r w:rsidR="00BB3A9B">
              <w:rPr>
                <w:rFonts w:eastAsia="Times New Roman"/>
                <w:lang w:eastAsia="ru-RU"/>
              </w:rPr>
              <w:t>н</w:t>
            </w:r>
            <w:r w:rsidRPr="00A331A8">
              <w:rPr>
                <w:rFonts w:eastAsia="Times New Roman"/>
                <w:lang w:eastAsia="ru-RU"/>
              </w:rPr>
              <w:t>сферты,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5 040,0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5 040,0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5 040,0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5 040,0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BB3A9B">
              <w:rPr>
                <w:rFonts w:eastAsia="Times New Roman"/>
                <w:lang w:eastAsia="ru-RU"/>
              </w:rPr>
              <w:t>н</w:t>
            </w:r>
            <w:r w:rsidRPr="00A331A8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Дополнительное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</w:t>
            </w:r>
            <w:r w:rsidR="00BB3A9B">
              <w:rPr>
                <w:rFonts w:eastAsia="Times New Roman"/>
                <w:lang w:eastAsia="ru-RU"/>
              </w:rPr>
              <w:t xml:space="preserve"> </w:t>
            </w:r>
            <w:r w:rsidRPr="00A331A8">
              <w:rPr>
                <w:rFonts w:eastAsia="Times New Roman"/>
                <w:lang w:eastAsia="ru-RU"/>
              </w:rPr>
              <w:t>политического экстремизма, ксенофобии</w:t>
            </w:r>
            <w:r w:rsidR="00BB3A9B">
              <w:rPr>
                <w:rFonts w:eastAsia="Times New Roman"/>
                <w:lang w:eastAsia="ru-RU"/>
              </w:rPr>
              <w:t xml:space="preserve"> </w:t>
            </w:r>
            <w:r w:rsidRPr="00A331A8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 w:rsidR="00BB3A9B">
              <w:rPr>
                <w:rFonts w:eastAsia="Times New Roman"/>
                <w:lang w:eastAsia="ru-RU"/>
              </w:rPr>
              <w:t>и</w:t>
            </w:r>
            <w:r w:rsidRPr="00A331A8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BB3A9B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5 212,8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6 277,3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9 270,1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5 212,8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6 277,3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9 270,1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805,5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697,1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697,2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Иные межбюджетные тра</w:t>
            </w:r>
            <w:r w:rsidR="00BB3A9B">
              <w:rPr>
                <w:rFonts w:eastAsia="Times New Roman"/>
                <w:lang w:eastAsia="ru-RU"/>
              </w:rPr>
              <w:t>н</w:t>
            </w:r>
            <w:r w:rsidRPr="00A331A8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5,3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5,3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5,3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5,3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Иные межбюджетные трансфер</w:t>
            </w:r>
            <w:r w:rsidR="00BB3A9B">
              <w:rPr>
                <w:rFonts w:eastAsia="Times New Roman"/>
                <w:lang w:eastAsia="ru-RU"/>
              </w:rPr>
              <w:t>т</w:t>
            </w:r>
            <w:r w:rsidRPr="00A331A8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0,8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0,8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center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0,8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0,8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331A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331A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618,7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617,4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</w:t>
            </w:r>
            <w:r w:rsidR="00BB3A9B">
              <w:rPr>
                <w:rFonts w:eastAsia="Times New Roman"/>
                <w:lang w:eastAsia="ru-RU"/>
              </w:rPr>
              <w:t>е</w:t>
            </w:r>
            <w:r w:rsidRPr="00A331A8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533,6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443,9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72,8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Управлени</w:t>
            </w:r>
            <w:r w:rsidR="00BB3A9B">
              <w:rPr>
                <w:rFonts w:eastAsia="Times New Roman"/>
                <w:lang w:eastAsia="ru-RU"/>
              </w:rPr>
              <w:t>е</w:t>
            </w:r>
            <w:r w:rsidRPr="00A331A8">
              <w:rPr>
                <w:rFonts w:eastAsia="Times New Roman"/>
                <w:lang w:eastAsia="ru-RU"/>
              </w:rPr>
              <w:t xml:space="preserve">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A331A8" w:rsidRPr="00A331A8" w:rsidTr="00A331A8">
        <w:trPr>
          <w:gridAfter w:val="1"/>
          <w:wAfter w:w="15" w:type="dxa"/>
          <w:trHeight w:val="20"/>
        </w:trPr>
        <w:tc>
          <w:tcPr>
            <w:tcW w:w="354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331A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331A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331A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331A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312879,2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229418,5  </w:t>
            </w:r>
          </w:p>
        </w:tc>
        <w:tc>
          <w:tcPr>
            <w:tcW w:w="1150" w:type="dxa"/>
            <w:shd w:val="clear" w:color="auto" w:fill="auto"/>
            <w:vAlign w:val="bottom"/>
            <w:hideMark/>
          </w:tcPr>
          <w:p w:rsidR="00A331A8" w:rsidRPr="00A331A8" w:rsidRDefault="00A331A8" w:rsidP="00A331A8">
            <w:pPr>
              <w:jc w:val="both"/>
              <w:rPr>
                <w:rFonts w:eastAsia="Times New Roman"/>
                <w:lang w:eastAsia="ru-RU"/>
              </w:rPr>
            </w:pPr>
            <w:r w:rsidRPr="00A331A8">
              <w:rPr>
                <w:rFonts w:eastAsia="Times New Roman"/>
                <w:lang w:eastAsia="ru-RU"/>
              </w:rPr>
              <w:t xml:space="preserve">235081,8  </w:t>
            </w:r>
          </w:p>
        </w:tc>
      </w:tr>
    </w:tbl>
    <w:p w:rsidR="00AD4515" w:rsidRDefault="00BB3A9B" w:rsidP="00BB3A9B">
      <w:pPr>
        <w:autoSpaceDE w:val="0"/>
        <w:autoSpaceDN w:val="0"/>
        <w:ind w:left="8495" w:firstLine="1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         </w:t>
      </w:r>
      <w:r w:rsidR="00AD4515">
        <w:rPr>
          <w:rFonts w:eastAsia="Times New Roman"/>
          <w:color w:val="000000"/>
          <w:sz w:val="28"/>
          <w:szCs w:val="28"/>
          <w:lang w:eastAsia="ru-RU"/>
        </w:rPr>
        <w:t>»;</w:t>
      </w:r>
    </w:p>
    <w:p w:rsidR="005828B2" w:rsidRDefault="00AD4515" w:rsidP="005828B2">
      <w:pPr>
        <w:autoSpaceDE w:val="0"/>
        <w:autoSpaceDN w:val="0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6) Приложение 7 изложить в следующей редакции:</w:t>
      </w:r>
    </w:p>
    <w:p w:rsidR="00BB3A9B" w:rsidRDefault="00AD4515" w:rsidP="005828B2">
      <w:pPr>
        <w:autoSpaceDE w:val="0"/>
        <w:autoSpaceDN w:val="0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«</w:t>
      </w:r>
    </w:p>
    <w:tbl>
      <w:tblPr>
        <w:tblW w:w="10619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660"/>
        <w:gridCol w:w="640"/>
        <w:gridCol w:w="1457"/>
        <w:gridCol w:w="1180"/>
        <w:gridCol w:w="1180"/>
        <w:gridCol w:w="1240"/>
        <w:gridCol w:w="9"/>
      </w:tblGrid>
      <w:tr w:rsidR="00BB3A9B" w:rsidRPr="00BB3A9B" w:rsidTr="00BB3A9B">
        <w:trPr>
          <w:gridAfter w:val="1"/>
          <w:wAfter w:w="9" w:type="dxa"/>
          <w:trHeight w:val="2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>Приложение 7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B3A9B" w:rsidRPr="00BB3A9B" w:rsidTr="00BB3A9B">
        <w:trPr>
          <w:gridAfter w:val="1"/>
          <w:wAfter w:w="9" w:type="dxa"/>
          <w:trHeight w:val="2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5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BB3A9B" w:rsidRPr="00BB3A9B" w:rsidTr="00BB3A9B">
        <w:trPr>
          <w:gridAfter w:val="1"/>
          <w:wAfter w:w="9" w:type="dxa"/>
          <w:trHeight w:val="2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35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</w:p>
        </w:tc>
      </w:tr>
      <w:tr w:rsidR="00BB3A9B" w:rsidRPr="00BB3A9B" w:rsidTr="00BB3A9B">
        <w:trPr>
          <w:gridAfter w:val="1"/>
          <w:wAfter w:w="9" w:type="dxa"/>
          <w:trHeight w:val="2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B3A9B" w:rsidRPr="00BB3A9B" w:rsidTr="00BB3A9B">
        <w:trPr>
          <w:trHeight w:val="458"/>
        </w:trPr>
        <w:tc>
          <w:tcPr>
            <w:tcW w:w="10619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 на 2019 год и на плановый период 2020 и 2021 годов</w:t>
            </w:r>
          </w:p>
        </w:tc>
      </w:tr>
      <w:tr w:rsidR="00BB3A9B" w:rsidRPr="00BB3A9B" w:rsidTr="00BB3A9B">
        <w:trPr>
          <w:trHeight w:val="458"/>
        </w:trPr>
        <w:tc>
          <w:tcPr>
            <w:tcW w:w="1061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</w:p>
        </w:tc>
      </w:tr>
      <w:tr w:rsidR="00A27059" w:rsidRPr="00BB3A9B" w:rsidTr="00A27059">
        <w:trPr>
          <w:gridAfter w:val="1"/>
          <w:wAfter w:w="9" w:type="dxa"/>
          <w:trHeight w:val="2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B3A9B" w:rsidRPr="00BB3A9B" w:rsidTr="00A27059">
        <w:trPr>
          <w:gridAfter w:val="1"/>
          <w:wAfter w:w="9" w:type="dxa"/>
          <w:trHeight w:val="20"/>
        </w:trPr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7059" w:rsidRPr="00BB3A9B" w:rsidTr="00A27059">
        <w:trPr>
          <w:gridAfter w:val="1"/>
          <w:wAfter w:w="9" w:type="dxa"/>
          <w:trHeight w:val="20"/>
        </w:trPr>
        <w:tc>
          <w:tcPr>
            <w:tcW w:w="4253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457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BB3A9B" w:rsidRPr="00BB3A9B" w:rsidTr="00BB3A9B">
        <w:trPr>
          <w:gridAfter w:val="1"/>
          <w:wAfter w:w="9" w:type="dxa"/>
          <w:trHeight w:val="20"/>
        </w:trPr>
        <w:tc>
          <w:tcPr>
            <w:tcW w:w="4253" w:type="dxa"/>
            <w:vMerge/>
            <w:vAlign w:val="center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BB3A9B" w:rsidRPr="00BB3A9B" w:rsidRDefault="00BB3A9B" w:rsidP="00BB3A9B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BB3A9B" w:rsidRPr="00BB3A9B" w:rsidRDefault="00BB3A9B" w:rsidP="00BB3A9B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57" w:type="dxa"/>
            <w:vMerge/>
            <w:vAlign w:val="center"/>
            <w:hideMark/>
          </w:tcPr>
          <w:p w:rsidR="00BB3A9B" w:rsidRPr="00BB3A9B" w:rsidRDefault="00BB3A9B" w:rsidP="00BB3A9B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80" w:type="dxa"/>
            <w:shd w:val="clear" w:color="000000" w:fill="FFFFFF"/>
            <w:noWrap/>
            <w:vAlign w:val="center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2019 год</w:t>
            </w:r>
          </w:p>
        </w:tc>
        <w:tc>
          <w:tcPr>
            <w:tcW w:w="1180" w:type="dxa"/>
            <w:shd w:val="clear" w:color="000000" w:fill="FFFFFF"/>
            <w:noWrap/>
            <w:vAlign w:val="center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2020 год</w:t>
            </w:r>
          </w:p>
        </w:tc>
        <w:tc>
          <w:tcPr>
            <w:tcW w:w="1240" w:type="dxa"/>
            <w:shd w:val="clear" w:color="000000" w:fill="FFFFFF"/>
            <w:noWrap/>
            <w:vAlign w:val="center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2021 год</w:t>
            </w:r>
          </w:p>
        </w:tc>
      </w:tr>
      <w:tr w:rsidR="00BB3A9B" w:rsidRPr="00BB3A9B" w:rsidTr="00BB3A9B">
        <w:trPr>
          <w:gridAfter w:val="1"/>
          <w:wAfter w:w="9" w:type="dxa"/>
          <w:trHeight w:val="20"/>
        </w:trPr>
        <w:tc>
          <w:tcPr>
            <w:tcW w:w="4253" w:type="dxa"/>
            <w:shd w:val="clear" w:color="000000" w:fill="FFFFFF"/>
            <w:noWrap/>
            <w:vAlign w:val="center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7</w:t>
            </w:r>
          </w:p>
        </w:tc>
      </w:tr>
      <w:tr w:rsidR="00BB3A9B" w:rsidRPr="00BB3A9B" w:rsidTr="00BB3A9B">
        <w:trPr>
          <w:gridAfter w:val="1"/>
          <w:wAfter w:w="9" w:type="dxa"/>
          <w:trHeight w:val="20"/>
        </w:trPr>
        <w:tc>
          <w:tcPr>
            <w:tcW w:w="4253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4822,5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5951,0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BB3A9B" w:rsidRPr="00BB3A9B" w:rsidTr="00BB3A9B">
        <w:trPr>
          <w:gridAfter w:val="1"/>
          <w:wAfter w:w="9" w:type="dxa"/>
          <w:trHeight w:val="20"/>
        </w:trPr>
        <w:tc>
          <w:tcPr>
            <w:tcW w:w="4253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4822,5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5951,0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BB3A9B" w:rsidRPr="00BB3A9B" w:rsidTr="00BB3A9B">
        <w:trPr>
          <w:gridAfter w:val="1"/>
          <w:wAfter w:w="9" w:type="dxa"/>
          <w:trHeight w:val="20"/>
        </w:trPr>
        <w:tc>
          <w:tcPr>
            <w:tcW w:w="4253" w:type="dxa"/>
            <w:shd w:val="clear" w:color="auto" w:fill="auto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4822,5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5951,0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BB3A9B" w:rsidRPr="00BB3A9B" w:rsidTr="00BB3A9B">
        <w:trPr>
          <w:gridAfter w:val="1"/>
          <w:wAfter w:w="9" w:type="dxa"/>
          <w:trHeight w:val="20"/>
        </w:trPr>
        <w:tc>
          <w:tcPr>
            <w:tcW w:w="4253" w:type="dxa"/>
            <w:shd w:val="clear" w:color="auto" w:fill="auto"/>
            <w:vAlign w:val="center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4822,5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5951,0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A27059" w:rsidRPr="00BB3A9B" w:rsidTr="00BB3A9B">
        <w:trPr>
          <w:gridAfter w:val="1"/>
          <w:wAfter w:w="9" w:type="dxa"/>
          <w:trHeight w:val="20"/>
        </w:trPr>
        <w:tc>
          <w:tcPr>
            <w:tcW w:w="4253" w:type="dxa"/>
            <w:shd w:val="clear" w:color="auto" w:fill="auto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09902L5673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4822,5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5951,0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BB3A9B" w:rsidRPr="00BB3A9B" w:rsidTr="00BB3A9B">
        <w:trPr>
          <w:gridAfter w:val="1"/>
          <w:wAfter w:w="9" w:type="dxa"/>
          <w:trHeight w:val="20"/>
        </w:trPr>
        <w:tc>
          <w:tcPr>
            <w:tcW w:w="4253" w:type="dxa"/>
            <w:shd w:val="clear" w:color="auto" w:fill="auto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</w:tr>
      <w:tr w:rsidR="00BB3A9B" w:rsidRPr="00BB3A9B" w:rsidTr="00BB3A9B">
        <w:trPr>
          <w:gridAfter w:val="1"/>
          <w:wAfter w:w="9" w:type="dxa"/>
          <w:trHeight w:val="20"/>
        </w:trPr>
        <w:tc>
          <w:tcPr>
            <w:tcW w:w="4253" w:type="dxa"/>
            <w:shd w:val="clear" w:color="auto" w:fill="auto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</w:tr>
      <w:tr w:rsidR="00BB3A9B" w:rsidRPr="00BB3A9B" w:rsidTr="00BB3A9B">
        <w:trPr>
          <w:gridAfter w:val="1"/>
          <w:wAfter w:w="9" w:type="dxa"/>
          <w:trHeight w:val="20"/>
        </w:trPr>
        <w:tc>
          <w:tcPr>
            <w:tcW w:w="4253" w:type="dxa"/>
            <w:shd w:val="clear" w:color="auto" w:fill="auto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0200000000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</w:tr>
      <w:tr w:rsidR="00BB3A9B" w:rsidRPr="00BB3A9B" w:rsidTr="00BB3A9B">
        <w:trPr>
          <w:gridAfter w:val="1"/>
          <w:wAfter w:w="9" w:type="dxa"/>
          <w:trHeight w:val="20"/>
        </w:trPr>
        <w:tc>
          <w:tcPr>
            <w:tcW w:w="4253" w:type="dxa"/>
            <w:shd w:val="clear" w:color="auto" w:fill="auto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0200400000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</w:tr>
      <w:tr w:rsidR="00BB3A9B" w:rsidRPr="00BB3A9B" w:rsidTr="00BB3A9B">
        <w:trPr>
          <w:gridAfter w:val="1"/>
          <w:wAfter w:w="9" w:type="dxa"/>
          <w:trHeight w:val="20"/>
        </w:trPr>
        <w:tc>
          <w:tcPr>
            <w:tcW w:w="4253" w:type="dxa"/>
            <w:shd w:val="clear" w:color="auto" w:fill="auto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BB3A9B">
              <w:rPr>
                <w:rFonts w:eastAsia="Times New Roman"/>
                <w:color w:val="000000"/>
                <w:lang w:eastAsia="ru-RU"/>
              </w:rPr>
              <w:t>02004R0820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>1234,4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>1234,4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BB3A9B" w:rsidRPr="00BB3A9B" w:rsidRDefault="00BB3A9B" w:rsidP="00BB3A9B">
            <w:pPr>
              <w:jc w:val="center"/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>1234,4</w:t>
            </w:r>
          </w:p>
        </w:tc>
      </w:tr>
      <w:tr w:rsidR="00BB3A9B" w:rsidRPr="00BB3A9B" w:rsidTr="00BB3A9B">
        <w:trPr>
          <w:gridAfter w:val="1"/>
          <w:wAfter w:w="9" w:type="dxa"/>
          <w:trHeight w:val="20"/>
        </w:trPr>
        <w:tc>
          <w:tcPr>
            <w:tcW w:w="4253" w:type="dxa"/>
            <w:shd w:val="clear" w:color="000000" w:fill="FFFFFF"/>
            <w:noWrap/>
            <w:vAlign w:val="center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57" w:type="dxa"/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 xml:space="preserve">   6 056,9   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 xml:space="preserve">   7 185,4  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BB3A9B" w:rsidRPr="00BB3A9B" w:rsidRDefault="00BB3A9B" w:rsidP="00BB3A9B">
            <w:pPr>
              <w:rPr>
                <w:rFonts w:eastAsia="Times New Roman"/>
                <w:lang w:eastAsia="ru-RU"/>
              </w:rPr>
            </w:pPr>
            <w:r w:rsidRPr="00BB3A9B">
              <w:rPr>
                <w:rFonts w:eastAsia="Times New Roman"/>
                <w:lang w:eastAsia="ru-RU"/>
              </w:rPr>
              <w:t xml:space="preserve">    1 234,4   </w:t>
            </w:r>
          </w:p>
        </w:tc>
      </w:tr>
    </w:tbl>
    <w:p w:rsidR="00AD4515" w:rsidRDefault="00A27059" w:rsidP="00A27059">
      <w:pPr>
        <w:autoSpaceDE w:val="0"/>
        <w:autoSpaceDN w:val="0"/>
        <w:ind w:left="8495" w:firstLine="1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         </w:t>
      </w:r>
      <w:r w:rsidR="00AD4515">
        <w:rPr>
          <w:rFonts w:eastAsia="Times New Roman"/>
          <w:color w:val="000000"/>
          <w:sz w:val="28"/>
          <w:szCs w:val="28"/>
          <w:lang w:eastAsia="ru-RU"/>
        </w:rPr>
        <w:t>»;</w:t>
      </w:r>
    </w:p>
    <w:p w:rsidR="00AD4515" w:rsidRDefault="00AD4515" w:rsidP="00A27059">
      <w:pPr>
        <w:autoSpaceDE w:val="0"/>
        <w:autoSpaceDN w:val="0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7) Приложение 11 изложить в следующей редакции:</w:t>
      </w:r>
    </w:p>
    <w:tbl>
      <w:tblPr>
        <w:tblW w:w="10586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3261"/>
        <w:gridCol w:w="1405"/>
        <w:gridCol w:w="1420"/>
        <w:gridCol w:w="1240"/>
      </w:tblGrid>
      <w:tr w:rsidR="00A27059" w:rsidRPr="00A27059" w:rsidTr="00A27059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D4515" w:rsidP="00A2705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27059" w:rsidRPr="00A27059" w:rsidRDefault="00A27059" w:rsidP="00A27059">
            <w:pPr>
              <w:jc w:val="both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Атяшевского муниципального района на 2019 год и на плановый период 2020 и 2021 годов» 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7059" w:rsidRPr="00A27059" w:rsidTr="00A27059">
        <w:trPr>
          <w:trHeight w:val="665"/>
        </w:trPr>
        <w:tc>
          <w:tcPr>
            <w:tcW w:w="10586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2019 год и на плановый период 2020 и 2021 годов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6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vMerge/>
            <w:tcBorders>
              <w:top w:val="single" w:sz="4" w:space="0" w:color="auto"/>
            </w:tcBorders>
            <w:vAlign w:val="center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</w:tcBorders>
            <w:vAlign w:val="center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5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42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2021 год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noWrap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5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9 252,8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3 415,9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3 941,7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9252,8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3415,9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3941,7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9252,8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3415,9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3941,7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9252,8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3415,9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3941,7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-511,3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-138,2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000 01 03 01 05 00 0000 810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Рос</w:t>
            </w:r>
            <w:r>
              <w:rPr>
                <w:rFonts w:eastAsia="Times New Roman"/>
                <w:lang w:eastAsia="ru-RU"/>
              </w:rPr>
              <w:t>с</w:t>
            </w:r>
            <w:r w:rsidRPr="00A27059">
              <w:rPr>
                <w:rFonts w:eastAsia="Times New Roman"/>
                <w:lang w:eastAsia="ru-RU"/>
              </w:rPr>
              <w:t>ийской Федерации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-511,3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-138,2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185,3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138,2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-313 205,2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-229418,5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-235081,8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-313 205,2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-229418,5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-235081,8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-313 205,2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-229418,5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-235081,8</w:t>
            </w:r>
          </w:p>
        </w:tc>
      </w:tr>
      <w:tr w:rsidR="00A27059" w:rsidRPr="00A27059" w:rsidTr="00A27059">
        <w:trPr>
          <w:trHeight w:val="458"/>
        </w:trPr>
        <w:tc>
          <w:tcPr>
            <w:tcW w:w="3260" w:type="dxa"/>
            <w:vMerge w:val="restart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261" w:type="dxa"/>
            <w:vMerge w:val="restart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5" w:type="dxa"/>
            <w:vMerge w:val="restart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-313 205,2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-229418,5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-235081,8</w:t>
            </w:r>
          </w:p>
        </w:tc>
      </w:tr>
      <w:tr w:rsidR="00A27059" w:rsidRPr="00A27059" w:rsidTr="00A27059">
        <w:trPr>
          <w:trHeight w:val="458"/>
        </w:trPr>
        <w:tc>
          <w:tcPr>
            <w:tcW w:w="3260" w:type="dxa"/>
            <w:vMerge/>
            <w:vAlign w:val="center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61" w:type="dxa"/>
            <w:vMerge/>
            <w:vAlign w:val="center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5" w:type="dxa"/>
            <w:vMerge/>
            <w:vAlign w:val="center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313 390,5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229418,5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235220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313 390,5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229418,5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235220</w:t>
            </w:r>
          </w:p>
        </w:tc>
      </w:tr>
      <w:tr w:rsidR="00A27059" w:rsidRPr="00A27059" w:rsidTr="00A27059">
        <w:trPr>
          <w:trHeight w:val="458"/>
        </w:trPr>
        <w:tc>
          <w:tcPr>
            <w:tcW w:w="3260" w:type="dxa"/>
            <w:vMerge w:val="restart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261" w:type="dxa"/>
            <w:vMerge w:val="restart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5" w:type="dxa"/>
            <w:vMerge w:val="restart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313 390,5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229418,5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235220</w:t>
            </w:r>
          </w:p>
        </w:tc>
      </w:tr>
      <w:tr w:rsidR="00A27059" w:rsidRPr="00A27059" w:rsidTr="00A27059">
        <w:trPr>
          <w:trHeight w:val="458"/>
        </w:trPr>
        <w:tc>
          <w:tcPr>
            <w:tcW w:w="3260" w:type="dxa"/>
            <w:vMerge/>
            <w:vAlign w:val="center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61" w:type="dxa"/>
            <w:vMerge/>
            <w:vAlign w:val="center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5" w:type="dxa"/>
            <w:vMerge/>
            <w:vAlign w:val="center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313 390,5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229418,5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235220,0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5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326,0</w:t>
            </w:r>
          </w:p>
        </w:tc>
        <w:tc>
          <w:tcPr>
            <w:tcW w:w="1420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jc w:val="both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5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326,0</w:t>
            </w:r>
          </w:p>
        </w:tc>
        <w:tc>
          <w:tcPr>
            <w:tcW w:w="1420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5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326,0</w:t>
            </w:r>
          </w:p>
        </w:tc>
        <w:tc>
          <w:tcPr>
            <w:tcW w:w="1420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000 01 06 05 01 00 0000 600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405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226,0</w:t>
            </w:r>
          </w:p>
        </w:tc>
        <w:tc>
          <w:tcPr>
            <w:tcW w:w="1420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000 01 06 05 01 05 0000 640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405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226,0</w:t>
            </w:r>
          </w:p>
        </w:tc>
        <w:tc>
          <w:tcPr>
            <w:tcW w:w="1420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000 01 06 05 02 00 0000 640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5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420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05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000 01 06 05 00 00 2600 500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405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000 01 06 05 02 00 2600 540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5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000 01 06 05 02 05 2600 540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05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405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9252,8</w:t>
            </w:r>
          </w:p>
        </w:tc>
        <w:tc>
          <w:tcPr>
            <w:tcW w:w="1420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3415,9</w:t>
            </w:r>
          </w:p>
        </w:tc>
        <w:tc>
          <w:tcPr>
            <w:tcW w:w="1240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3941,7</w:t>
            </w:r>
          </w:p>
        </w:tc>
      </w:tr>
      <w:tr w:rsidR="00A27059" w:rsidRPr="00A27059" w:rsidTr="00A27059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A27059" w:rsidRPr="00A27059" w:rsidRDefault="00A27059" w:rsidP="00A27059">
            <w:pPr>
              <w:jc w:val="both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261" w:type="dxa"/>
            <w:shd w:val="clear" w:color="auto" w:fill="auto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405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9252,8</w:t>
            </w:r>
          </w:p>
        </w:tc>
        <w:tc>
          <w:tcPr>
            <w:tcW w:w="1420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3415,9</w:t>
            </w:r>
          </w:p>
        </w:tc>
        <w:tc>
          <w:tcPr>
            <w:tcW w:w="1240" w:type="dxa"/>
            <w:shd w:val="clear" w:color="auto" w:fill="auto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3941,7</w:t>
            </w:r>
          </w:p>
        </w:tc>
      </w:tr>
    </w:tbl>
    <w:p w:rsidR="00AD4515" w:rsidRDefault="00A27059" w:rsidP="00A27059">
      <w:pPr>
        <w:autoSpaceDE w:val="0"/>
        <w:autoSpaceDN w:val="0"/>
        <w:ind w:left="8495" w:firstLine="1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         </w:t>
      </w:r>
      <w:r w:rsidR="00AD4515">
        <w:rPr>
          <w:rFonts w:eastAsia="Times New Roman"/>
          <w:color w:val="000000"/>
          <w:sz w:val="28"/>
          <w:szCs w:val="28"/>
          <w:lang w:eastAsia="ru-RU"/>
        </w:rPr>
        <w:t>»;</w:t>
      </w:r>
    </w:p>
    <w:p w:rsidR="005828B2" w:rsidRDefault="005828B2" w:rsidP="00AD4515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AD4515" w:rsidRDefault="00AD4515" w:rsidP="00AD4515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8) Приложение 12 изложить в следующей редакции:</w:t>
      </w:r>
    </w:p>
    <w:p w:rsidR="002E21F4" w:rsidRDefault="002E21F4" w:rsidP="00AD4515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5828B2" w:rsidRDefault="005828B2" w:rsidP="00AD4515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5828B2" w:rsidRDefault="005828B2" w:rsidP="00AD4515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5828B2" w:rsidRDefault="005828B2" w:rsidP="00AD4515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Look w:val="04A0" w:firstRow="1" w:lastRow="0" w:firstColumn="1" w:lastColumn="0" w:noHBand="0" w:noVBand="1"/>
      </w:tblPr>
      <w:tblGrid>
        <w:gridCol w:w="540"/>
        <w:gridCol w:w="4705"/>
        <w:gridCol w:w="1420"/>
        <w:gridCol w:w="1400"/>
        <w:gridCol w:w="1305"/>
        <w:gridCol w:w="15"/>
      </w:tblGrid>
      <w:tr w:rsidR="00A27059" w:rsidRPr="00A27059" w:rsidTr="005828B2">
        <w:trPr>
          <w:gridAfter w:val="1"/>
          <w:wAfter w:w="15" w:type="dxa"/>
          <w:trHeight w:val="2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D4515" w:rsidP="00A2705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4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Приложение 12</w:t>
            </w:r>
          </w:p>
        </w:tc>
      </w:tr>
      <w:tr w:rsidR="00A27059" w:rsidRPr="00A27059" w:rsidTr="005828B2">
        <w:trPr>
          <w:gridAfter w:val="1"/>
          <w:wAfter w:w="15" w:type="dxa"/>
          <w:trHeight w:val="2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21F4" w:rsidRDefault="00A27059" w:rsidP="00A27059">
            <w:pPr>
              <w:jc w:val="both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Атяшевского муниципального района на 2019 год и на плановый период 2020 и 2021 годов» </w:t>
            </w:r>
          </w:p>
          <w:p w:rsidR="002E21F4" w:rsidRDefault="002E21F4" w:rsidP="00A27059">
            <w:pPr>
              <w:jc w:val="both"/>
              <w:rPr>
                <w:rFonts w:eastAsia="Times New Roman"/>
                <w:lang w:eastAsia="ru-RU"/>
              </w:rPr>
            </w:pPr>
          </w:p>
          <w:p w:rsidR="002E21F4" w:rsidRPr="00A27059" w:rsidRDefault="002E21F4" w:rsidP="00A27059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A27059" w:rsidRPr="00A27059" w:rsidTr="005828B2">
        <w:trPr>
          <w:gridAfter w:val="1"/>
          <w:wAfter w:w="15" w:type="dxa"/>
          <w:trHeight w:val="2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</w:p>
        </w:tc>
      </w:tr>
      <w:tr w:rsidR="005828B2" w:rsidRPr="00A27059" w:rsidTr="005828B2">
        <w:trPr>
          <w:trHeight w:val="162"/>
        </w:trPr>
        <w:tc>
          <w:tcPr>
            <w:tcW w:w="9385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5828B2" w:rsidRPr="00A27059" w:rsidRDefault="005828B2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2019 год и на плановый период 2020 и 2021 годов, тыс.рублей</w:t>
            </w:r>
          </w:p>
        </w:tc>
      </w:tr>
      <w:tr w:rsidR="00A27059" w:rsidRPr="00A27059" w:rsidTr="005828B2">
        <w:trPr>
          <w:gridAfter w:val="1"/>
          <w:wAfter w:w="15" w:type="dxa"/>
          <w:trHeight w:val="2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7059" w:rsidRPr="00A27059" w:rsidTr="005828B2">
        <w:trPr>
          <w:gridAfter w:val="1"/>
          <w:wAfter w:w="15" w:type="dxa"/>
          <w:trHeight w:val="2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7059" w:rsidRPr="00A27059" w:rsidTr="005828B2">
        <w:trPr>
          <w:gridAfter w:val="1"/>
          <w:wAfter w:w="15" w:type="dxa"/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4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2021 год</w:t>
            </w:r>
          </w:p>
        </w:tc>
      </w:tr>
      <w:tr w:rsidR="00A27059" w:rsidRPr="00A27059" w:rsidTr="005828B2">
        <w:trPr>
          <w:gridAfter w:val="1"/>
          <w:wAfter w:w="15" w:type="dxa"/>
          <w:trHeight w:val="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5</w:t>
            </w:r>
          </w:p>
        </w:tc>
      </w:tr>
      <w:tr w:rsidR="00A27059" w:rsidRPr="00A27059" w:rsidTr="005828B2">
        <w:trPr>
          <w:gridAfter w:val="1"/>
          <w:wAfter w:w="15" w:type="dxa"/>
          <w:trHeight w:val="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9 252,8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3 415,9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3 941,7</w:t>
            </w:r>
          </w:p>
        </w:tc>
      </w:tr>
      <w:tr w:rsidR="00A27059" w:rsidRPr="00A27059" w:rsidTr="005828B2">
        <w:trPr>
          <w:gridAfter w:val="1"/>
          <w:wAfter w:w="15" w:type="dxa"/>
          <w:trHeight w:val="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</w:tr>
      <w:tr w:rsidR="00A27059" w:rsidRPr="00A27059" w:rsidTr="005828B2">
        <w:trPr>
          <w:gridAfter w:val="1"/>
          <w:wAfter w:w="15" w:type="dxa"/>
          <w:trHeight w:val="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9252,8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3415,9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3941,7</w:t>
            </w:r>
          </w:p>
        </w:tc>
      </w:tr>
      <w:tr w:rsidR="00A27059" w:rsidRPr="00A27059" w:rsidTr="005828B2">
        <w:trPr>
          <w:gridAfter w:val="1"/>
          <w:wAfter w:w="15" w:type="dxa"/>
          <w:trHeight w:val="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</w:tr>
      <w:tr w:rsidR="00A27059" w:rsidRPr="00A27059" w:rsidTr="005828B2">
        <w:trPr>
          <w:gridAfter w:val="1"/>
          <w:wAfter w:w="15" w:type="dxa"/>
          <w:trHeight w:val="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-511,3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-138,2</w:t>
            </w:r>
          </w:p>
        </w:tc>
      </w:tr>
      <w:tr w:rsidR="00A27059" w:rsidRPr="00A27059" w:rsidTr="005828B2">
        <w:trPr>
          <w:gridAfter w:val="1"/>
          <w:wAfter w:w="15" w:type="dxa"/>
          <w:trHeight w:val="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</w:tr>
      <w:tr w:rsidR="00A27059" w:rsidRPr="00A27059" w:rsidTr="005828B2">
        <w:trPr>
          <w:gridAfter w:val="1"/>
          <w:wAfter w:w="15" w:type="dxa"/>
          <w:trHeight w:val="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</w:tr>
      <w:tr w:rsidR="00A27059" w:rsidRPr="00A27059" w:rsidTr="005828B2">
        <w:trPr>
          <w:gridAfter w:val="1"/>
          <w:wAfter w:w="15" w:type="dxa"/>
          <w:trHeight w:val="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-511,3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-138,2</w:t>
            </w:r>
          </w:p>
        </w:tc>
      </w:tr>
      <w:tr w:rsidR="00A27059" w:rsidRPr="00A27059" w:rsidTr="005828B2">
        <w:trPr>
          <w:gridAfter w:val="1"/>
          <w:wAfter w:w="15" w:type="dxa"/>
          <w:trHeight w:val="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59" w:rsidRPr="00A27059" w:rsidRDefault="00A27059" w:rsidP="00A27059">
            <w:pPr>
              <w:jc w:val="center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8 741,5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3 415,9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59" w:rsidRPr="00A27059" w:rsidRDefault="00A27059" w:rsidP="00A27059">
            <w:pPr>
              <w:jc w:val="right"/>
              <w:rPr>
                <w:rFonts w:eastAsia="Times New Roman"/>
                <w:lang w:eastAsia="ru-RU"/>
              </w:rPr>
            </w:pPr>
            <w:r w:rsidRPr="00A27059">
              <w:rPr>
                <w:rFonts w:eastAsia="Times New Roman"/>
                <w:lang w:eastAsia="ru-RU"/>
              </w:rPr>
              <w:t>3 803,5</w:t>
            </w:r>
          </w:p>
        </w:tc>
      </w:tr>
    </w:tbl>
    <w:p w:rsidR="00AD4515" w:rsidRDefault="00AD4515" w:rsidP="00A27059">
      <w:pPr>
        <w:autoSpaceDE w:val="0"/>
        <w:autoSpaceDN w:val="0"/>
        <w:ind w:left="8495" w:firstLine="1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».</w:t>
      </w:r>
    </w:p>
    <w:p w:rsidR="00AD4515" w:rsidRDefault="00AD4515" w:rsidP="00AD4515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Настоящие изменения подлежат официальному опубликованию в районной газете «Вперед» и вступают в силу </w:t>
      </w:r>
      <w:r>
        <w:rPr>
          <w:color w:val="000000"/>
          <w:sz w:val="28"/>
          <w:szCs w:val="28"/>
        </w:rPr>
        <w:t>со дня их официального опубликования.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    </w:t>
      </w:r>
    </w:p>
    <w:p w:rsidR="00AD4515" w:rsidRDefault="00AD4515" w:rsidP="00AD4515">
      <w:pPr>
        <w:ind w:firstLine="709"/>
        <w:jc w:val="both"/>
        <w:rPr>
          <w:color w:val="000000"/>
          <w:sz w:val="28"/>
          <w:szCs w:val="28"/>
        </w:rPr>
      </w:pPr>
    </w:p>
    <w:p w:rsidR="00AD4515" w:rsidRDefault="00AD4515" w:rsidP="00AD4515">
      <w:pPr>
        <w:ind w:firstLine="709"/>
        <w:jc w:val="both"/>
        <w:rPr>
          <w:color w:val="000000"/>
          <w:sz w:val="28"/>
          <w:szCs w:val="28"/>
        </w:rPr>
      </w:pPr>
    </w:p>
    <w:p w:rsidR="00AD4515" w:rsidRDefault="00AD4515" w:rsidP="00AD451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И.о. Главы Атяшевского </w:t>
      </w:r>
    </w:p>
    <w:p w:rsidR="000E6178" w:rsidRDefault="00AD4515" w:rsidP="000E6178">
      <w:pPr>
        <w:jc w:val="both"/>
      </w:pPr>
      <w:r>
        <w:rPr>
          <w:color w:val="000000"/>
          <w:sz w:val="28"/>
          <w:szCs w:val="28"/>
        </w:rPr>
        <w:t>муниципального района                                                                                М.С.Алешина</w:t>
      </w:r>
    </w:p>
    <w:sectPr w:rsidR="000E6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519"/>
    <w:rsid w:val="000E6178"/>
    <w:rsid w:val="001C098A"/>
    <w:rsid w:val="002401C1"/>
    <w:rsid w:val="002E21F4"/>
    <w:rsid w:val="00392C3F"/>
    <w:rsid w:val="004575CF"/>
    <w:rsid w:val="00484727"/>
    <w:rsid w:val="004E4F1A"/>
    <w:rsid w:val="00564469"/>
    <w:rsid w:val="005828B2"/>
    <w:rsid w:val="005C62D1"/>
    <w:rsid w:val="005E3D5A"/>
    <w:rsid w:val="00643519"/>
    <w:rsid w:val="006D3C97"/>
    <w:rsid w:val="006D4FDD"/>
    <w:rsid w:val="007957C4"/>
    <w:rsid w:val="007A3661"/>
    <w:rsid w:val="007A7BB6"/>
    <w:rsid w:val="008E0F54"/>
    <w:rsid w:val="00921312"/>
    <w:rsid w:val="00956642"/>
    <w:rsid w:val="00956FD5"/>
    <w:rsid w:val="00996160"/>
    <w:rsid w:val="00A27059"/>
    <w:rsid w:val="00A331A8"/>
    <w:rsid w:val="00A7289C"/>
    <w:rsid w:val="00A806AD"/>
    <w:rsid w:val="00AD4515"/>
    <w:rsid w:val="00B001D2"/>
    <w:rsid w:val="00B43A92"/>
    <w:rsid w:val="00B620D6"/>
    <w:rsid w:val="00BB3A9B"/>
    <w:rsid w:val="00C02422"/>
    <w:rsid w:val="00E41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A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43A92"/>
    <w:rPr>
      <w:rFonts w:ascii="Times New Roman" w:hAnsi="Times New Roman" w:cs="Times New Roman" w:hint="default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43A9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43A92"/>
    <w:rPr>
      <w:rFonts w:ascii="Segoe UI" w:eastAsia="SimSun" w:hAnsi="Segoe UI" w:cs="Segoe UI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A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43A92"/>
    <w:rPr>
      <w:rFonts w:ascii="Times New Roman" w:hAnsi="Times New Roman" w:cs="Times New Roman" w:hint="default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43A9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43A92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983779.1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CAB29-0BBF-40A1-B7C5-5EA1BFD3F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135</Pages>
  <Words>41374</Words>
  <Characters>235835</Characters>
  <Application>Microsoft Office Word</Application>
  <DocSecurity>0</DocSecurity>
  <Lines>1965</Lines>
  <Paragraphs>553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2</cp:revision>
  <cp:lastPrinted>2019-11-06T14:15:00Z</cp:lastPrinted>
  <dcterms:created xsi:type="dcterms:W3CDTF">2019-11-07T11:08:00Z</dcterms:created>
  <dcterms:modified xsi:type="dcterms:W3CDTF">2019-11-07T11:08:00Z</dcterms:modified>
</cp:coreProperties>
</file>